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6CFE1" w14:textId="77777777" w:rsidR="0060128D" w:rsidRDefault="007601AF">
      <w:pPr>
        <w:jc w:val="center"/>
        <w:rPr>
          <w:rStyle w:val="Aucun"/>
          <w:rFonts w:ascii="Zapfino" w:eastAsia="Zapfino" w:hAnsi="Zapfino" w:cs="Zapfino"/>
        </w:rPr>
      </w:pPr>
      <w:r>
        <w:rPr>
          <w:rStyle w:val="Aucun"/>
          <w:rFonts w:ascii="Zapfino" w:hAnsi="Zapfino"/>
          <w:noProof/>
        </w:rPr>
        <w:drawing>
          <wp:anchor distT="152400" distB="152400" distL="152400" distR="152400" simplePos="0" relativeHeight="251671552" behindDoc="0" locked="0" layoutInCell="1" allowOverlap="1" wp14:anchorId="1DDFAB22" wp14:editId="28B4ED14">
            <wp:simplePos x="0" y="0"/>
            <wp:positionH relativeFrom="margin">
              <wp:posOffset>5733415</wp:posOffset>
            </wp:positionH>
            <wp:positionV relativeFrom="page">
              <wp:posOffset>182879</wp:posOffset>
            </wp:positionV>
            <wp:extent cx="2646998" cy="1811983"/>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2646998" cy="1811983"/>
                    </a:xfrm>
                    <a:prstGeom prst="rect">
                      <a:avLst/>
                    </a:prstGeom>
                    <a:ln w="12700" cap="flat">
                      <a:noFill/>
                      <a:miter lim="400000"/>
                    </a:ln>
                    <a:effectLst/>
                  </pic:spPr>
                </pic:pic>
              </a:graphicData>
            </a:graphic>
          </wp:anchor>
        </w:drawing>
      </w:r>
      <w:r>
        <w:rPr>
          <w:rStyle w:val="Aucun"/>
          <w:rFonts w:ascii="Zapfino" w:hAnsi="Zapfino"/>
          <w:noProof/>
        </w:rPr>
        <mc:AlternateContent>
          <mc:Choice Requires="wps">
            <w:drawing>
              <wp:anchor distT="57150" distB="57150" distL="57150" distR="57150" simplePos="0" relativeHeight="251672576" behindDoc="0" locked="0" layoutInCell="1" allowOverlap="1" wp14:anchorId="3FF7D4CF" wp14:editId="21ABDA0D">
                <wp:simplePos x="0" y="0"/>
                <wp:positionH relativeFrom="margin">
                  <wp:posOffset>6692582</wp:posOffset>
                </wp:positionH>
                <wp:positionV relativeFrom="line">
                  <wp:posOffset>122110</wp:posOffset>
                </wp:positionV>
                <wp:extent cx="1759586" cy="1275853"/>
                <wp:effectExtent l="0" t="0" r="0" b="0"/>
                <wp:wrapThrough wrapText="bothSides" distL="57150" distR="57150">
                  <wp:wrapPolygon edited="1">
                    <wp:start x="0" y="0"/>
                    <wp:lineTo x="21600" y="0"/>
                    <wp:lineTo x="21600" y="21600"/>
                    <wp:lineTo x="0" y="21600"/>
                    <wp:lineTo x="0" y="0"/>
                  </wp:wrapPolygon>
                </wp:wrapThrough>
                <wp:docPr id="1073741827" name="officeArt object" descr="Carnet…"/>
                <wp:cNvGraphicFramePr/>
                <a:graphic xmlns:a="http://schemas.openxmlformats.org/drawingml/2006/main">
                  <a:graphicData uri="http://schemas.microsoft.com/office/word/2010/wordprocessingShape">
                    <wps:wsp>
                      <wps:cNvSpPr txBox="1"/>
                      <wps:spPr>
                        <a:xfrm>
                          <a:off x="0" y="0"/>
                          <a:ext cx="1759586" cy="1275853"/>
                        </a:xfrm>
                        <a:prstGeom prst="rect">
                          <a:avLst/>
                        </a:prstGeom>
                        <a:noFill/>
                        <a:ln w="12700" cap="flat">
                          <a:noFill/>
                          <a:miter lim="400000"/>
                        </a:ln>
                        <a:effectLst/>
                      </wps:spPr>
                      <wps:txbx>
                        <w:txbxContent>
                          <w:p w14:paraId="5A6B0332" w14:textId="77777777" w:rsidR="00572409" w:rsidRDefault="00572409">
                            <w:pPr>
                              <w:spacing w:line="144" w:lineRule="auto"/>
                              <w:jc w:val="center"/>
                              <w:outlineLvl w:val="0"/>
                              <w:rPr>
                                <w:rStyle w:val="Aucun"/>
                                <w:rFonts w:ascii="Zapfino" w:hAnsi="Zapfino"/>
                                <w:sz w:val="36"/>
                                <w:szCs w:val="36"/>
                              </w:rPr>
                            </w:pPr>
                          </w:p>
                          <w:p w14:paraId="56668E06" w14:textId="77777777" w:rsidR="0060128D" w:rsidRPr="00B93FF9" w:rsidRDefault="007601AF" w:rsidP="00572409">
                            <w:pPr>
                              <w:spacing w:before="240" w:line="144" w:lineRule="auto"/>
                              <w:jc w:val="center"/>
                              <w:outlineLvl w:val="0"/>
                              <w:rPr>
                                <w:rStyle w:val="Aucun"/>
                                <w:rFonts w:ascii="Vivaldi" w:eastAsia="Zapfino" w:hAnsi="Vivaldi" w:cs="Zapfino"/>
                                <w:sz w:val="40"/>
                                <w:szCs w:val="36"/>
                              </w:rPr>
                            </w:pPr>
                            <w:r w:rsidRPr="00B93FF9">
                              <w:rPr>
                                <w:rStyle w:val="Aucun"/>
                                <w:rFonts w:ascii="Vivaldi" w:hAnsi="Vivaldi"/>
                                <w:sz w:val="40"/>
                                <w:szCs w:val="36"/>
                              </w:rPr>
                              <w:t xml:space="preserve">Carnet </w:t>
                            </w:r>
                          </w:p>
                          <w:p w14:paraId="3763557F" w14:textId="77777777" w:rsidR="0060128D" w:rsidRPr="00B93FF9" w:rsidRDefault="007601AF" w:rsidP="00572409">
                            <w:pPr>
                              <w:spacing w:before="240" w:line="144" w:lineRule="auto"/>
                              <w:jc w:val="center"/>
                              <w:outlineLvl w:val="0"/>
                              <w:rPr>
                                <w:rFonts w:ascii="Vivaldi" w:hAnsi="Vivaldi"/>
                                <w:sz w:val="28"/>
                              </w:rPr>
                            </w:pPr>
                            <w:proofErr w:type="gramStart"/>
                            <w:r w:rsidRPr="00B93FF9">
                              <w:rPr>
                                <w:rStyle w:val="Aucun"/>
                                <w:rFonts w:ascii="Vivaldi" w:hAnsi="Vivaldi"/>
                                <w:sz w:val="40"/>
                                <w:szCs w:val="36"/>
                              </w:rPr>
                              <w:t>de</w:t>
                            </w:r>
                            <w:proofErr w:type="gramEnd"/>
                            <w:r w:rsidRPr="00B93FF9">
                              <w:rPr>
                                <w:rStyle w:val="Aucun"/>
                                <w:rFonts w:ascii="Vivaldi" w:hAnsi="Vivaldi"/>
                                <w:sz w:val="40"/>
                                <w:szCs w:val="36"/>
                              </w:rPr>
                              <w:t xml:space="preserve"> chants</w:t>
                            </w:r>
                          </w:p>
                        </w:txbxContent>
                      </wps:txbx>
                      <wps:bodyPr wrap="square" lIns="91439" tIns="91439" rIns="91439" bIns="91439" numCol="1" anchor="t">
                        <a:noAutofit/>
                      </wps:bodyPr>
                    </wps:wsp>
                  </a:graphicData>
                </a:graphic>
              </wp:anchor>
            </w:drawing>
          </mc:Choice>
          <mc:Fallback>
            <w:pict>
              <v:shapetype w14:anchorId="3FF7D4CF" id="_x0000_t202" coordsize="21600,21600" o:spt="202" path="m,l,21600r21600,l21600,xe">
                <v:stroke joinstyle="miter"/>
                <v:path gradientshapeok="t" o:connecttype="rect"/>
              </v:shapetype>
              <v:shape id="officeArt object" o:spid="_x0000_s1026" type="#_x0000_t202" alt="Carnet…" style="position:absolute;left:0;text-align:left;margin-left:526.95pt;margin-top:9.6pt;width:138.55pt;height:100.45pt;z-index:251672576;visibility:visible;mso-wrap-style:square;mso-wrap-distance-left:4.5pt;mso-wrap-distance-top:4.5pt;mso-wrap-distance-right:4.5pt;mso-wrap-distance-bottom:4.5pt;mso-position-horizontal:absolute;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b2wgEAAHsDAAAOAAAAZHJzL2Uyb0RvYy54bWysU9Fu2yAUfa+0f0C8L7bTpk2sONW2qlWl&#10;qZvU7gMIhhgJuAxI7Pz9LsRNrO2tmh8w11zOvefc4/X9YDQ5CB8U2IZWs5ISYTm0yu4a+uvt8fOS&#10;khCZbZkGKxp6FIHebz5drXtXizl0oFvhCYLYUPeuoV2Mri6KwDthWJiBExYPJXjDIoZ+V7Se9Yhu&#10;dDEvy9uiB986D1yEgF8fTod0k/GlFDz+kDKISHRDsbeYV5/XbVqLzZrVO89cp/jYBvtAF4Ypi0XP&#10;UA8sMrL36h8oo7iHADLOOJgCpFRcZA7Ipir/YvPaMScyFxQnuLNM4f/B8pfDq/vpSRy+woADTIL0&#10;LtQBPyY+g/QmvbFTguco4fEsmxgi4enS3WK1WN5SwvGsmt8tlovrhFNcrjsf4pMAQ9KmoR7nkuVi&#10;h+8hnlLfU1I1C49K6zwbbUmfUUuszRlaRGp2ujzJMiqijbQyDb0p0zPW1zbBiWyEsdKFXdrFYTuM&#10;lLfQHlGJHs3Q0PB7z7ygRD9bVHtV3Vyv0D3TwE+D7TSwe/MN0G8VJczyDtBu7w1/2UeQKjNO1U8l&#10;UakU4ISzZqMbk4Wmcc66/DObPwAAAP//AwBQSwMEFAAGAAgAAAAhABwIRirhAAAADAEAAA8AAABk&#10;cnMvZG93bnJldi54bWxMj81OwzAQhO9IvIO1SNyonYQiGuJUKBI/N0SgUo9ubOKI2A62k6Z5erYn&#10;uO1oRzPfFNvZ9GRSPnTOckhWDIiyjZOdbTl8fjzd3AMJUVgpemcVh5MKsC0vLwqRS3e072qqY0sw&#10;xIZccNAxDjmlodHKiLByg7L4+3LeiIjSt1R6ccRw09OUsTtqRGexQYtBVVo13/VoOKQvfqmm/Vv1&#10;rNfLsqtf65/b8cT59dX8+AAkqjn+meGMj+hQItPBjVYG0qNm62yDXrw2KZCzI8sSnHfA/JQlQMuC&#10;/h9R/gIAAP//AwBQSwECLQAUAAYACAAAACEAtoM4kv4AAADhAQAAEwAAAAAAAAAAAAAAAAAAAAAA&#10;W0NvbnRlbnRfVHlwZXNdLnhtbFBLAQItABQABgAIAAAAIQA4/SH/1gAAAJQBAAALAAAAAAAAAAAA&#10;AAAAAC8BAABfcmVscy8ucmVsc1BLAQItABQABgAIAAAAIQBJsBb2wgEAAHsDAAAOAAAAAAAAAAAA&#10;AAAAAC4CAABkcnMvZTJvRG9jLnhtbFBLAQItABQABgAIAAAAIQAcCEYq4QAAAAwBAAAPAAAAAAAA&#10;AAAAAAAAABwEAABkcnMvZG93bnJldi54bWxQSwUGAAAAAAQABADzAAAAKgUAAAAA&#10;" filled="f" stroked="f" strokeweight="1pt">
                <v:stroke miterlimit="4"/>
                <v:textbox inset="2.53997mm,2.53997mm,2.53997mm,2.53997mm">
                  <w:txbxContent>
                    <w:p w14:paraId="5A6B0332" w14:textId="77777777" w:rsidR="00572409" w:rsidRDefault="00572409">
                      <w:pPr>
                        <w:spacing w:line="144" w:lineRule="auto"/>
                        <w:jc w:val="center"/>
                        <w:outlineLvl w:val="0"/>
                        <w:rPr>
                          <w:rStyle w:val="Aucun"/>
                          <w:rFonts w:ascii="Zapfino" w:hAnsi="Zapfino"/>
                          <w:sz w:val="36"/>
                          <w:szCs w:val="36"/>
                        </w:rPr>
                      </w:pPr>
                    </w:p>
                    <w:p w14:paraId="56668E06" w14:textId="77777777" w:rsidR="0060128D" w:rsidRPr="00B93FF9" w:rsidRDefault="007601AF" w:rsidP="00572409">
                      <w:pPr>
                        <w:spacing w:before="240" w:line="144" w:lineRule="auto"/>
                        <w:jc w:val="center"/>
                        <w:outlineLvl w:val="0"/>
                        <w:rPr>
                          <w:rStyle w:val="Aucun"/>
                          <w:rFonts w:ascii="Vivaldi" w:eastAsia="Zapfino" w:hAnsi="Vivaldi" w:cs="Zapfino"/>
                          <w:sz w:val="40"/>
                          <w:szCs w:val="36"/>
                        </w:rPr>
                      </w:pPr>
                      <w:r w:rsidRPr="00B93FF9">
                        <w:rPr>
                          <w:rStyle w:val="Aucun"/>
                          <w:rFonts w:ascii="Vivaldi" w:hAnsi="Vivaldi"/>
                          <w:sz w:val="40"/>
                          <w:szCs w:val="36"/>
                        </w:rPr>
                        <w:t xml:space="preserve">Carnet </w:t>
                      </w:r>
                    </w:p>
                    <w:p w14:paraId="3763557F" w14:textId="77777777" w:rsidR="0060128D" w:rsidRPr="00B93FF9" w:rsidRDefault="007601AF" w:rsidP="00572409">
                      <w:pPr>
                        <w:spacing w:before="240" w:line="144" w:lineRule="auto"/>
                        <w:jc w:val="center"/>
                        <w:outlineLvl w:val="0"/>
                        <w:rPr>
                          <w:rFonts w:ascii="Vivaldi" w:hAnsi="Vivaldi"/>
                          <w:sz w:val="28"/>
                        </w:rPr>
                      </w:pPr>
                      <w:proofErr w:type="gramStart"/>
                      <w:r w:rsidRPr="00B93FF9">
                        <w:rPr>
                          <w:rStyle w:val="Aucun"/>
                          <w:rFonts w:ascii="Vivaldi" w:hAnsi="Vivaldi"/>
                          <w:sz w:val="40"/>
                          <w:szCs w:val="36"/>
                        </w:rPr>
                        <w:t>de</w:t>
                      </w:r>
                      <w:proofErr w:type="gramEnd"/>
                      <w:r w:rsidRPr="00B93FF9">
                        <w:rPr>
                          <w:rStyle w:val="Aucun"/>
                          <w:rFonts w:ascii="Vivaldi" w:hAnsi="Vivaldi"/>
                          <w:sz w:val="40"/>
                          <w:szCs w:val="36"/>
                        </w:rPr>
                        <w:t xml:space="preserve"> chants</w:t>
                      </w:r>
                    </w:p>
                  </w:txbxContent>
                </v:textbox>
                <w10:wrap type="through" anchorx="margin" anchory="line"/>
              </v:shape>
            </w:pict>
          </mc:Fallback>
        </mc:AlternateContent>
      </w:r>
      <w:r>
        <w:rPr>
          <w:rStyle w:val="Aucun"/>
          <w:rFonts w:ascii="Zapfino" w:eastAsia="Zapfino" w:hAnsi="Zapfino" w:cs="Zapfino"/>
          <w:noProof/>
        </w:rPr>
        <mc:AlternateContent>
          <mc:Choice Requires="wpg">
            <w:drawing>
              <wp:anchor distT="57150" distB="57150" distL="57150" distR="57150" simplePos="0" relativeHeight="251659264" behindDoc="0" locked="0" layoutInCell="1" allowOverlap="1" wp14:anchorId="58D8D7D3" wp14:editId="11DC8ED9">
                <wp:simplePos x="0" y="0"/>
                <wp:positionH relativeFrom="margin">
                  <wp:posOffset>-591462</wp:posOffset>
                </wp:positionH>
                <wp:positionV relativeFrom="page">
                  <wp:posOffset>56721</wp:posOffset>
                </wp:positionV>
                <wp:extent cx="4857155" cy="7528719"/>
                <wp:effectExtent l="0" t="0" r="0" b="0"/>
                <wp:wrapThrough wrapText="bothSides" distL="57150" distR="57150">
                  <wp:wrapPolygon edited="1">
                    <wp:start x="0" y="0"/>
                    <wp:lineTo x="0" y="109"/>
                    <wp:lineTo x="0" y="21491"/>
                    <wp:lineTo x="0" y="21600"/>
                    <wp:lineTo x="169" y="21600"/>
                    <wp:lineTo x="21430" y="21600"/>
                    <wp:lineTo x="21599" y="21600"/>
                    <wp:lineTo x="21599" y="21491"/>
                    <wp:lineTo x="21599" y="109"/>
                    <wp:lineTo x="21599" y="0"/>
                    <wp:lineTo x="21430" y="0"/>
                    <wp:lineTo x="169" y="0"/>
                    <wp:lineTo x="0" y="0"/>
                  </wp:wrapPolygon>
                </wp:wrapThrough>
                <wp:docPr id="1073741831" name="officeArt object" descr="Le 2S…"/>
                <wp:cNvGraphicFramePr/>
                <a:graphic xmlns:a="http://schemas.openxmlformats.org/drawingml/2006/main">
                  <a:graphicData uri="http://schemas.microsoft.com/office/word/2010/wordprocessingGroup">
                    <wpg:wgp>
                      <wpg:cNvGrpSpPr/>
                      <wpg:grpSpPr>
                        <a:xfrm>
                          <a:off x="0" y="0"/>
                          <a:ext cx="4857155" cy="7528719"/>
                          <a:chOff x="0" y="0"/>
                          <a:chExt cx="4857154" cy="7528718"/>
                        </a:xfrm>
                      </wpg:grpSpPr>
                      <wps:wsp>
                        <wps:cNvPr id="1073741830" name="Le 2S…"/>
                        <wps:cNvSpPr txBox="1"/>
                        <wps:spPr>
                          <a:xfrm>
                            <a:off x="38100" y="38100"/>
                            <a:ext cx="4780955" cy="7452519"/>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C22E290" w14:textId="77777777" w:rsidR="0060128D" w:rsidRPr="00572409" w:rsidRDefault="007601AF">
                              <w:pPr>
                                <w:pStyle w:val="NormalWeb"/>
                                <w:spacing w:before="20" w:after="0"/>
                                <w:jc w:val="center"/>
                                <w:rPr>
                                  <w:rStyle w:val="Aucun"/>
                                  <w:rFonts w:ascii="Vivaldi" w:hAnsi="Vivaldi"/>
                                  <w:color w:val="0582FA"/>
                                  <w:sz w:val="36"/>
                                </w:rPr>
                              </w:pPr>
                              <w:r w:rsidRPr="00572409">
                                <w:rPr>
                                  <w:rStyle w:val="Aucun"/>
                                  <w:rFonts w:ascii="Vivaldi" w:hAnsi="Vivaldi"/>
                                  <w:color w:val="0582FA"/>
                                  <w:sz w:val="36"/>
                                </w:rPr>
                                <w:t>Le 2S</w:t>
                              </w:r>
                            </w:p>
                            <w:p w14:paraId="115AA06E" w14:textId="77777777" w:rsidR="00572409" w:rsidRDefault="00572409">
                              <w:pPr>
                                <w:pStyle w:val="NormalWeb"/>
                                <w:spacing w:before="20" w:after="0"/>
                                <w:jc w:val="center"/>
                                <w:rPr>
                                  <w:rStyle w:val="Aucun"/>
                                  <w:rFonts w:ascii="Zapfino" w:eastAsia="Zapfino" w:hAnsi="Zapfino" w:cs="Zapfino"/>
                                  <w:color w:val="0582FA"/>
                                </w:rPr>
                              </w:pPr>
                            </w:p>
                            <w:p w14:paraId="5CC96803" w14:textId="77777777" w:rsidR="00572409" w:rsidRDefault="00572409">
                              <w:pPr>
                                <w:pStyle w:val="NormalWeb"/>
                                <w:spacing w:before="20" w:after="0"/>
                                <w:jc w:val="center"/>
                                <w:rPr>
                                  <w:rStyle w:val="Aucun"/>
                                  <w:rFonts w:ascii="Zapfino" w:eastAsia="Zapfino" w:hAnsi="Zapfino" w:cs="Zapfino"/>
                                  <w:color w:val="0582FA"/>
                                </w:rPr>
                              </w:pPr>
                            </w:p>
                            <w:p w14:paraId="35A822F1" w14:textId="77777777" w:rsidR="0060128D" w:rsidRDefault="007601AF">
                              <w:pPr>
                                <w:pStyle w:val="NormalWeb"/>
                                <w:spacing w:before="20" w:after="0"/>
                                <w:ind w:firstLine="708"/>
                                <w:jc w:val="both"/>
                                <w:rPr>
                                  <w:rStyle w:val="Aucun"/>
                                  <w:rFonts w:ascii="Calibri" w:eastAsia="Calibri" w:hAnsi="Calibri" w:cs="Calibri"/>
                                  <w:b/>
                                  <w:bCs/>
                                  <w:sz w:val="20"/>
                                  <w:szCs w:val="20"/>
                                </w:rPr>
                              </w:pPr>
                              <w:r>
                                <w:rPr>
                                  <w:rFonts w:ascii="Calibri" w:hAnsi="Calibri"/>
                                  <w:sz w:val="20"/>
                                  <w:szCs w:val="20"/>
                                </w:rPr>
                                <w:t>Purement saint-cyrienne à l'origine, la tradition du 2S peut, dans les petites garnisons et sur invitation, associer exceptionnellement l'ensemble des officiers.</w:t>
                              </w:r>
                            </w:p>
                            <w:p w14:paraId="0E5147F4" w14:textId="77777777" w:rsidR="0060128D" w:rsidRDefault="007601AF">
                              <w:pPr>
                                <w:pStyle w:val="NormalWeb"/>
                                <w:spacing w:before="20" w:after="0"/>
                                <w:ind w:firstLine="708"/>
                                <w:jc w:val="both"/>
                                <w:rPr>
                                  <w:rFonts w:ascii="Calibri" w:eastAsia="Calibri" w:hAnsi="Calibri" w:cs="Calibri"/>
                                  <w:sz w:val="20"/>
                                  <w:szCs w:val="20"/>
                                </w:rPr>
                              </w:pPr>
                              <w:r>
                                <w:rPr>
                                  <w:rFonts w:ascii="Calibri" w:hAnsi="Calibri"/>
                                  <w:sz w:val="20"/>
                                  <w:szCs w:val="20"/>
                                </w:rPr>
                                <w:t>Cette tradition remonte au lendemain de la victoire de Napoléon à AUSTERLITZ, le 2 décembre 1805 ("</w:t>
                              </w:r>
                              <w:r>
                                <w:rPr>
                                  <w:rStyle w:val="Aucun"/>
                                  <w:rFonts w:ascii="Calibri" w:hAnsi="Calibri"/>
                                  <w:i/>
                                  <w:iCs/>
                                  <w:sz w:val="20"/>
                                  <w:szCs w:val="20"/>
                                </w:rPr>
                                <w:t>...et il vous suffira de dire : j'étais à la bataille d'Austerlitz, pour que l'on vous réponde : voilà un brave.</w:t>
                              </w:r>
                              <w:r>
                                <w:rPr>
                                  <w:rFonts w:ascii="Calibri" w:hAnsi="Calibri"/>
                                  <w:sz w:val="20"/>
                                  <w:szCs w:val="20"/>
                                </w:rPr>
                                <w:t>").</w:t>
                              </w:r>
                            </w:p>
                            <w:p w14:paraId="5F420B4B" w14:textId="77777777" w:rsidR="0060128D" w:rsidRDefault="007601AF">
                              <w:pPr>
                                <w:pStyle w:val="NormalWeb"/>
                                <w:spacing w:before="20" w:after="0"/>
                                <w:ind w:firstLine="708"/>
                                <w:jc w:val="both"/>
                                <w:rPr>
                                  <w:rFonts w:ascii="Calibri" w:eastAsia="Calibri" w:hAnsi="Calibri" w:cs="Calibri"/>
                                  <w:sz w:val="20"/>
                                  <w:szCs w:val="20"/>
                                </w:rPr>
                              </w:pPr>
                              <w:r>
                                <w:rPr>
                                  <w:rFonts w:ascii="Calibri" w:hAnsi="Calibri"/>
                                  <w:sz w:val="20"/>
                                  <w:szCs w:val="20"/>
                                </w:rPr>
                                <w:t>Le 1</w:t>
                              </w:r>
                              <w:r>
                                <w:rPr>
                                  <w:rStyle w:val="Aucun"/>
                                  <w:rFonts w:ascii="Calibri" w:hAnsi="Calibri"/>
                                  <w:sz w:val="20"/>
                                  <w:szCs w:val="20"/>
                                  <w:vertAlign w:val="superscript"/>
                                </w:rPr>
                                <w:t>er</w:t>
                              </w:r>
                              <w:r>
                                <w:rPr>
                                  <w:rFonts w:ascii="Calibri" w:hAnsi="Calibri"/>
                                  <w:sz w:val="20"/>
                                  <w:szCs w:val="20"/>
                                </w:rPr>
                                <w:t xml:space="preserve"> mai 1802, le Premier Consul Bonaparte décide la création</w:t>
                              </w:r>
                              <w:r>
                                <w:rPr>
                                  <w:rStyle w:val="Aucun"/>
                                  <w:rFonts w:ascii="Calibri" w:hAnsi="Calibri"/>
                                  <w:i/>
                                  <w:iCs/>
                                  <w:sz w:val="20"/>
                                  <w:szCs w:val="20"/>
                                </w:rPr>
                                <w:t> « dans une des places fortes de la République, [d’] une école spéciale militaire destinée à enseigner à une portion des élèves sortis des lycées les éléments de l’art de la guerre ».</w:t>
                              </w:r>
                              <w:r>
                                <w:rPr>
                                  <w:rFonts w:ascii="Calibri" w:hAnsi="Calibri"/>
                                  <w:sz w:val="20"/>
                                  <w:szCs w:val="20"/>
                                </w:rPr>
                                <w:t xml:space="preserve"> Le sous-lieutenant </w:t>
                              </w:r>
                              <w:proofErr w:type="spellStart"/>
                              <w:r>
                                <w:rPr>
                                  <w:rFonts w:ascii="Calibri" w:hAnsi="Calibri"/>
                                  <w:sz w:val="20"/>
                                  <w:szCs w:val="20"/>
                                </w:rPr>
                                <w:t>Bichier</w:t>
                              </w:r>
                              <w:proofErr w:type="spellEnd"/>
                              <w:r>
                                <w:rPr>
                                  <w:rFonts w:ascii="Calibri" w:hAnsi="Calibri"/>
                                  <w:sz w:val="20"/>
                                  <w:szCs w:val="20"/>
                                </w:rPr>
                                <w:t xml:space="preserve">-Desroches est le premier à tomber au champ d’honneur le 3 octobre 1805 à </w:t>
                              </w:r>
                              <w:proofErr w:type="spellStart"/>
                              <w:r>
                                <w:rPr>
                                  <w:rFonts w:ascii="Calibri" w:hAnsi="Calibri"/>
                                  <w:sz w:val="20"/>
                                  <w:szCs w:val="20"/>
                                </w:rPr>
                                <w:t>Caldiera</w:t>
                              </w:r>
                              <w:proofErr w:type="spellEnd"/>
                              <w:r>
                                <w:rPr>
                                  <w:rFonts w:ascii="Calibri" w:hAnsi="Calibri"/>
                                  <w:sz w:val="20"/>
                                  <w:szCs w:val="20"/>
                                </w:rPr>
                                <w:t xml:space="preserve"> (Vénétie). Suivent Saulnier, </w:t>
                              </w:r>
                              <w:proofErr w:type="spellStart"/>
                              <w:proofErr w:type="gramStart"/>
                              <w:r>
                                <w:rPr>
                                  <w:rFonts w:ascii="Calibri" w:hAnsi="Calibri"/>
                                  <w:sz w:val="20"/>
                                  <w:szCs w:val="20"/>
                                </w:rPr>
                                <w:t>Bloume</w:t>
                              </w:r>
                              <w:proofErr w:type="spellEnd"/>
                              <w:r>
                                <w:rPr>
                                  <w:rFonts w:ascii="Calibri" w:hAnsi="Calibri"/>
                                  <w:sz w:val="20"/>
                                  <w:szCs w:val="20"/>
                                </w:rPr>
                                <w:t>,…</w:t>
                              </w:r>
                              <w:proofErr w:type="gramEnd"/>
                              <w:r>
                                <w:rPr>
                                  <w:rFonts w:ascii="Calibri" w:hAnsi="Calibri"/>
                                  <w:sz w:val="20"/>
                                  <w:szCs w:val="20"/>
                                </w:rPr>
                                <w:t xml:space="preserve"> le 2 décembre 1805 à Austerlitz. Cette longue litanie va se poursuivre et retracer toute l’épopée napoléonienne : Iéna, Eylau, Friedland, Essling, Wagram, Saragosse, Smolensk, la Moskova, Leipzig, Waterloo…</w:t>
                              </w:r>
                            </w:p>
                            <w:p w14:paraId="03B82A2B" w14:textId="77777777" w:rsidR="0060128D" w:rsidRDefault="007601AF">
                              <w:pPr>
                                <w:pStyle w:val="NormalWeb"/>
                                <w:spacing w:before="20" w:after="0"/>
                                <w:ind w:firstLine="708"/>
                                <w:jc w:val="both"/>
                                <w:rPr>
                                  <w:rFonts w:ascii="Calibri" w:eastAsia="Calibri" w:hAnsi="Calibri" w:cs="Calibri"/>
                                  <w:sz w:val="20"/>
                                  <w:szCs w:val="20"/>
                                </w:rPr>
                              </w:pPr>
                              <w:r>
                                <w:rPr>
                                  <w:rFonts w:ascii="Calibri" w:hAnsi="Calibri"/>
                                  <w:sz w:val="20"/>
                                  <w:szCs w:val="20"/>
                                </w:rPr>
                                <w:t>Dès 1806, dans un acte de chahut spontané et potache, les élèves de la Spéciale commémorent la victoire de leur empereur. Sous le Second Empire se confirme la tradition de fêter « Sainte Austerlitz » à chaque anniversaire de la bataille, et petit à petit la reconstitution s’organise en bataille de polochon dans les dortoirs, puis en reconstitution plus historique sur le Marchfeld. Finalement en 1956, avec la promotion Franchet d’</w:t>
                              </w:r>
                              <w:proofErr w:type="spellStart"/>
                              <w:r>
                                <w:rPr>
                                  <w:rFonts w:ascii="Calibri" w:hAnsi="Calibri"/>
                                  <w:sz w:val="20"/>
                                  <w:szCs w:val="20"/>
                                </w:rPr>
                                <w:t>Esperey</w:t>
                              </w:r>
                              <w:proofErr w:type="spellEnd"/>
                              <w:r>
                                <w:rPr>
                                  <w:rFonts w:ascii="Calibri" w:hAnsi="Calibri"/>
                                  <w:sz w:val="20"/>
                                  <w:szCs w:val="20"/>
                                </w:rPr>
                                <w:t>, la victoire se célèbre sur le plateau dit de « </w:t>
                              </w:r>
                              <w:proofErr w:type="spellStart"/>
                              <w:r>
                                <w:rPr>
                                  <w:rFonts w:ascii="Calibri" w:hAnsi="Calibri"/>
                                  <w:sz w:val="20"/>
                                  <w:szCs w:val="20"/>
                                </w:rPr>
                                <w:t>Pratzen</w:t>
                              </w:r>
                              <w:proofErr w:type="spellEnd"/>
                              <w:r>
                                <w:rPr>
                                  <w:rFonts w:ascii="Calibri" w:hAnsi="Calibri"/>
                                  <w:sz w:val="20"/>
                                  <w:szCs w:val="20"/>
                                </w:rPr>
                                <w:t xml:space="preserve"> », terrain situé à deux kilomètres à l’ouest du camp du nouveau bahut, retenu pour son étrange similarité avec le plateau de </w:t>
                              </w:r>
                              <w:proofErr w:type="spellStart"/>
                              <w:r>
                                <w:rPr>
                                  <w:rFonts w:ascii="Calibri" w:hAnsi="Calibri"/>
                                  <w:sz w:val="20"/>
                                  <w:szCs w:val="20"/>
                                </w:rPr>
                                <w:t>Pratzen</w:t>
                              </w:r>
                              <w:proofErr w:type="spellEnd"/>
                              <w:r>
                                <w:rPr>
                                  <w:rFonts w:ascii="Calibri" w:hAnsi="Calibri"/>
                                  <w:sz w:val="20"/>
                                  <w:szCs w:val="20"/>
                                </w:rPr>
                                <w:t xml:space="preserve"> où l’empereur Napoléon emmena ses jeunes Saint-Cyriens dans leur première grande victoire.</w:t>
                              </w:r>
                            </w:p>
                            <w:p w14:paraId="4B367901" w14:textId="77777777" w:rsidR="0060128D" w:rsidRDefault="007601AF">
                              <w:pPr>
                                <w:spacing w:before="20"/>
                                <w:jc w:val="both"/>
                                <w:rPr>
                                  <w:rFonts w:ascii="Calibri" w:eastAsia="Calibri" w:hAnsi="Calibri" w:cs="Calibri"/>
                                  <w:sz w:val="20"/>
                                  <w:szCs w:val="20"/>
                                </w:rPr>
                              </w:pPr>
                              <w:r>
                                <w:rPr>
                                  <w:rFonts w:ascii="Calibri" w:eastAsia="Calibri" w:hAnsi="Calibri" w:cs="Calibri"/>
                                  <w:sz w:val="20"/>
                                  <w:szCs w:val="20"/>
                                </w:rPr>
                                <w:tab/>
                                <w:t>La c</w:t>
                              </w:r>
                              <w:r>
                                <w:rPr>
                                  <w:rFonts w:ascii="Calibri" w:hAnsi="Calibri"/>
                                  <w:sz w:val="20"/>
                                  <w:szCs w:val="20"/>
                                </w:rPr>
                                <w:t>élébration du « 2S » est devenue à la fois un souvenir, une fête, un hommage, mais pour tous les Saint-Cyriens c’est un peu plus…</w:t>
                              </w:r>
                              <w:r>
                                <w:rPr>
                                  <w:rFonts w:ascii="Calibri" w:hAnsi="Calibri"/>
                                  <w:sz w:val="20"/>
                                  <w:szCs w:val="20"/>
                                </w:rPr>
                                <w:tab/>
                                <w:t>Aujourd'hui, le visage de la fête a quelque peu changé, mais son esprit reste le même. Profitant d'un lieu, situé dans le camp de Coëtquidan et qui évoque fidèlement le site de PRATZEN, les promotions y reconstituent la bataille depuis 1956.</w:t>
                              </w:r>
                            </w:p>
                            <w:p w14:paraId="03CCFCD9" w14:textId="77777777" w:rsidR="0060128D" w:rsidRDefault="0060128D">
                              <w:pPr>
                                <w:spacing w:before="20"/>
                                <w:jc w:val="both"/>
                                <w:rPr>
                                  <w:rFonts w:ascii="Calibri" w:eastAsia="Calibri" w:hAnsi="Calibri" w:cs="Calibri"/>
                                  <w:sz w:val="20"/>
                                  <w:szCs w:val="20"/>
                                </w:rPr>
                              </w:pPr>
                            </w:p>
                            <w:p w14:paraId="6A0CD05E" w14:textId="77777777" w:rsidR="0060128D" w:rsidRDefault="0060128D">
                              <w:pPr>
                                <w:spacing w:before="20"/>
                                <w:jc w:val="both"/>
                                <w:rPr>
                                  <w:rFonts w:ascii="Calibri" w:eastAsia="Calibri" w:hAnsi="Calibri" w:cs="Calibri"/>
                                  <w:sz w:val="20"/>
                                  <w:szCs w:val="20"/>
                                </w:rPr>
                              </w:pPr>
                            </w:p>
                            <w:p w14:paraId="08A2A78E" w14:textId="77777777" w:rsidR="0060128D" w:rsidRDefault="0060128D">
                              <w:pPr>
                                <w:pStyle w:val="NormalWeb"/>
                                <w:spacing w:before="20" w:after="0"/>
                                <w:ind w:firstLine="708"/>
                                <w:jc w:val="center"/>
                                <w:rPr>
                                  <w:rStyle w:val="Aucun"/>
                                  <w:sz w:val="20"/>
                                  <w:szCs w:val="20"/>
                                </w:rPr>
                              </w:pPr>
                            </w:p>
                            <w:p w14:paraId="63029A4C" w14:textId="77777777" w:rsidR="0060128D" w:rsidRDefault="0060128D">
                              <w:pPr>
                                <w:pStyle w:val="NormalWeb"/>
                                <w:spacing w:before="20" w:after="0"/>
                                <w:ind w:firstLine="708"/>
                                <w:jc w:val="center"/>
                                <w:rPr>
                                  <w:rStyle w:val="Aucun"/>
                                  <w:sz w:val="20"/>
                                  <w:szCs w:val="20"/>
                                </w:rPr>
                              </w:pPr>
                            </w:p>
                            <w:p w14:paraId="75E639C9" w14:textId="77777777" w:rsidR="00572409" w:rsidRDefault="00572409">
                              <w:pPr>
                                <w:pStyle w:val="NormalWeb"/>
                                <w:spacing w:before="20" w:after="0"/>
                                <w:ind w:firstLine="708"/>
                                <w:jc w:val="center"/>
                                <w:rPr>
                                  <w:rStyle w:val="Aucun"/>
                                  <w:sz w:val="20"/>
                                  <w:szCs w:val="20"/>
                                </w:rPr>
                              </w:pPr>
                            </w:p>
                            <w:p w14:paraId="1C43CE9B" w14:textId="77777777" w:rsidR="00572409" w:rsidRDefault="00572409">
                              <w:pPr>
                                <w:pStyle w:val="NormalWeb"/>
                                <w:spacing w:before="20" w:after="0"/>
                                <w:ind w:firstLine="708"/>
                                <w:jc w:val="center"/>
                                <w:rPr>
                                  <w:rStyle w:val="Aucun"/>
                                  <w:sz w:val="20"/>
                                  <w:szCs w:val="20"/>
                                </w:rPr>
                              </w:pPr>
                            </w:p>
                            <w:p w14:paraId="7059CA13" w14:textId="77777777" w:rsidR="00572409" w:rsidRDefault="00572409">
                              <w:pPr>
                                <w:pStyle w:val="NormalWeb"/>
                                <w:spacing w:before="20" w:after="0"/>
                                <w:ind w:firstLine="708"/>
                                <w:jc w:val="center"/>
                                <w:rPr>
                                  <w:rStyle w:val="Aucun"/>
                                  <w:sz w:val="20"/>
                                  <w:szCs w:val="20"/>
                                </w:rPr>
                              </w:pPr>
                            </w:p>
                            <w:p w14:paraId="3FAA3CD4" w14:textId="77777777" w:rsidR="00572409" w:rsidRPr="00995DE0" w:rsidRDefault="007601AF" w:rsidP="00572409">
                              <w:pPr>
                                <w:pStyle w:val="NormalWeb"/>
                                <w:spacing w:before="20" w:after="0"/>
                                <w:jc w:val="center"/>
                                <w:rPr>
                                  <w:rStyle w:val="Aucun"/>
                                  <w:rFonts w:ascii="Vivaldi" w:hAnsi="Vivaldi"/>
                                  <w:color w:val="0582FA"/>
                                  <w:sz w:val="32"/>
                                </w:rPr>
                              </w:pPr>
                              <w:r w:rsidRPr="00995DE0">
                                <w:rPr>
                                  <w:rStyle w:val="Aucun"/>
                                  <w:rFonts w:ascii="Vivaldi" w:hAnsi="Vivaldi"/>
                                  <w:color w:val="0582FA"/>
                                  <w:sz w:val="32"/>
                                </w:rPr>
                                <w:t>Pourquoi « 2S »</w:t>
                              </w:r>
                            </w:p>
                            <w:p w14:paraId="00EC69A9" w14:textId="77777777" w:rsidR="0060128D" w:rsidRDefault="007601AF" w:rsidP="00572409">
                              <w:pPr>
                                <w:pStyle w:val="NormalWeb"/>
                                <w:spacing w:before="20" w:after="0"/>
                                <w:jc w:val="center"/>
                              </w:pPr>
                              <w:r w:rsidRPr="00572409">
                                <w:rPr>
                                  <w:rStyle w:val="Aucun"/>
                                  <w:rFonts w:ascii="Vivaldi" w:hAnsi="Vivaldi"/>
                                  <w:b/>
                                  <w:bCs/>
                                  <w:color w:val="0582FA"/>
                                  <w:sz w:val="20"/>
                                  <w:szCs w:val="20"/>
                                </w:rPr>
                                <w:br/>
                              </w:r>
                              <w:r>
                                <w:rPr>
                                  <w:rStyle w:val="Aucun"/>
                                  <w:rFonts w:ascii="Calibri" w:hAnsi="Calibri"/>
                                  <w:sz w:val="20"/>
                                  <w:szCs w:val="20"/>
                                </w:rPr>
                                <w:t xml:space="preserve">Chaque mois de l'année se désigne, depuis 1805 (année 0), par une lettre du mot AUSTERLITZ : </w:t>
                              </w:r>
                              <w:r>
                                <w:rPr>
                                  <w:rStyle w:val="Aucun"/>
                                  <w:rFonts w:ascii="Calibri" w:hAnsi="Calibri"/>
                                  <w:b/>
                                  <w:bCs/>
                                  <w:sz w:val="20"/>
                                  <w:szCs w:val="20"/>
                                </w:rPr>
                                <w:t>A octobre, U novembre, S décembre, T janvier, E février, R mars, L avril, I mai, T juin, Z juillet.</w:t>
                              </w:r>
                            </w:p>
                          </w:txbxContent>
                        </wps:txbx>
                        <wps:bodyPr wrap="square" lIns="91439" tIns="91439" rIns="91439" bIns="91439" numCol="1" anchor="ctr">
                          <a:noAutofit/>
                        </wps:bodyPr>
                      </wps:wsp>
                      <pic:pic xmlns:pic="http://schemas.openxmlformats.org/drawingml/2006/picture">
                        <pic:nvPicPr>
                          <pic:cNvPr id="1073741829" name="Le 2S… Le 2SPurement saint-cyrienne à l'origine, la tradition du 2S peut, dans les petites garnisons et sur invitation, associer exceptionnellement l'ensemble des officiers.Cette tradition remonte au lendemain de la victoire de Napoléon à AUSTERLITZ, le " descr="Le 2S… Le 2SPurement saint-cyrienne à l'origine, la tradition du 2S peut, dans les petites garnisons et sur invitation, associer exceptionnellement l'ensemble des officiers.Cette tradition remonte au lendemain de la victoire de Napoléon à AUSTERLITZ, le 2 décembre 1805 (&quot;...et il vous suffira de dire : j'étais à la bataille d'Austerlitz, pour que l'on vous réponde : voilà un brave.&quot;).Le 1er mai 1802, le Premier Consul Bonaparte décide la création « dans une des places fortes de la République, [d’] une école spéciale militaire destinée à enseigner à une portion des élèves sortis des lycées les éléments de l’art de la guerre ». Le sous-lieutenant Bichier-Desroches est le premier à tomber au champ d’honneur le 3 octobre 1805 à Caldiera (Vénétie). Suivent Saulnier, Bloume,… le 2 décembre 1805 à Austerlitz. Cette longue litanie va se poursuivre et retracer toute l’épopée napoléonienne : Iéna, Eylau, Friedland, Essling, Wagram, Saragosse, Smolensk, la Moskova, Leipzig, Waterloo…Dès 1806, dans un acte de chahut spontané et potache, les élèves de la Spéciale commémorent la victoire de leur empereur. Sous le Second Empire se confirme la tradition de fêter « Sainte Austerlitz » à chaque anniversaire de la bataille, et petit à petit la reconstitution s’organise en bataille de polochon dans les dortoirs, puis en reconstitution plus historique sur le Marchfeld. Finalement en 1956, avec la promotion Franchet d’Esperey, la victoire se célèbre sur le plateau dit de « Pratzen », terrain situé à deux kilomètres à l’ouest du camp du nouveau bahut, retenu pour son étrange similarité avec le plateau de Pratzen où l’empereur Napoléon emmena ses jeunes Saint-Cyriens dans leur première grande victoire.La célébration du « 2S » est devenue à la fois un souvenir, une fête, un hommage, mais pour tous les Saint-Cyriens c’est un peu plus…Aujourd'hui, le visage de la fête a quelque peu changé, mais son esprit reste le même. Profitant d'un lieu, situé dans le camp de Coëtquidan et qui évoque fidèlement le site de PRATZEN, les promotions y reconstituent la bataille depuis 1956. Pourquoi « 2S » Chaque mois de l'année se désigne, depuis 1805 (année 0), par une lettre du mot AUSTERLITZ : A octobre, U novembre, S décembre, T janvier, E février, R mars, L avril, I mai, T juin, Z juillet."/>
                          <pic:cNvPicPr>
                            <a:picLocks/>
                          </pic:cNvPicPr>
                        </pic:nvPicPr>
                        <pic:blipFill>
                          <a:blip r:embed="rId8"/>
                          <a:stretch>
                            <a:fillRect/>
                          </a:stretch>
                        </pic:blipFill>
                        <pic:spPr>
                          <a:xfrm>
                            <a:off x="0" y="0"/>
                            <a:ext cx="4857155" cy="7528719"/>
                          </a:xfrm>
                          <a:prstGeom prst="rect">
                            <a:avLst/>
                          </a:prstGeom>
                          <a:effectLst/>
                        </pic:spPr>
                      </pic:pic>
                    </wpg:wgp>
                  </a:graphicData>
                </a:graphic>
              </wp:anchor>
            </w:drawing>
          </mc:Choice>
          <mc:Fallback>
            <w:pict>
              <v:group w14:anchorId="58D8D7D3" id="_x0000_s1027" alt="Le 2S…" style="position:absolute;left:0;text-align:left;margin-left:-46.55pt;margin-top:4.45pt;width:382.45pt;height:592.8pt;z-index:251659264;mso-wrap-distance-left:4.5pt;mso-wrap-distance-top:4.5pt;mso-wrap-distance-right:4.5pt;mso-wrap-distance-bottom:4.5pt;mso-position-horizontal-relative:margin;mso-position-vertical-relative:page" coordsize="48571,75287" wrapcoords="0 0 0 109 0 21491 0 21600 169 21600 21430 21600 21599 21600 21599 21491 21599 109 21599 0 21430 0 169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VMdOggAAGERAAAOAAAAZHJzL2Uyb0RvYy54bWzkWMtuHLkV3QfIPxC9&#10;iMZAqx96jKSOpYGshyFA4whqOQEcZMFmsbtoscgyH61ur/wbs/NqoJ75giA715/4S3Iuq7rVkmaQ&#10;wFlmIanIKl7ee+6555J6+cOs0GwqnVfWHLb6nV6LSSNspszksPX25nxzv8V84Cbj2hp52JpL3/rh&#10;6I9/eHlXDuSWza3OpGMwYvzgrjxs5SGUg27Xi1wW3HdsKQ1ejq0reMDQTbqZ43ewXujuVq/3fffO&#10;uqx0VkjvMXtav2wdJfvjsRThL+Oxl4HpwxZ8C+m3S79H9Lt79JIPJo6XuRKNG/wbvCi4Mth0ZeqU&#10;B86iU89MFUo46+04dIQtunY8VkKmGBBNv/ckmtfOxjLFMhncTcoVTID2CU7fbFa8mb525bC8ckDi&#10;rpwAizSiWGZjV9BfeMlmCbL5CjI5C0xgcmd/d6+/u9tiAu/2drf29/oHNagiB/LP1on87NHKnfWV&#10;+7Syu9y4+8iduxIE8Q8Y+P8Ng2HOS5mg9QNgcOWYysDf3t723k5/fxtUMbwAXy8l2xp+/fQzeUYu&#10;4FsCi4XZK4vw+8t5j8nfwGx7v9+DLWBTPyW6rbDb2+8drLDb2d3arbFbIcAHpfPhtbQFo4fDlgOf&#10;E8349NKHGqzlJ7S7sedK67SJNo8mYLOekakomtUUUe05PYXZaFbDsIxqZLM5gr1DfRy2/IfInWwx&#10;fWEA/kF/Z/sABbU+cOuD0frAxOLEogT7LcaNyC0qUASXQjH2OAY7VikccqPeFESgAVJ+9LJUYoCf&#10;hv94epb7/6wTWBUiuV9rTfFf2Si4u43lJkq15EGNlFZhnmQHnpNTZnqlBCWeBs9ptAWAHtOIJT5d&#10;wZFCmsA8ZCNsirlT0hjJqs9Mb1inJsrINtOcBcczFSCtLIvgIStlDG2WceOZlh7DoAL+TrgzylvM&#10;Quh8BJfNVAV4bE2bce+tUBBZOROypDkjta731xvSeFmMtGQZ7CQ5wqe+cyJDkGvbw19rMMMjNjYZ&#10;tFnBJ0k+TgGsVY4ssDe8tLpawF+Ecvx2eHN2fXlx8w6xSNaiLQQSvyyp/2MstlhWLQSAB2z9/d4u&#10;++5PH6INf+50OsigQke10SOTaA+OE7AZATxg7zeqReDKJ6ZwNkKXQb3j9cZx9EE68PNjm5UWFPgQ&#10;kZ0NZCKZctWitMgbbEyt0shONGzk+FR26p1fdJCWPliCzJJLWylnV8g7UecE3IqavbKGl9wFbAj3&#10;Fcwh/wK2E9W+fP7y65fPiZwRZCZClZqjMTO0b6Jp/f01XIkjreBgm/09+/rpp3/AGZB/ISxC8SWZ&#10;5ngqqNx4zSwflKkWqUKIsWpi4FWKQiJcV5cItqgWurqf4sHTJG2JSpkLLK0rht4vqPRqb7A5wmkc&#10;m0TpnEQU/+oQNT1SsKkVKk4ajlp9pUQOLDZPpcdxI4dB6XGswP4NSHAn2GIEx1AlIudFySi6nAou&#10;Ovpym1nUyirpWHDCdQajnH3312qBCIOSLzpsGNWU5GHIozZ43WavtI2FbKMRkZ1n9IGlBwJ0WF29&#10;OHAhJEYgwgibcuYJrOg8zINOYJqTUBgBj4NFmEzDXSIKUiAhXE0tJ2368nnALuAib7Ozueaxzc4h&#10;WpnGyQ4z3mscvtrsbxxHqaINxx2fWO+R4WGBrBp/m/TsR+tv7RQ2LqUqP6q0gmhrLSI7re49Ue/7&#10;RuHAUC6Ia5LQzCOkDRxGMNWCfC9t4EgD8XQt7zXHhisSQboLZNw6wvOJWmlKiyxK6fAA1KnmgO5Q&#10;CpQKOytK4h4wwxB1WCS2rymyZOPqF3jPiPZDUnK5lgXiETEUrlMpcmOQUwfBh83ayWX1tlM0JOX0&#10;fZke4Cl6PaoOszGx2yM3OP4ilfBIonhXtU9J1WAkdYllZ8hAf4iyhxhElAG+f2Ku1Ag2Vz6g3ZB/&#10;1DUQ+4/ciXwsddZh58qgClObwvL+wS7yAr0QhCIO3IVNbp076udIB1H9zBOW85TqVVsgAFNZEu+b&#10;baALQaJK0NwIDALwyvHwURqCrc2AqqMO4xE9sg1YMhln7FZpW1T3wVHG0SsJkkhViO4oUr1FZmyc&#10;kukRMaZNDJcmJtqjotGXFsigmcATBX3hTgXYr8MCjku3JGvcYbb6Z9pnSZO1FicLgENF5dl7CQXz&#10;oD2185PUziEwdTIAbEkKUd0jfpQHqfASnM4l9DNpErS4FrGY0NgaJv6k2CS0ABmigDmkFOlEZUCd&#10;MK0gDaSdiYj0yHLwnU9QFdBx6C91AtR2LX6P3RNAj+xjEY4ViD2CYj8fx/dYk23kUaUOMFUe5hrG&#10;pm0Yp96iiTS0Dvw2k2rRbEgQS18CViCPjkScKqpfCtkBonTIIyXNNrAnKWt7meAGqiaJEv2m+jV8&#10;iArzVBx4QuKmlvYcq6y6Xx5fKI3YBIheXR/fvDt7U6vBip6ezdeI30jAWuWk4iBqd75+ur9C4OjC&#10;ai0BmD2p67cg3LGP3kAlkzyC1miCnjoR9ErWllIrbz7ovUDxcZfyo3GcorqPDGWzdjBCOz5e9oQ2&#10;ewvyTtOhALKZWmwzuGHvOU501AjOkOvFFNKL52skmUr8EgR2SrfZBWW9zfB5VDj5vaO/OB6EDp3n&#10;l0fU+sCKq4USl1bcerpFPH6Xho+OtmjXJd0s6EpBz80hGoe5J/fQ3ziH13fcUyvQwEyoL+1OotJw&#10;EvW5Kn2LuQEClbh/uYss3aj4wAOvIHLacIyNr3Hxqa87qxfJywfHKITfuYTVF7Dmrr+6fP3OxfXb&#10;L19y/Wb14E7yE8N0oUn3+HTHbf7nQP8oWB+nrx7+M3L0bwAAAP//AwBQSwMECgAAAAAAAAAhADwW&#10;ax9sagAAbGoAABQAAABkcnMvbWVkaWEvaW1hZ2UxLnBuZ4lQTkcNChoKAAAADUlIRFIAAAF/AAAC&#10;UQgGAAAArQq3vAAAAAFzUkdCAK7OHOkAAABEZVhJZk1NACoAAAAIAAGHaQAEAAAAAQAAABoAAAAA&#10;AAOgAQADAAAAAQABAACgAgAEAAAAAQAAAX+gAwAEAAAAAQAAAlEAAAAARjtzOgAAQABJREFUeAHs&#10;vduPZEme52Vmxz3C3SMi7/eq6qrq6pq+7i6z09qdGQ30DCAu4gUhZl4RLyDmHR5RwkrwHyC0EhIg&#10;IaSWeOMJIYZhpVntbO/O9Ax9rWvXJe+VGRk3jwj3Y8bnZ+cSHplZ9ADTI4751zI97Nzdfp9z/Gd2&#10;fvazn3m3Jun7zlXXnfM7fEzkD52Lf+BcbcufOjc9Zv1d505ZTbatS3bet/lcdW68Tx443z62P7bH&#10;cs36MedWzm1ucZxt/yfO7dn33XAu2LlzjnnbOb6mSR85N9lk3zPnlo+4FOenH/O521zzXBm6c9gX&#10;ft+50QXKcUg+5WP7unJ0uW3ryjl2O9XP3P7u7/E9JstvObexpJyj6XSL8lZ8UeK8WHsfJ0ehXrqD&#10;+oRjN5CHwo7Hs9nW9MjH2oW6dvuRc6N9T/ddFCA0n+1qMYvjzRgndRxv1P603vC+tmsnrp1zzmO5&#10;P9fKOWPdcktH7LW84+vtaBh2H9vHttCvs58bFuCYliHYvXMj8vnh4YnJHVwKYSuFeOjj3B2cbm1t&#10;TZZ1vVmlNLLz7Dp2jiXjgMxNWSk3D0a9MQ/LhTtcGo8F++zejt326HQWRyOuEVKqFuRV2qg838XF&#10;+JCPXVhSzubKzd8RDJYLfxLC8jh/b1t2W86fNO7Kk9cpTpOPm/12Fb6r3deXm1OzEDk3urZuya7Z&#10;LP3yvyZ7f9TK/Wi3d/tSd9yYY/Lygm/M57brLPfr/jQ/V3ZvbBsl5xGgULHaicFf6b/Ptvl6zhPy&#10;hGdwOaqqk3h4uP8Zz9934c7udI/HhPsx4ZlfkJ98u/mdrl7ipeX3nLsw4XFIs9lkUtczO6BO401X&#10;1VvG5mQ+//mbzvHzW9/0V3pA7vJQ/0fT7X+bG/gNHm5TOCPyO9y1be4qOihNvPNLbvIjHqOKxy6h&#10;Hh4kH95HVXxoeH3lqpjSmMfki+j9gi8OlfdXOf8t7/3lmOJO4Kdtx3IcP4TAdRJ6znGvOdul+yml&#10;f8S2D7jGk5gq+8X9rejdJa7Ffscq38GPhutELnSZ8l1A1Zwkh45ojrMfJDrBb9vXcK0ZT6bt4/v8&#10;m1x/wvIB++755I8Rgt891+Vc8luU4yY5hUyn/DFlw2lun2t8wvL7rPKQpX+Z5Q22V3zPc8q0y/HG&#10;zI61bTyTaZuyjfM2VvhvcmfZybuUt9n3UP7P80bKy/X68zigNpk5ewuGxqq7Bpv7ZOXlZ5p/SKfI&#10;csRBVv4rXNfkyont+ftYsdz4gdb0cK5gVvfZ8bbepe677FhuTbJ7YcvtOXxTk3Lefk+76ZdnyNZd&#10;3w5ul8+U3Nm2Vrl4qwtzpW7Hrp5r240VZcvnr+5jV05tWXOZTdPaOa0cObdzWjnPXWf1uzjt3Pd2&#10;F7brcD2P/urL35Why+3YbrnL8/msnFtfOS7vX/nz4nEru37pYiv/S8e9tJ0Nq9tetfyKbcYVHeA9&#10;9exZ4pk5Ztun9pyanOiEffInUPoZ+56ywX6vfKG/x/37y/r44C+ojOGYb0bfGLN1a5xQ4Zxyk/wu&#10;u1murKHDj+b1EMJlCnCd+nm/jos/i8fHB8vZbGNCg8Uqcc4JuYBcGx3VfOy30DZY7Jo8QOgDf6Ny&#10;4d8y/YJ+u8+T8Bid9YSvf8z64+Xx8Z6VgQbdKYJ6fvz5ww8jl9Wu85QPZQrsr0Zu234zOSEjlaap&#10;lKaBZfJY49JyO88O6s635e6a3XbLLa0e22zJJxv4ExqkpuNeeqC6487l1mL83tbWd6w1w7cHbkYV&#10;Urhg7SqEPUgh7cW63vNpw1dhcToPYT46Ojq1G2SFtotZYabT6cXKjd6Ivr6UYtiH7zE35MRueE3F&#10;QEtqZErdjq+q9HwR4xfWukL/vM0v6mbycZ/v/oKbcTV4f4XzTKlaglXb6kCx84jxdTllWO1yl1mL&#10;hNPdNR4sexCPOJNGhbth22yX3W87OLpgK1YJ2c2x5ddsOzuXtp07RCXorXFDC9pbRbHL9tqUPdfa&#10;4CGece4OavSfkf9JflhS+lf4zrf4zi3kmHCxTfTuZlsZ2OX/PyVkOuGuPke/UCHkssxZPuL7D6nQ&#10;qAj7svHsWWPXKiq/YfJQpgNkyxUK2wM/PipUnpeULnIMhyiJwK+GgD23PGInbeU85mGz5/KlZ649&#10;zt6g7TeKOjD9l9+yOJYGgHcn7HnOHlNwdj6/W9PZ6AprTCZ3gctu8kzbj3yRlznorzNRxjlfjJ5y&#10;1D9IQRnIrAymR+wtccR3Ux70f0pTyjAjN3lMV+aGFzkvQrlBvUBIGmweVWqyZFntOvycs54zXWey&#10;m35ql7PcxoZ1jsr7m20s/xc3jw7+c/K8wfKi0w9oLb+xsfVNVPi3vQ/zGNMz3g2ehjEvgdH/Gq8C&#10;r/tAIyHxJuBRmi7d5k5c40GxNxreBlDU+Q2HLT7tw/OAxoC96SzZsoQilUBukdvNs7torRK7mQbY&#10;bjqvubyFNG8ALJr1iSu5dMy1qHgSLZ18o6/ypFhrvG+Rs7zH+U8510w0ZgRAGfPDYJ1L0EBpHhiO&#10;s++z76YMqebiVgYr26GVl2+jkvNYrnLiAbM6kCvw0OTrOneR1escxw+kqThsP89k90M8ZHmX7+N6&#10;jrciO9UqjPzmt82DCqNcmfIDTh+z7xFP5+XkeZtqHspcPvsOTrQ3KCUREIG/YQL8Nu+i/P8z+9qu&#10;5fylRbg3m/0GCuwWn4C2+JzXm0fjeVjEaXwzuBEtYX7err63O5//6BvOmXLxn21uvjvyozd4I8C+&#10;yttBSPu07L/gTeDzk6OjL97l1eNLv/CveccvMP9MJpPLy7SkZVG9hwZ9w4eI3dEdLA6PPqI6/Xjm&#10;tjbTdPlV9PQd3mSmMVcE9rblbqLELtFy30JFjtFeiWVTqDViYxaxStpehFDwJriLVAj+FyjQj00M&#10;XpSsdT0G+MTO59iKUw7R2fsxBVrb2cDKRSJmJt5o6mo/hPTrXPLr8DYz2SPo/pz3TJop4XUueYPt&#10;VDiRtwvePrwDqb/I9V9neUmldoQSRjFjVsuF47jI63Sd/pLjYzWOG8g344XG3kZ2uC8z3mmp4PL5&#10;F1m+QFNhRsVgLQurHKwlxeW9WXc/RM6fUZRdCsyttpQ+5KWIN+C0w7n2FoQpHHMgJjR2WuvG3iI2&#10;OQ/zF/JRwZGzPZu87AI8Co63UCoKnz7je6wi5O0Es5THaJzSBs2Zv832r3CeVSJcmorMpc/hv9OW&#10;85B9P83bE+/LxqdJfDVb7bm1V/rgJ5Q7mwbZZma5bbsG98oqdhjke2hv+Pb9l3morQK+xYY97vpP&#10;+U4qUM5P8PaJtzXMeSmbI3m7s8oYU6G19pLbY5l7RIUerIXpttjPPfJvUE7eErNJ0kw/do+Q0VG5&#10;UoF6Z8/bLT5YLu0NzGMKSWbmeIIUVNy5Ur/IsTxrqeZ4GimZs/H70sSxPCPuh5SNl+gspz2T9rxi&#10;Hc0tRXu7sxYob6JZDg43bKT8RpxNjrahaW1SPsp1zLW+Yuwo15ydVj7eLvuGhjF4yHd/CmMaC2kK&#10;x1m+l859E7ZXWbc3yk857iPO4144zMdmscUE1LypHvFM2fNwaM+0UeF7zWxzjfKa3qLRknI/j5Xf&#10;Ghmcd4n9p5TVTDC8ufJmm6/rtjmG322as9+u35h081sCz3bDKDfmONeubQ0Ue96MdceJnwYl5WD+&#10;8Yzxpm9vFym/7T8D2X6M8QSTwoLvaE2m6dcxQnPP81m2je/g3jWNQ/sNW7PcrmmffB/s2WKr/U4+&#10;Zz/fQVljxIyFubBROM05tOq5ljUGzSRmZeZ7fW2vBiznxO/nOY/NJ8FX32HDf9lutu/KqV/oNvy/&#10;yP1dCs8ntyS781kPL27r9ikfDAH/I942LvNwUVtv5EqSJ74rvT28Z8vNdrNXnm1r9h83Cvnkf+AB&#10;vbvynNzb2PkGleItToho6Gf0pDyo3MGcX1bkaQ5xY+ttqpC32L/ETHjIlsOqrnc/PTn55Ltcq/ue&#10;X5a/RwU0mU6vUTONeQ0719lrpko7n65j9Kz9mhp7LzXrAtvdHTNn7p+c3KNDxTrC7RmfmA15VFeX&#10;qnEaYwqlwzeN6zQaVTE+v3l6+Bcvludu81vg8me87JjPnLs6nkzsjcte0+rquDo+cocnJnvldsId&#10;t29KzP8A/rwqjdAi1XP2UdNQ42bFbRe06+aEIFmW4HbQx+hK1i3nms/fXnE26I5fyfNv+HtckxrI&#10;UyDrxDd7ZkDjZTu12aj5zt5mvXJuXgSMvUpiH6R5Qc7NidQANc9P/QdZvHNn+I+4J/+Ue9jtM9Py&#10;77DNvs+OtGsYb56F9C4KnU1ZzruU6d/nLdXPZtPRUXVqTggmJ/witcfCnp1nPC9/lU5h+551SI8c&#10;levWTn7rp0L4B7T8/9N1kFsyioAIiMBaE7jH2/yjrZ2UP7Ptf9DBsFcZJREQAREQgUIJ/EN760vZ&#10;3GQS9jq/W/AfNB1+hYovsURABERgPQncNSuat/4TFlbGn2Tl/0fY22wwz3qikdQiIAIiUDgBHBBM&#10;wjx+qhU1K//XUf7dKLjCEUg8ERABEVg/AuYxZsl8l9qUlT895Rt1CFe6jcpFQAREQATKIYBbaHaL&#10;bdx3G7k6m785hlEHKImACIiACBRIoNPveNE2KSt/HJOP3NHRT7qNykVABERABMohgK3HBiJi9Gek&#10;f5sYy+FcO9Ci39jtVC4CIiACIjBsAjaADq1vo8ctMearSb3Zp9ugXAREQAREoBwCv0vIeqTp4oXl&#10;kdImXVb+uHqO5OdvOJREQAREoCwCOPgT9aJJxODol7PyJw7GZGs6/WZ3gHIREAEREIEyCHxxLrbS&#10;WWyurPzx/ic2VdVETSxDXkkhAiIgAiIAgf95Rfk30YUbLFn5W5RA4r0S0FBJBERABESgJAJ3LbxD&#10;m4ju0Hj9sJ6Vv4VEjVWearA7RrkIiIAIiEBhBJi4qrfwZOVv8b8Lk1HiiIAIiIAIQODTxtsns2Cy&#10;mFkHJSv/hduvmU5j3m1ULgIiIAIiUAaBamP7rV6SZjravJqVv82Aw4Tpu/0BWhABERABESiCQBrF&#10;3tTDlJj9DHhZ+TNdWr1YLtXyL+JWSwgREAEROCPgl4GZVJtk8wF3y1n5sycyX2lfI3Q7lYuACIiA&#10;CAybwGicmNa4SQzvPT/Ii0mho01Y3R2gXAREQAREoAwC/9Xh4SNCOWelTzj/Lrpn4+rJIK8c7+E9&#10;5y6UIa6kEAEREAERMAJ3bfZG75o+Xd/oetuezT5/3A4C2JpMLttGJREQAREQgXIIENSht/t3UmXl&#10;f5eWP0PA4kijfDsuykVABESgPALphWkckTCbfegGzpVBeRJLIhEQARFYTwJNPH93s5W+H9DbK/va&#10;+xjSmKD/SiIgAiIgAqUQ+C2bxcv7HLstutTr+F75T45CTZXQr5ciuOQQAREQgXUmYNN4dfL74PLs&#10;jbbeKXvvp/XXqrEie3aQlIuACIhACQTuMEd7Sqkd3BU6nd8of2xCIaZqM8azYcAlCC0ZREAEREAE&#10;ctOfOV1yfl7520bi+Y9cHZjxS0kEREAERKAsAv6eyZNcPD/I67pVCMFfWFTxaVkCSxoREAEREIHU&#10;dfQm3zfw8yvAW85t0/R/ezSv+qA/wiUCIiACIlAKAd8M4E3uQSdRVv4M8EqM8rp35A6k/DsyykVA&#10;BESgEAJEdWimb/TuRidSb/xn4NeS8b8K69yRUS4CIiAC5RDIA3nx+tnsROpb/oT0//jbzqnl35FR&#10;LgIiIALlEMiTuL80mctn+IGeeM9Uj0oiIAIiIAKlEaDZn5U/cp339jFBGft7qzSBJY8IiIAIrDuB&#10;e27nGi3+NmIz8T3blM0+j+nwHaWqn9W926lcBERABERg2AT8ZLGNBDsmBZr/vPLPooW4lXP9EQER&#10;EAERKIoAHb2vjudvUqba93M7FiW1hBEBERCBNSaQiNjMON77LYLzLf88wtcx0ZeSCIiACIhAUQTi&#10;fH7ofevJmRKz9jYp2/wxBvkU0oQ5fHsf0O4A5SIgAiIgAsMlcIALP+EdspdP8vHDTpKs/C8S1y2k&#10;sMnKpNuhXAREQAREYPgEiOdv47eyWZ8AnnlSF5MqK380Prm38b/9LC/DF1kSiIAIiIAIvOvcCQ6e&#10;Tcs/VX0DPyt/qoUNQn1+ZWMyuSRUIiACIiACpRGwTl+a+ERv7iTLyn/qdsYMAvjdGEfTbodyERAB&#10;ERCBMggk38T0wfGnb+Bn5W/ieefV2VvGfZYUIiACInCeQPK5YR9TeNbtyMp/4fZreoMV1K2jolwE&#10;REAEiiLQdPT6GPNIXxMtK3/+0PB3B3j/d8F/ihJbwoiACIjAehPwTeP+RZu/QUH7/yj6RR/xbb1B&#10;SXoREAERKIcAI3ifmzT07eLZ36Tc8se/k7gP8T4OoFL+HRnlIiACIlAKAZ+OTJSYUu/On5U/Gj/F&#10;6E6j91L+pdxsySECIiACLYGUGhM/Lf++b7dr+TMGwC9rr+BuelpEQAREoDgC3jX+/cv4Z51sWfnb&#10;ChP8jjZCUGTPjoxyERABESiHQA7cWfvQh3YemWz8CcmH7eVhE/+hHHkliQiIgAiIAFO41LTwXfDp&#10;tY5GVv624pnV/cQdqOXfkVEuAiIgAuUQaOL4e/dOJ1I2++Dcn3cwBGzR7VAuAiIgAiJQBgEa/VnH&#10;h5V+3az80fg2uCsxg/thGaJKChEQAREQgY4Amj/b/Ang2Q/k7b19uoOUi4AIiIAIlEUAzX+zlagx&#10;/7CSlf89zD1M8LtblriSRgREQAREwAgwSW87iUvIOt+25YXvMssL0zjufeRcH+7TdiqJgAiIgAgU&#10;QSAP4KWRf34mrx85N6Yj4Op4Ot0uQkwJIQIiIAIi0BNgFG/25MSr8/xkLjPnZin5N/ojtSACIiAC&#10;IlAMAQz9beiekDt+TbDe/kO4twts7XcUI7UEEQEREIG1J9DGbfNp3qE4U/4pbUn5d1iUi4AIiEBR&#10;BLKXD3/OB3YzEb13x9iDziqDouSWMCIgAiKwngRw5JkQu+0tk/6lQV4tktthJdZzu02ZCIiACIjA&#10;gAnM3NZFWve5Yc8grz5sf97AHyoGv8NI3z7Q/4BlVdFFQAREQARaAstp3OhhxCbMg633yj/5tFGl&#10;cR/orT9YCyIgAiIgAoMlsFiJ54PN/yy8ww/w8c8dvck9D+OzAQCDlVQFFwEREAER6An8t0dHD/uV&#10;lYVwYza7PnLbFTGd/0m9Mvpr5RgtioAIiIAIDJTAt7JZP70Urj9g57l9Oosj70Kgw1dmn4HeYBVb&#10;BERABF5F4HfczuVVc093DBO7hHdGKP0Y4yfejdTh25FRLgIiIAIFEAiTxU4nxupYrlCFtFWh/Onw&#10;3Vvd0R2sXAREQAREYLgEfFW9MnpDiClUdQiXQu1Po1u+ZBcarsgquQiIgAiIQCbgfY7mifmH/00K&#10;LkWbvcunKm2mutrvdigXAREQAREogEBdr+r1M1dP7/ypX4Zjxnfd9GF5VICoEkEEREAERKAlcHx8&#10;/KyDcS68Q0zuSTr1Dwnyvy+bf4dIuQiIgAiUQeBN53ZdSs1kLkzc1UkVlscHf/nM7e+l5B4osFuH&#10;RbkIiIAIFEMgEdvHzPtkCStPk8L7zu0xk1ftQ9zqNioXAREQAREoh0By6TOTJkbfK//Rtwn3Wbvt&#10;aeXTzeT9z8oRV5KIgAiIgAgYAZ/83KbqOuftU08m19LEf4Pdv043cN8TLGQiIAIiIAJlEEDpZ5v/&#10;ar8ufv5p04d6m5DOXyPEZ47yWYa4kkIEREAERKAhkPIMXj6kPrwz4R02vI/hxA6IbvSGUImACIiA&#10;CJRD4I+cGzFT432TKEV3tZMspGp5GKO7z2tBYMRXHgXW7VQuAiIgAiIwbAJfn07v4M2Jxce8ffyF&#10;TpqQOwBO/WPqhD74T7dTuQiIgAiIwMAJ1NUWg3k3TQr0fd+vG4joOa5ctGieVA5ncR8GLq6KLwIi&#10;IAIiAAE8OV8ncOfMYDDCl9l6mxRiHG+ezFKFTWjJm0FfK3QHKBcBERABERgwgZBNPbdNghTj2Qjf&#10;kT9dovGJ7uBOaPn3M7sPWFQVXQREQAREoCWQfDzB4J89OVd1PK6e4wnx/G3HYeXrvlYQOREQAREQ&#10;geETIGTzM1z5c2TP4HzfwA/UBzeqekRnr9+LK/ag4YssCURABERABJa+PmKIbxOx2a90+CbvrrkR&#10;g7xIGP77zgAhEwEREAERGD6BVNeHtPxz7LZz3j7Bu8sM8trGJnR1kagKlERABERABIohgIcPg3jT&#10;nVYg9H+TsPX75EKcEvXtjVGqsjtQt1O5CIiACIjAwAkQx5lmfR/WoZOGSiGehhSmVALH+AGRK4mA&#10;CIiACJRCYBSjKf6uxd9bd4KL/gBHzylbnsSVoD+lCC45REAERGCdCeDIYx4+eQwXer4P3hmI4b9M&#10;IUyoFp54Vym2zzo/JZJdBESgOAI1Op7wDpMsGEb+TsAc28e7tInN/wDL0KjboVwEREAERGD4BGjt&#10;o+JTnsYxumShfHKiFqgZ3ZvGRHvrR4F1O5WLgAiIgAgMm0BFDB86fHdNCh9c38C3BWxB/gHhHbYw&#10;/fSvBMMWV6UXAREQARHIBEajr+Hnf2BBnb0LvWnfzD6ReG5zMhvoxW4lERABERCBYghEv4W3Jzo+&#10;B3HrXT4Z41WNqQAWdAj0s7oXI7QEEQEREIF1J4A3Jy3/JryDLbeJybtYieGY2bz+mHpBLf+OjHIR&#10;EAERKIFA5SrG8j5vRPF/+n0i+dgyLX86ei3wT3RPsPrwEqAkAiIgAiJQEIGH9OnmDl9k8r/rXG79&#10;4+dfL3yMT1LwV7L9vyCJJYoIiIAIrDsBzDk/ZPLe7OpJr+615WSSJ3HHu6fKrwBM5fgmtcODdQcl&#10;+UVABESgJAKfHB5+0fn5I1fFoN4rJp/Z/Ce4+U8xAH01poWUf0l3XbKIgAisPYHv4tBjTj0tiJsh&#10;hou2zMQufiuOCPyT/Nd8CNkdaO1pCYAIiIAIFELAOngx8Uxo6BPIwb/tQ2TyrtzhmzaJ53/BhzRe&#10;EAOiEHklhgiIgAiIAAR+cza7mZx/LcPwaTvGkD1/ApXBptUE1Aljage5eupxEQEREIGCCDCk9zUG&#10;eb3ZihRqX39gyxbeAf0fCOnsjzZS3GwPUCYCIiACIlAAAabnvYq5Z5umPQHe3O7mfN60/In18AnO&#10;/tcI73C/DuFSAbJKBBEQAREQgY5ARPG3Vh2M/ns3nDuwXfYK8Cm2ntt0/M6x/eeOgO4c5SIgAiIg&#10;AsMmYKb9TgJM+3v9cqzrPdyArKO39tF90e1QLgIiIAIiUAABwjvQ4m9COfuU7f0m1YjOgLpV/r4+&#10;PZCffwH3WiKIgAiIQEcAy4458uRpHInhdtJtx+zDFF/eL8wPdOS2+1leugOUi4AIiIAIDJcAjXuc&#10;OZtgbtQDuRIwaWyQV/Ixzdl52QL7D1dElVwEREAEROAlAslv5W02yGslBZr6r/NSgN73FxZu32Z5&#10;VxIBERABESiHgJl9zKRvLwEYeZoUoveX0PwnvBjsnGL/73YoFwEREAERKIKATdWbbf2rc/ji4u9G&#10;hHS2Wbym+HlK+RdxryWECIiACHQEfETP57l7GdB7Nocv0zgGOnyZ0MVNCPsmm3/HS7kIiIAIFEAA&#10;W0+dfOqUfm/2GWHuYRJ3Arolt4Gz/7kOgQLklggiIAIisNYEgo/o94B1J0/T2zfwcy0Q8fAn6MPG&#10;1nSH0M9KIiACIiACpRDAt3/BDL0fZnlSbCZyZyUr/xTDPk3+CsPQ10sRWHKIgAiIgAjQ1RvC6zh5&#10;PoVFZJb2xx2TPOSXzgCL9xZcTI0/aLdXuQiIgAiIwLAJxHiVmRrfMKN+7cLZCF/0vhmC2pG9Zz6g&#10;w5ZWpRcBERABETACyYefk9205aqKU8stMcLXegGy0mdeX7fbbNZfERABERCBEgh4H09zPH+z8KQw&#10;62TC04eXAaK+8Telpfu826FcBERABESgAAI1qt8nC9ePyf/Mo5MO35qID2nDREwh9rGeCxBZIoiA&#10;CIjA2hNgHNcxKv8SIXyw8FsQ5yaZtw89wGGDHt9lmleNO1C3V7kIiIAIiMCgCUTMPozlInqP2X2q&#10;W50wjdknpSkjwDZuu4PeDag7QLkIiIAIiMBwCVgUBww+ed5erPs37rYu/rnlT0/vJq8FF99z7sJw&#10;RVTJRUAEREAEXiIQo7nw5zFdWH4u/qFzudM3MLO7efts2Mad6fRbL52oDSIgAiIgAsMlYA49raun&#10;6fql25mYMGb2idbhy2dMl/CV4UqokouACIiACLyKAH2617vt1ebpRVsOTN3OGADMPnmwV9VFfuuO&#10;Uy4CIiACIjBgAgRveK0rPmEeRi6M/46t50FeePij/FH/Psf1t0UlERABERCBIgik3sMHZ88rhPXM&#10;YX2ytw/Onyj/5PH4/6IIWSWECIiACIjAywSSP6J/N8f3yT3A2P0vcVQb3+fl47VFBERABERgmASy&#10;j39KOY4/2eNQn/7IJEH524hf9zu0/seeiV2GKZ5KLQIiIAIi8CoC6PVjKoC57aPj97MbJyfv23Kj&#10;7L27jcGfuG5q/RsUJREQAREohUA0xe9TnsSF5n/fwGchT+31w1ZQXgCUREAEREAESiHgUzzGvtPY&#10;+T0h/dsU0Pa8Fbif4vHTB/zpdioXAREQAREYNgE6ePvxWzG5J586l2P6B8I6eJr/Oe7DsEVU6UVA&#10;BERABF4kQKveWvvZ3EMT/8GG28phfAIen9bje93CfbYHvXiu1kVABERABAZKANVunb3ZpB+C/3o9&#10;S6+bKGb24ZOy03/0fjFQ+VRsERABERCBVxKI99ncmfX/4+6QwMAuXgfCjW6DchEQAREQgXIIpOgP&#10;unj+SNWP5xpZy59Y/lP8P90oVf38juWILklEQAREYI0JhGQhnQ9p+1vr/5/zyW8BtPorm783u/8w&#10;jaOU/xo/IxJdBESgQALJm/LH6m/TOPrDTsLcA8ymn+QNMTQHdXuVi4AIiIAIDJtASm/hzZPnasGt&#10;581q6Zcm0IhIntYT/BfWGexD1Exew77NKr0IiIAInCfgwy1T77YRV8/d2jWOPSHW/gQDUK4JMP/f&#10;Pn+W1kRABERABIZNIH21Kz/K/3/Dv/OareP2WZ9i8W8ivrnYVgLdocpFQAREQAQGTiC3+k0GArj9&#10;9qjKc/ri6ZOqKRO4545eH5s4zwMXVMUXAREQARHoCHh33C1i3v/X48J/ZushVGmDUV7X8AJ6FJ1C&#10;Op9B0pIIiIAIFEHgYR+7LaXt+enB+yZVSMvs5hl98p/wbpBH+hYhroQQAREQAREwvf8L+nVz65/B&#10;Xv/8bddG+LSQDkR6e2zxnukQzmE/xUsEREAERKAMAsGHfSR5Ti2Auk8fsdwN8jInTwb3Jhcw+6jl&#10;X8b9lhQiIAIisErgASuoeX+v2ziix3dMq/8iVcBFaggmclcSAREQAREohgB2fqw6RHFINnPX404u&#10;9H2YM5nXDp9tbEOTbodyERABERCB4RNgGsePid9mDXufTfytSCG5JXYgd5HWv7l79hHfhi+yJBAB&#10;ERABEWAul4eEd7Bw/R5Lz25HxGL72ASOFa8FmyxpRq+OjHIREAERKIQA9h7rz421qz/pRKLln2dw&#10;f8aGiqhvfcS37gDlIiACIiACAyaASR9b/xN0fUx1ZZ4/OeWonij9I1vDDWhlJFhzgP6KgAiIgAgM&#10;lwAmH2vk36cCqEbj9Pc6SbLypxPAmw+Q1QzdDuUiIAIiIALDJ0AYf8ZveZvK0RJ1QJOyXz9z+FpP&#10;cJ7Pt9uhXAREQAREYPgEEgN5ad1/ZJLUsbHy2HJj9nHO5vCtYgpj26gkAiIgAiJQEAFMPyZNaGP5&#10;N8u5w9d/hXeBcXBpoyBxJYoIiIAIrD2BFOM+0RvuZBCYeTogTN7uzc7P5C7M42WjfZVEQAREQASK&#10;IuBdeM0EYrr2vl/XeoFR/OmIDt9DRvuq5V/ULZcwIiAC604AXx50vLuYdX1KDzsewSbzJeLDMaN8&#10;TzH9dH0A3X7lIiACIiACAybggyd2W3bqibEe9QN5R27sbuPgyRtAsnDOiu0z4JusoouACIjAKwhc&#10;pXE/xbpDO/90xeZvdv6QzM3TYj8Q+U1JBERABESgFALo9hHG/m3kYfEsNTb/RK1AwDcGA5ye7dKS&#10;CIiACIjA0Ang47+Bfr+AHN5X1dbd1rwfgrc4z36EBxD2/mgB/5VEQAREQAQKIYBdZ4Z+nyKOr1J4&#10;6w+3tmxcFwYfwrzh7XNI1LeNOqU+0H8hcksMERABEVhrAij+O+bp0zj0pL8PjFsGBLOPt430B/iJ&#10;i0zsoiQCIiACIlAOAWbyQsXneP54/nwlLpq+XXPttN7fin5gezWQq2c5t1ySiIAIiAAEPGN53dJQ&#10;4O5zyYX6wJat5W9BPU9o+4/tDcA2KomACIiACJRBgNb9Z3h5WsvfFHw8DiGH7g/W02tjfrOY1AJl&#10;iCspREAEREAEWgKPaPubwidLu6Ojo+zVaa6evBIwfWOi63ekEb56XERABESgJALo94/aQbw1Df29&#10;8XT6dZMv2/hp8C+oBCy8g1r+Jd11ySICIrD2BOrazy18jzX0UfEzWvtXDArKf5lcjNYZEHD1lPJf&#10;+0dFAERABEoigGV/hNaPKHdG+sYHtmzy2UxeVAT+U3KL6ClvHyAoiYAIiEApBHzlXkPxm27H5h/e&#10;S9HlSdxbsw+vA9QA7QGlyCw5REAEREAEnLuJUcdG+Jpvz/0qxhzZMyt/Zm6vUkrY/KtKpERABERA&#10;BAoikPwO0mSTvk9h2/nloUnXtPzpDGDXLh4/Uv4F3XOJIgIiIALo9U00f4Wt/4R8cVJVOZJD1/If&#10;8z7AYC+i+yuJgAiIgAiUQyAEXPrTCMP+McN6D9LR0Zny76TkEE3m0sFQLgIiIAKlECBwJ6IkJnPf&#10;o4VvE3c1Zh8C+R9h9gk4A1nAfyUREAEREIFSCEQ8Op03q44F+bnyD51rwjvYBnw/eQ3wIxxBL5Ui&#10;r+QQAREQARGAgE90+CaGcaUN5m/51t3Wz7+x+Xt/mY4Aagafnf8FTAREQAREoAwCtPq/Qn+uRXDI&#10;7p6dVI23j/OXmlpBc/h2YJSLgAiIQAkEUPxXMPzkTl4GePXztKP8La5n3KFWYJ7HqJZ/CXdbMoiA&#10;CIhASwDdPsL0YzH8qQds2t4mdWafizbCl4gPUv4dGeUiIAIiUAABND563d83UbK7ZytToFbgP54+&#10;KVlwN45TEgEREAERKIgAyp9ZGr0/QMGfb/mz8QhfoGcFCStRREAEREAEMoG0pIUfUnLBp9h7dAYC&#10;OmPvyXP3sou5fJVEQAREQAQKIuA/RPFv0vqv8PPvPX4ab5+8wxPr+WxHQZJLFBEQARFYWwI48nyO&#10;dd+UfsUbgI30zQnlbxO4+Al/bATYnXa7MhEQAREQgQIIBB/28PbBrdNcO8+sO623T5rh52/KX0kE&#10;REAERKAgAsTzsQnb0fvZ7eeoEy17+2APusgebEJnPcHdAcpFQAREQAQGTeAmBh6L20b/rn/3kXM5&#10;hptN42ge/kTz5G8b7W3QYqrwIiACIiACPQEf/AYN/Ou2gdDO+7h7Zpf+bPahVpjZDp9SHgJsy0oi&#10;IAIiIALDJ4Din6LcmcGLlNLhLefOZvLCGvRrDPKq2WlDgJVEQAREQAQKIYBN5wpN+8aNnyCenVhm&#10;9rFXgROrFGJMuUbodioXAREQAREYOAGz7HgiOKDoqQhyLH+TyMw+jPHyH5EnZvLat41KIiACIiAC&#10;ZRDIIR2SN93OTF4+z+JlkjU2f+eeccCSmbxk9injfksKERABEcgE8OQxC89TPkRxSK93WFrln445&#10;INQ+9j6g3QHKRUAEREAEhk2Anl4z90TmcbzwXuPW37f8I4O8Nn1kdnclERABERCBIgjctYBuPg/g&#10;NVfPERaey/j1b5lwTcvfuwu2Qow3C+usJAIiIAIiUACB75mOtwFeyTGPL4k3AD+dZtd+U/7WB7yN&#10;s48Uf6ajPyIgAiJQBgEM/Lh4pikt/uzZidnnxM3neTxXZ/PnTcDVVZXeLkNkSSECIiACIoB9p6Jh&#10;v4VPZ2vlSTNs/s+NTNPy925M87+OKSiqp54XERABESiEwB7KnxG+fRhnrDxbX2siONMZwDsBnj42&#10;+ssGAMj0U8hNlxgiIAIigGJHvZuKt9yW0iTMZt+wZVr+RHtInnDOPrgY+/kdbaeSCIiACIjAcAnQ&#10;y1tj9mFgF/q9SXHs/U1bDEztwuS+TZB/3gJsWUkEREAERKAAAta6Z1zvPs3+3OGLSI/x9s+eP5h9&#10;lrm1j83/hAPyq0EBMksEERABEVh7ArTmMfm7f4x5h8ieJKZxjC7liiAEN7IFqwAe+hBsQhclERAB&#10;ERCBAgjg00m05vQL1H7u9M0mft8E8CSkQ50HeOHtv99O91WAyBJBBERABETgv3PuFDPPB7T/eQHI&#10;pp3KxZBjuBHIs7LWPrN7uZPkQ/b/FDIREAEREIHhE7hr/bgp7aH5F600IYU4tWVs/onXgUS/r7l7&#10;1g/bA5SJgAiIgAgMnMAP8On3VfgN9Hvb4ZtuB++Z3AXlj6Pn2HZgC5r4VFnYTyUREAEREIECCBDE&#10;H4MPkRt86+rp/R0CeF400XgFCFOGAFArpIkLUfH8C7jhEkEEREAEjMDvmZ9/M4i3B4IH0BNbCezA&#10;/Sf3BF9eptQNBOgP1IIIiIAIiMBgCRCs2Z2bpwUln937LbyDxfLfoArYGrnqzcGKqIKLgAiIgAi8&#10;RAA/n3Mu/Cng808aBU9Ih+RtZ518bNw+XzpdG0RABERABAZJwPvDc+W2+P6kkGpcgLyv6BbYNtvQ&#10;XbadO1ArIiACIiACwyVAeIfzhW/mbmGKL9/4fzIEjJDO4fd7l6Dzh2tNBERABERggATaEb008COu&#10;/Q/x8MxmIMI7NMZ/Ewn1f3phOrW5HpVEQAREQAQKIIBrZ565i/7dU0z8+9j8s/LPjv90+FpQtxCZ&#10;4quqR81cjwUILRFEQAREYN0JYN05Rb+TPOGdE3O2hKz3R/j8WFjnj4jts0XL/yhl7891xyX5RUAE&#10;RKAMArT4zdffkgX4Me/OrPzx808VG8zuz2Qu4agKSwL/K4mACIiACJRAAI9Oi+9j0Z2J6OAusJy9&#10;f0YM+h3R6qcjgLkeQ9zH9KOpHEu445JBBERABBoC1uI/ZdE8Oa0CeGSbbYRvnr+XUWCjtAwHmIHy&#10;6C/bqSQCIiACIjB4Apj9/aLV9QR0CHnEr/n5L9kY2VLFqt7fDEHKf/D3WgKIgAiIQEMgxbDHkll0&#10;RtQCeVIX22Mr2Pu9VQCj8TwsbrjD/EpgO5VEQAREQASGTYCpeu9h4LGJ3OnitVAPhPIkBYeHD+4/&#10;hxiFiO6D8Yc9wxZVpRcBERABEegJ1OEIxZ4jeaL9t1g2U795+Hiz/zzJdcJymWM+9CdpQQREQARE&#10;YNAEogsLmvRNZE+L5NApf2oBa+2b7yfvBePXBi2lCi8CIiACInCOQBUW5uljej4nH2z2Rmv5k7Dz&#10;WCdv5UPU6F4DoiQCIiAChRA4CeEYHd8H7IzRH5toAc1vjX/eBOj4TV7Kv5AbLjFEQAREwAiMYhyj&#10;5fuWfwjpZ7a9qQ1S2qEjYB//T9n8jYqSCIiACBRCIMTK5mnplX8d4zMTrX0V8Js4//AW0MzwUojM&#10;EkMEREAE1p6ArwIhHRzWnSYdzue7ttQof59w/fGEevCTdr8yERABERCBAggkX1+m2d8rfzp4szs/&#10;fv4s8I+dozyXbwHCSgQREAEREIGGAFr/AV275vGT0/bm5m1b6Mw+uHri7UMF0OzWXxEQAREQgRII&#10;+Bjo03VfdLKMQrhiy1n5N68EScq/o6NcBERABEohEOIU407fsLfKwETrNpgNKPCntwuVIrfkEAER&#10;EIF1JhC8t3FcrZUHg38VZsbDFL4pfrP5c4zPQf5th5IIiIAIiMDwCbSRm3M8nyxNStmxp6sNbAeT&#10;uqfnwxdVEoiACIiACHQE6Oxd0qf7tFtH0Y9tGeXPom9iPbBubwFKIiACIiAC5RCwYM69ST+GlDt/&#10;m5Z/cub0b4r/7NWgHMEliQiIgAisLQGL2UbLP7f2DQL2/VwR5A5f7P3P0PyRuR2l/Nf2EZHgIiAC&#10;ZRKorqPje93OMv+7Dl/vmNDFnzLFe39AmRAklQiIgAisFwEmar+BdX/eSV1j6LflbPZhhNchcX2s&#10;szdv7A5SLgIiIAIiMGwCOPJMYjrz5ETJZ4tPVv5E+1zQI8xcvurwHfZtVulFQARE4CUCNPXTZ91W&#10;Qrk1yp9awFr71gEQCPRjgwGUREAEREAECiDAzO2z7MJvM7S3idG+ZzN5sS1SMwSqByn/jpByERAB&#10;ERg4gcpt7eDdcw1vn8udKCH4r9oyZp/G+M8y1h8mdFESAREQAREogsBiGseY9P8Wfv5j+nUZ7JVO&#10;Yow2uQsun43Zx0w/1viX8i/ilksIERABEciduDZ+6zsod/PzNz3Pn5C9Ots5fLPXD/vl6mlwlERA&#10;BESgBAKn8/kBGv+nGHhsil5r7I+8Tzm2f8DpJ29ghw37kp9/CXdcMoiACIgABN5x7nlM8X/FpH+B&#10;V4AT5/1RTO6RwQn4+Ad8/jfYgVlILX89MSIgAiJQEgHcOPOcvaj4JZ4+cxS9ufXnVn+F0YeOX39C&#10;JXC/JKEliwiIgAisO4EU/R5mnwN6AOj09fTrNi79mHxw+G9G937Oe0DvC7ruwCS/CIiACJRAADfP&#10;Z4Tu+QB7/xjrzqbFcTO5AgGdRxh8TqgV7lMR3ClBWMkgAiIgAiLQEIghNlGbvbexXDaRS6P8qRHG&#10;KUazAf0Fn+vN4forAiIgAiJQAgEf41Na/blhz2CuDSI6tzb/HMYZG1BKW/ZKUIKwkkEEREAEROCM&#10;AEr/rXaNcV5hz5YDzp2e3t6I6ecdPprDtyWkTAREQARKIEAI5w1ma3yTBj5enmnh0/KxyRWI6nNk&#10;Y3v5XGLXcQnCSgYREAEREIGGQKiqHSbqusgaut/Ncs4fRvim5zmcc3J7PqafNIfrrwiIgAiIQAkE&#10;qtpfwcOnxrJTMWnXLKaqierJltPs+oMfKAH/iQCqJAIiIAIiUAyB4C/Q4fukk4eonjnCZ6AqqOn9&#10;vczw3wNeAxTeoSOkXAREQASKIFDfo9XfT+OIlf81Eyskt8TTx/92fi0Yu9tFyCohREAEREAEMoGl&#10;98cM9Mqzd9kG3H2yVyfK3xz+iffczOt4Q7xEQAREQATKIRBifIY0OHU2Cbs/g3rZgNJn9sZkHj/v&#10;puiutvuViYAIiIAIFEDg9vHxx+j5v+xEwa+/DemcwhbuP/d98hd9CK93BygXAREQAREogwA+nrm1&#10;30qTp+sNvrLg/u4pgwCY6NddKUNUSSECIiACIrBC4KkZ+2094NPf5Bj8cfGcm/mHEV854M/KCVoU&#10;AREQAREYMIEHzhGt2Y/x+EHN59Qof1tk9NeItQWDvaT8Gzj6KwIiIAJFEMDeQzC3NO2EyfH9WWm9&#10;fVii9c/fbAvqDlIuAiIgAiIwbAJ+Npti8OnHcNH8z8vBLenuDcncgHg7kPIf9m1W6UVABETgPIFQ&#10;1zZ5e2fysSZ/nrTLgvubqecmn10sQmr5n+emNREQAREYNAECu11A9Wf3ThOE6XotuJs5/uPkmb18&#10;0gE2/6VtVBIBERABESiDgI9huzP1ZIlSY/9vbP7eb+EH+hxnHyn/Mu63pBABERCBTKCq0gSHnhzM&#10;zTYkH5rwDnlvSofM9HIBTyAp/wxEf0RABESgDAIxpTH2nUudNAR2a0I6swFrj7MZvG5RO0j5d4SU&#10;i4AIiEABBLyj7e/OBvBiAhqbWDnYDx0A1vLfNF//AmSVCCIgAiIgAi0B+nSJ5Z8OOiAM9G1dPenx&#10;ZQDAPr2+0+C9lH9HSLkIiIAIlEAgxANa+2cDeENolD/2H1u4h/FnEmPs3YFKkFkyiIAIiMA6E/g+&#10;A7pSXe9h27c5fLuULT4M70qYe2z6RmI/KImACIiACBRD4F9y1qgfTWnk764IlQd8BZ/CBbz+sQel&#10;U++CZvJaIaRFERABERgygX0L5TCKb+HUw2KTqAg65Z8qlujvZQSYTzvszju6A5WLgAiIgAgMkwBz&#10;NzJPe/hX0fe98sfS08Tzpw7A2ce/jc0/u3k+cNvXhymmSi0CIiACIrBKIIdwsP5clz5G0zedvjFi&#10;5m/CO0T0/2/Q9LcRYN5tOM3ju0pPyyIgAiIwUAJZ+ePCj0vnmSenD9nt0+L4Uxv4O9j8c7AfjrHQ&#10;zkoiIAIiIAIFEKAC2MO3/xqiZJM+LwDZBMTsXRbUOXUhP1OtEA8F3G6JIAIiIAINAcI7fIHa/61u&#10;Ji/vQ27gE9I5LrH7/4Sde3YolQH/lURABERABIZOALMOcdzw+En+nV6WGNt4/jmej7/PTC8/4p3g&#10;afb86Y/SggiIgAiIwLAJhFvM1ZIVvsmRgv9NywMhHfDyYSYvXD0J8fBsudoxYEcoiYAIiIAIDJJA&#10;bvkn963VwtPAf93WQ6z9gpWKkJ875F9U84r5fpVEQAREQASGTsCUP/9tpsaXEpO5NDH8afVv1dEf&#10;RnfQR3976WhtEAEREAERGAwBU/4vxPUxn5/s4BPw8a/Y+5xW/21sPwt8Po8GI5kKKgIiIAIi8KUE&#10;iOaG/qfDdzUx6MtWgw9xm5phzLvBFaZyfGP1GC2LgAiIgAgMl0Bj9lkJ59yIkhv4Nocv0R1sZhc/&#10;Iv+14YqpkouACIiACKwSaJU/an41WRRnvHyyt09yX/MpHTMIQJ29q4y0LAIiIAIDJoBCJ3yPe3Ze&#10;hNS0/JcpPSKa5wzTzy9cjGfxH84frTUREAEREIEBEsCZJw/g7YrOa0AT1bOKcRc3T5R+igT/0QTu&#10;HSHlIiACIjBwAph9Nl8UAS+fRvkvUrLgboT0cZHceoaVREAEREAECiBg8fzp1T03PS9Wnqznw2YY&#10;/xvYhKzjVyafAm62RBABERCB8wToz31FGhHUjclb0jGmHw4gzIOSCIiACIhASQSymWdFINr6ucXv&#10;PyX/X/Dxv0jMZ03ivkJIiyIgAiIweALeXXhBBow92R4UD3xyz8zm74N/665tUxIBERABESiDQHLT&#10;VUFSjLkPgI5ff0KLf5dOgUPCPFz6D2ezf3P1QC2LgAiIgAgMmIB3NkVvn2j2P7GVEH08xsXzxHz9&#10;8wYXFOKhx6QFERABERg2ASw7Lyj/ZjBv8DEcWwWQkrdXAzoCGjegYYur0ouACIiACGDDN/t+tvGv&#10;0Ghs/t7Xc1r+l7D5X8QEVMeYfr5ykBZFQAREQAQGSmDktis8OnH3X0nBN1YeH8I8RXcVe7+F/axT&#10;aGZ2XzlUiyIgAiIgAgMkUE/rTfpzz3f4OncDUXyoF4z+8nmFkb4pMtdvnuJrgHKqyCIgAiIgAisE&#10;NkJgZt7zA3iZwyX365pbJ5O7h7/NBns1WPoUv7ZyrhZFQAREQAQGSuDk8PAUb85z0Zrp2L1i4gQC&#10;P1R4+mxhF5rwBnDuoIHKq2KLgAiIgAhAgLANFqzzXGwfzEDbd7PZZ0SL3yZvx8efzxGdv7lWEDkR&#10;EAEREIFhE9hgCkdce851+GIGuvItU/7soKOXmD7e7/M6cI9XhPPzPQ5bdpVeBERABNaWAMo8YNU5&#10;r9NTO6aLGbwqQnye0Nm7oCLgwPCP15aUBBcBERCBgggQ0S1i0TkX2A19PzcRafmPrOV/jwPMNhQW&#10;R/v/qCDZJYoIiIAIrC0BtPwSZX8+XL9Pxz82c0+dciC3h7wa/DSmZLEdnq4tKQkuAiIgAoUTIHx/&#10;1/JPFtyNgQBE9qQToHC5JZ4IiIAIrA2ByWy2bdEbXhD40d3c0Wt2fpdqOnypDfD8VBIBERABESiC&#10;QIU1B0HOd/i6+IBt1uo3Tx83Y/bePLtLERJLCBEQAREQAbz46c1F0a+i6PoAzNUT/Z8HeJn1X2af&#10;VUpaFgEREIEBE2Cm9lco/ybcAwN8Mfg4P7Fcrf8B32UVXQREQAReIDB7RcufQ3IjP9v4k08TLP+y&#10;978ATqsiIAIiUACBc2YfzD3Z779T+NepCr7CeIBzBxUgtEQQAREQARFYIYCRB2sQ7j3Z4t/EfrjG&#10;upT/CiQtioAIiEBpBIjqsGMy4eZJhzCTt6P2f82WSxNU8oiACIiACKwQ8G7b1lD+PqL9n5PnUV8r&#10;h2hRBERABERgwASOmJyd4p/z4mRTM40jTX0z/j/m87A1AQ1YVBVdBERABETgBQLnlD8GnontDxUz&#10;uGPseZ8JXdTyf4GYVkVABERgyATw6Hmp5Y9v/xiZfCCY2wYmn09thbFgnffPkOVV2UVABERABCBA&#10;5+5Lyj+lrPxR9iHOgo8Wy5/pHP1lERMBERABESiDAHod/X/e5s+mHOvHWvoxRn9MBZFfBcoQWVKI&#10;gAiIgAiY8n8FhWzhCaH2S/baBL+5InjFgdokAiIgAiIwQAKm/LHxn5/Mpa0QQvSemV5y76/VEOem&#10;+xqgrCqyCIiACIhAS4ChvMRrftmZ5y4VgLX2LabzFXp757h95mG/IicCIiACIjB8AmE+Oqbtv/8q&#10;SUII/hL9wd9jnO9BF/DnVQdqmwiIgAiIwLAIBLc/x5X/4IVSp7vW6E8pMtrL/wvtzld1DrxwnlZF&#10;QAREQASGQOCWc0dEcNh9oaw5jE/u9WUHeaqoIfKw3xcO1KoIiIAIiMAwCZiiz8p+pfi98mch7fEH&#10;38/cB7ByjBZFQAREQASGTIDAnZdWy0//bvb+ocXvcfhxz/EGZVnx/FchaVkEREAEhkzgI5en6L2I&#10;x8+f8WkcepLfQ6YUssZP7gkrLCqJgAiIgAiUQgBtv4nSn9C4fw+ZsrmHMb+HJp/F82e/P6SnV8q/&#10;lDsuOURABEQAAuPZbAtXzwt4c26xmh16CPeQO4Bx8fc1M7ebDYi5vexFQEkEREAERKAEAlVK/E9j&#10;PH42OnlYf2bLtPzruhkEYKOArdNXSQREQAREoAQCRHWzBj1DuFyv/NH0/TSO1gnAAekvsAVJ+Zdw&#10;xyWDCIiACKwQIHBnnsAlb0qYgUgjm8wlRX+C4n/sXdpcOV6LIiACIiACAyaQPNZ8+nXR7XfIs82/&#10;E2dEh2/yAZuQ80z3+NJggO445SIgAiIgAgMjYPo9d+d6Z+6eufTo+6e2kDt42fYGO6xH+Ghgsqm4&#10;IiACIiACX0IgN+7x6KEK+DmH2FsAE7g0UT5tGkerALD+uHcx/RzbTiUREAEREIHhE8DsY819DDuN&#10;b79JRIdvbuRbL/CI9SWt/mOOskldlERABERABAogQFO/Uf5tqz+L5OnjJYWQgnXy7lAz5BFg9932&#10;9XyA/oiACIiACAyawKxt+WPa76fp7Vz6CemcNjH5zNg5YmOoNxeaxH3Qt1uFFwEREIGGAMYe6+bF&#10;+uOuYu9p+3jTG+zNK4wD8Jh+/OvYgpZE+8lxHwRPBERABERg2ATM2I8E5se53Uninf/u983qE0P6&#10;gn1mGrJBAGljHpbdQcpFQAREQASGS8Ba/Vm/e98rf7z9v/ZtnHxCiuGQVwJCPOQqgpjOuaYYrrQq&#10;uQiIgAiIQCbQtfxbm3+7zaWrxHwLla+XVA1L7P15dC8jwVhUEgEREAERGDqB2u2bj79ZdqzDNyd0&#10;/CMieWL0cbT6k1tSM9gIsC0Cf0r5d5SUi4AIiMCACWDDJ7SDq+nPXQ3d8+fvO7cw5c//3Bu8x0GB&#10;GA9S/gO+2Sq6CIiACHQEcOivMf2c68elob//x9byx/3HlL/5A80Z7Tsi+HN2B+pOVi4CIiACIjBM&#10;AoTvrCk5lp20OoA3Vwados+tfR/CmA3dtmFKq1KLgAiIgAhkAvjto/zTAxT8Y1r4ObYPO7KOZ4Rv&#10;GuPtM8bSP2LnWcxnwRMBERABERg0AWZtYfCuf4Z5x+Zpz1Ye8kb5x1RtYvKxWV7yDmqI/BYwaIlV&#10;eBEQAREQAUfL32K3WQy3a+Sdbl/cRfP3aQgAACnKSURBVN9by99G91Y++RO0f/daIGwiIAIiIAID&#10;J4CLj83ZYo4917vwDlh6sv0/ENihojqoGNt1SPVQo/1VAQz8hqv4IiACImAEKreNU49Nz+tx7W8S&#10;jj1zllKos3ePzfDuD23jeB76g7qDlYuACIiACAyPQEDHU2ra9WnvxdLbDiw+ZvO3YP/+aM8d7r54&#10;kNZFQAREQASGR8AG7ZplB7PPoxVvnyyIdQRYRIcJAwFm7Dx417kc6H94YqrEIiACIiACqwTiYZ7A&#10;nRrAv+TJmVv+aP9pPsErnPMqOC2LgAiIwJAJzN3BKa1+C99jHp3Z28c6AUym7O9JtXCBCuDikIVU&#10;2UVABERABM4TwNvnFLv+Av3eB3brjmiUf0rbVAlvZxNQt0e5CIiACIjAoAlgwydMf27qm7//udRs&#10;wCDEVC/m8nnl3F6tiIAIiIAIDJaADeJqXD3x+szGHqsNmvhtTcu/FY3gP2YXUhIBERABESiAwDGT&#10;ttCo7/R6Vv/EcMuNflP+TX1gszx2ywUILRFEQAREYN0JbLmdDTp7serYPO1deId0+95s9ne7eP7G&#10;yGb8spFfSiIgAiIgAgUQqCYLojp7xnqlS+bv2Yp0yy3D/Kzlz1YCfn5egLwSQQREQAREAAJ1HG2i&#10;8Yna3Ct+a/5vhLA87pU/G3g7iB+ImAiIgAiIQBkEKr84Tb4dx3UmEpo/HDOBuzn6JOL5+Hh7Pv+n&#10;Z/u1JAIiIAIiMGQCTN67RMOfG8NF525dHR2dmM0/8kpwhIDq8B3yXVbZRUAEROAFAqchnKLft89t&#10;xsTDiC+Uf53neHzETlP+SiIgAiIgAoUQ2DiqFph2XorU/IVzC1r+Hp9/9wTNL+VfyA2XGCIgAiJg&#10;BA7dPuEdXgrWuf9tU/7sZ/KWtE8u5W+0lERABESgEAKE8qTl789HavaOsV8EdqPDl9ndc5Lyb0Eo&#10;EwEREIESCBDYjVm88mdVnOzvH6JbLvEA/Qp7pPxX8WhZBERABAZOAJOOTdF7sCoGmt8qBKb3imEH&#10;rc+Evune6gFaFgEREAERGDYBYjowutfdPydF8rO7NuyXKRwjNQGdv97s/koiIAIiIAKFELAOXUQ5&#10;F7YH75/LJl7wPs7x9rGWf+4EKERmiSECIiACa09gmR16zpv0ifRw/VvW8vduZB4/eAO5l3xB156c&#10;AIiACIjAgAngzWMtf0+4/r5xT2M/h3gOtUt3iPQTqAU6r58Bi6qii4AIiIAIdASYncuUP8nfJ4xP&#10;XmZKx2c/Zjs6H9XPcF+L59wcpL8iIAIiIAIlEGht/qbeDzt5UPS/uIs5COXvT/nU1ADZ97M7QLkI&#10;iIAIiMCwCWDLR//TvE9+1d0zN/RR/sl8Ppc0/bPv57BFVelFQAREQAQ6Ahj6TfnTuHdPyTvrjvXz&#10;Omz++IE6d5ud3TyPtl1JBERABERg4ATetTFc3p3Q9M/z9po4WHoY+NsMAHhMsP832bJjG5REQARE&#10;QASKIUCPro9EcSCKc5/sbSC3+q0mGGMTevtuu94fogUREAEREIHBE8DP5x3i+mdzTxfiOTD2t8IF&#10;iFZ/+rv/wWT7dwYvpQQQAREQARE4R4CBXZf6DamJ5hDo5q3oBXjMTkb5yt2zB6QFERABESiBgDnz&#10;5wZ+Iwxm/ue2FJjJZYTZ55+x88CHuh8FVoLMkkEEREAERADlT+u+44CL57U/coR2YIunJthjRwwp&#10;rXYKdMcqFwEREAERGC4Bxvam1eBur319Or1DWAf/GfWCKX/zAe38QIcrpkouAiIgAiLQE0Cpm15/&#10;3oV3SMkfVvNwEuqF2frd27wWXIypkq9/j0wLIiACIjB8AsFFc/XcRZKmce/Ts5ohXiGN4hRfzxGv&#10;BRv0AMyGL6okEAEREAEROCOAI09yR2fr7ubprB6HKvoc2J/+gGOfwoWVA7QoAiIgAiIwcAI09yOR&#10;2/oRvlQEV6YxTs3VMzv+Yw9arRkGLq6KLwIiIAIi0BKw2RpXnXn86fHxbnDLbAe6hS/QvO0YEDER&#10;EAEREIFyCGDV91PEye6e/In/jXO7zOFLOOfkLuLweURYz6ZDoByhJYkIiIAIrDuBuBrPnzogT9yF&#10;o78/ReN/gtlHE7iv+yMi+UVABIojYDZ/WvmY9fNMXhbG4fQuKyERyp/corytDgIoDoAEEgEREIF1&#10;JGCTttDyP4vegJXHOISl9yh9G/rbxHheRziSWQREQAQKJoDNv3H1pNX/lKrAYvukUZXSJrXClsXz&#10;r6kfCgYg0URABERgHQmg87uUPmfpC1uzDl/8/P0WWn/VFag7UrkIiIAIiMCACdCmx6zfR2x+gJ0n&#10;m4DM8R8//3TIa8FDs/0MWEYVXQREQARE4BUEUOxN69+COxPR0w4ZVbh6svYxav9Ajp6voKZNIiAC&#10;IjBsAqj4dNxUAH6HfGLi2OjeB8Tz/wLFnyf1HbaMKr0IiIAIiMCLBFD4b7bbblAR5Fm9Qlz4JSsL&#10;dpjNn2OUREAEREAESiKA3d9iuNHOd9bH+9pdGv4hjNOIDRbQLY/6KklgySICIiACImBK3+Zpx6c/&#10;5Vb/tW+xHJYpVUzlZa8BTwRJBERABESgOAI2zMuUv6l/gjo0Df3A1I0jen/tVcA6AVhUEgEREAER&#10;KIUAmp+I/Qzi7ebxTenwx+h6Rv6ORtQEV3kfsKhvSiIgAiIgAmURaML2tzLRwn981+L9xNzyT5et&#10;9c9HLf+ybrqkEQERWHMCMbVztsCBOA8M8PIPDInF/Bmh8meM//qGQjqv+VMi8UVABIojgAvnWcvf&#10;+0OqgAMTchQqc/H0NnfvjFpBHj/F3XoJJAIisOYEaNe3Kbn3Me9kPR8Y3nu2w1sMCCUREAEREIGC&#10;CDzsZOEt4Anmnpus+4DZ/9AMQXnnakXQHa1cBERABERgsARw5vlopfC9CQifz9omcWnMPYHQzkoi&#10;IAIiIALFEGD+3q/2wjRenWbhSSFaYDdPgH9LzSS/eVF/REAEREAEiiBw7cy6422wV2792x9C+/jc&#10;+4vxR8HdirjXEkIEREAEegIM5GUO39a833f4spvhX27BjqUPaaM/XAsiIAIiIAIlELA+3ccmSKf4&#10;bTkH9afpv2S59tGfTfJre5VEQAREQASGTsBs/KbjLbKb6fhbtphtP80gAL/gCAV3M0JKIiACIlAO&#10;gboN5mZvAPcx72cLT1b+bMEklI6oBE7LkVeSiIAIiIAIoN+J4uOeGYkUfa/js/LH6r+B+t9JPvY7&#10;hEwEREAERGD4BBjUZWaf3RclaZQ/s3gR7XPqojeffyUREAEREIFCCGDWwaM/7SEOi9nBJzfyW+Wf&#10;cq3gK9n8C7nfEkMEREAEOgIRb879dgUTkP+FLZvyx9TvcojPWNfPbaOSCIiACIhAiQTSAoXfjPBt&#10;xPMn1AyfHR8f50qgRJElkwiIgAisKQH6e72F8CFyf3rCCpGc+zjPKdL+33/bOfn5r+nTIbFFQASK&#10;JcAE7jlsv03g8nMG847vovs7s8+9zue/WPElmAiIgAisJwGbwP1riO5jzO781b/n3IXO28eiPiiu&#10;z3o+GJJaBESgaALxhxh8trOIPjBpl/Mb0+kObwEYfLw/wRVIbp5FPwASTgREYC0JxPg+cneenRba&#10;gR6A0VbX8rcRYCdrCUZCi4AIiEDBBFJd7eHdPzERGc91kVAPaTSOk0b5RyxBzh0+2trKtULBHCSa&#10;CIiACKwVgeAXxyh8C+xmsX0w9hDuIQZa/nj8++DfYsOfM8L398mVREAEREAECiEQQ7iKnm9s/g77&#10;v5mAYpzlln/T2eu3aP5braAkAiIgAiJQCAHvRnew95jy9zj11+j7i8R7WGblzyuBxXr4OvYg+fkX&#10;csMlhgiIgAhkAj7dwJ1zZAZ/nPs3aOLfqbxfdC1/a/FfxyKUZ3sRMhEQAREQgTII4Nl5Fb1vURwW&#10;SGR2/1vJLeuu5R/pAJ7USYHdyrjdkkIEREAEWgIp7tDy/yR5t5tqOn6T38PE3yh/DrnHjnFwi88E&#10;TAREQAREoCAC3m8hzZ8woGuMe0+N5f8AE1DqzD5P2UnQn/xKUJDUEkUEREAE1psASn6KbqejN80g&#10;YWafx7aeJ3DHFnRIrbBwcWQ7lURABERABAohQGt/gsqvbB4XF9KGi+HefH70QWPzD4HXATfibw71&#10;WYjMEkMEREAE1p4ASp+ZGtMbgDD9P+Nv/Y5ze63ZJ02x+SyXqTEDrT0tARABERCBUggkb5adv4c4&#10;FZ/XmNLXYvu3yp4BAGYDwt8zVwalyCw5REAERGDdCaQUzYX/gvn522CvdmIXlD3vAyTCOfuaJasZ&#10;lERABERABEoh4P1RL0rC08flOD9NS5/qYAdj0EblRhv9QVoQAREQAREYPAEb4EUD/xTHHhr9ab8N&#10;8kbfb+P6c9P8/F2IbfCfwcsrAURABERABCCQiOKGZefPWbRu3V1qABvpm1v+5vd5hQ7fUwJ8vmkb&#10;lURABERABMog4JO/gGXnv0fRL5Kr77GczfvW8rdY/pHaQEHdyrjXkkIEREAEVgnYAF7T8y4tw4c0&#10;8i/Z8sgcQEl7LE9Z1GxeRkVJBERABMohgO53NztxWldPN4oLXDxH7hfsSFiGpPw7QspFQAREoAAC&#10;1urHjX9sNQA5rf0mgCdmH2+vA7kDAK8fi+uvJAIiIAIiUA4BAja7i4jTxG/z/tBEM+Vvo73GKP4r&#10;xICweR6VREAEREAECiGA4q9x77yG7s92f1w/s54PtT+1WuGEOuGInmC1/Au54RJDBERABIxAIIwz&#10;Oh7l30RtxvWzUf4M7U3BuxvsXBLtbS5cIiACIiAC5RAwZY+tf0TrP4aqvoDGf27SjZjacYYf6Dvs&#10;uBBitLj+SiIgAiIgAoUQYNL2BaaeQ3p7IxF8JvT/2uQuKP/geR1I11mexSqyQ0kEREAERKAUAph9&#10;lsmlE/p1+Zd4A/AXTLbgK2L4e2dKPyq2Tym3W3KIgAiIQEMAk37EsmMDu6pQEcbH+x3bE/KEvs5X&#10;BPk/YJ4vTebS8NJfERABESiCAB6dlxnVO2Ew7wg9/w4B3rLZJ7t6WmcA3j7HwXYqiYAIiIAIFEMA&#10;U4816lHzTOZCPH8WpyZcF9uHtwJielZS/gZFSQREQAQKI4BTZ64AMPnnidx9wPpvjv8M+fUb3lWK&#10;51/YHZc4IiACa08gouEtXH8ggucXeR5fWzEsxHqgVrDZvNwNW1cSAREQAREog4B1+KLwp5h8Ktr6&#10;x1QEW3dp8GP2WdLyTxWhHSatbagMiSWFCIiACIgABBjJ1TTujYbZ/h/ZgrX8qRjyFuv8VXgHg6Ek&#10;AiIgAoUQoEN3Sas/d/K62uHUiemHNLJXAmqAMbafTcXzL+RuSwwREAERaAkQq//UlD89vTT3/dfR&#10;9fu2iw6AdtJ26wOOzazuoiYCIiACIlAGAVT7MR/8/N0BEv19lhd3sfiEKqTvWEdAI2YT8rMMkSWF&#10;CIiACIhAO1OjgXhMgAcmcW8G85rN3zoAcsIN6H63rFwEREAERGD4BJJPz0wKrD5M4I7hJ/gcw63v&#10;8LWdITpF9TQQSiIgAiJQCIGV8Vtm3J/SyPd3qQvQ9/ETOgCaGV7GqTX/FCK1xBABERCBNSdA2J4c&#10;sw2b/wYfi+q5+EOiOFvL33w+s/KnV7hxB1pzWBJfBERABEohgI3fBvBi37d5u9yUxv4u7j6VKX+b&#10;3iu3+In7mSdytwOVREAEREAEhk8Ad54NFH6N9j/E5v9NkwjF70fBVZtsbDp9YzUbvqiSQAREQARE&#10;oCNgcdvQ9Z9SAfwCVX/AxC4BOxCOnjFmh3870Ic6B/nvTlIuAiIgAiIwbAIeWz8RHmwaxzGeP3u0&#10;9Ed+Op2F5FH+9kpAomNgd9hiqvQiIAIiIAKrBDDnz4nuc4zSJ5KD27M4bmM3ejP4ujrCDrS0g30I&#10;R6snaVkEREAERGDYBIjX/xQdv8DTB0cf9zGN/SnBHJZh4RcniJZb/jG6bw1bTJVeBERABERglUC0&#10;MM4uLVH8OP64Z2TNIK8xM7tTH7DTkjfPHyUREAEREIFCCITaL1D8hHXw2ccfs8+UN4EYeBdgUt/U&#10;hnIm7LOSCIiACIhAMQRQ9rUpezp9d8ivYfffrOfzD0ahqmx6r5x8oENASQREQAREoBgCuZVvnb14&#10;+aD4L2Hh2fwT53bx83e3cQHKg7ywB13hAGv9c7ySCIiACIhACQRQ6JeYyhF//3QZecZ/0MzjkkVr&#10;lb3f/n4e/FWCuJJBBERABESgJVDR0buB7f+a+fvbtmAz+pJn5W9+oNebln97vDIREAEREIECCMS2&#10;o/cqer66i54PDO9aovo7M88PH8vkU8B9lggiIAIicEYAhf8YLf+c0b6XMe9nMz8hnXEDaqN60ht8&#10;ZLags1O0JAIiIAIiMHgCyR+i53/GOC9C+ODaQxoxxPeUEM9WATgf/Zysewuw/UoiIAIiIALDJkCD&#10;P1l4B8L3eAvhn5U//v/efPzzCF+Gf+XpvoYtp0ovAiIgAiLQEUhu+WEe5OX9c9r2ObCb7QthmZV/&#10;M5OX9+YGpCQCIiACIlAKgeNj7P3+IjF+jgnus4VYZuixaXsJ72DO/ySiv12wXEkEREAERKAMAphz&#10;ltjyryKNRfexEP7ZtE9I5wWt/ibQD9YfswcpiYAIiIAIFEKAkV0TmvoVqv8dPoedWGEcxv8aFUIz&#10;iUsM/Y7uAOUiIAIiIALDJcDE7HlQF4Hd3qbJb0E8m5Y//b7/ro38MtHYkjcOV0yVXAREQARE4ByB&#10;6RT9n4N22oiuiJKPd9nA5F1+TEjnXDPwapA7As6dqBUREAEREIHBEhin3Lg33R75c8P7lEP4h27B&#10;JEvRPRyshCq4CIiACIjASwTqON6gtY+jTzolxMOPWM4zNwZ6fz/sjvZhqWkcOxjKRUAERKAAAtU4&#10;bmLTQdczyjeHdHbX71IZBKZu/B+pAPIgr9MQbEpHJREQAREQgUII1Ckxcbs/InwPDj3pNZZ3mK/X&#10;lH/4nNeAhckZjo6k/Au54RJDBERABIwAHbtM35j+lP5dKgA3pRLYsujNoXLRPH2aQD+NG5CIiYAI&#10;iIAIFEIgphEtf7ePV+fCPH2883j/mNKv4hY9wDnE53/tnAV2UxIBERABESiEAEp/RNy2xqOT1j/L&#10;m31oT2S0Yb/1XWqFQuSVGCIgAiIgAhCgp7fywf8moXwqHP1PaOw3M3n1dLyvPnXYg5REQAREQATK&#10;IVC5ysZz0cK/SDP/GNPPMYF+KrP1m/N/ThuTye1uWbkIiIAIiMDwCaQ6T9hF8E7/mk9+TnjnPyW0&#10;5wjlP+qVvwuj/2T4okoCERABERCBjkAMcbcZ2EUAT0/rH39/AvsHlL9F+2yTd02At25duQiIgAiI&#10;wKAJhKPwGQLQyPcXMP+MsPu/huJnAvdmFq+mAsAdaNBSqvAiIAIiIALnCPwf7uAL24DNfxN//0ss&#10;3rR14vl78/DJyp+qIR9kO5REQAREQASGT+C3nbuEueeIuJ64fLpPCfIzwcRTdy3/LCEVAaYgJREQ&#10;AREQgVIIhI2d6zTvLYpDILzb/0lb/8H/zpiuwLjfvuVPrfC0FIElhwiIgAiIgPl0xtfN3m8s0PFf&#10;YPfftOWQFjm4f2vzTwe2UUkEREAERKAQApUzF36z6tTY/c3fvxnkVY+STd7eKH/vtwsRV2KIgAiI&#10;gAi0BOjPTYRzXmD2MY9OG9/lQhX9N9v9TOaSPuiWlYuACIiACAyfAIr/Ma178/Kh0Z/M/ONzVM8U&#10;/Ft5I39IzRtAs6y/IiACIiACAycQc1C3NDVvH1r+ljctfyqBd3D9yRO4M+z31sDlVPFFQAREQARW&#10;CKQUpuj25xh+tht7vzdTP0N8vfsZrwJNNE/vCfmgJAIiIAIiUAqBKqSZefmg+KfkFfadJqQzdv73&#10;ETIrf7w+84xepQgtOURABERg7Qmk3Kh/mDl4d0olMCOq5xYjfLPCb2z9MSi8w9o/KQIgAiJQEoEY&#10;00+x9RPKmWkcY7I4P3U1m80C9n7rBc6JGoHBAEoiIAIiIAKlEKh9/Dmm/X1CPMytEkCusHF09ByT&#10;f3itFzL4Wb+sBREQAREQgcETCPPKFH42+2DisXl8T2n+n4YYo83sks0+MdU/GrykEkAEREAERKAn&#10;cOAOTlDw32TidgvrgPXHH2HfTwT6CXt5Q3Mo4wGUREAEREAECiJwgonnmk3cjoI3b5/ctxuiq/+8&#10;E9KnKvt/duvKRUAEREAEhk3gXUw8BHO7RP/uMcp/jO1//zEt/1Gw0V/09Jp4sQ34M2xRVXoREAER&#10;EIEVAmbZ91QAPyEz008O4MnbQDPU1w6kIsgjfVdO0qIIiIAIiMDACWDvz2O5qAImzOZ18mOz+TOl&#10;IzF+muQrYj8oiYAIiIAIlEagNoHo5N3iDWDjW8T1Cdns07b+Y7IJ3ZVEQAREQARKIfDxbGbx/Dtn&#10;nlu0/C+bbHT4uir3ANsKsR9so5IIiIAIiEAZBDZj3MToby1/3DzTFn8tpr+ZeVJlbwBliCkpREAE&#10;REAEVglYby//l2wjsBvWf3PxJ42Y3YVBvgT8JLW1gy0qiYAIiIAIFECg9n458ozsTe4Kmn5OHvJk&#10;LtH7PpInG+XtU8DNlggiIAIi0BEYzysL6bBkZO92nsnLGv+kQKzn3s6P32d9t+387U5ULgIiIAIi&#10;MFwCc3dwin9/9vahAjB9387kFfOEvo1kPh1+T8p/uHdZJRcBERCBFwiMNzdv4OEzsc1Yd8bd7oDZ&#10;55gtvBWwo3ZLuoE7l6DuGOUiIAIiIAIDJTAOG9dp+bcRmwnt3Op4LD3JBna1o7/84rtmG1ISAREQ&#10;AREog0CI27Tu6fNNj2jaP0X3NzZ//D7N5zMrf0Z82atBfgsoQ2pJIQIiIALrTYAJ3NHrRHNIrgvZ&#10;3yh/NlxG2zdmn+iurTcmSS8CIiACZRFooziYUDagtx/TRTyH3AucW/54AJ2UJbakEQEREIH1JmBR&#10;HIwAxp6r/LUKoDP7+EO2Ny1/7z9bb0ySXgREQAQKI1CnH6PuLaRz1Xr7tMrfJvZtlT+jfZ8UJrbE&#10;EQEREIG1JhBDbbM1ZoVPp+8mFcDoBuafkGLaXWsyEl4EREAECiYwqioz55utn/a/n1ABbG07txVi&#10;SM86uWOKNsuLkgiIgAiIQCEETg8PFzT7x3xGtPo3qAD82O1UIdb1B72MIVAhKImACIiACJRCgGb/&#10;Env/bdr9X6fV/9zkInx/CIzwYlAXfQEpzb2PF0sRWHKIgAiIgAhg30HH4+nDKN9E497f75hkn092&#10;1NQKhym6K+zIHQPdAcpFQAREQASGS4CwzebKbx98elyO4mxju2wCd1P2NT0BTzEFXWIIWB/4Z7ji&#10;quQiIAIiIAJG4LiN4GDLZve33Kb06kd70RHAeC+/w+SOeacdoCQCIiACIjBsAhj5I9r+Q6Swqbvy&#10;FI6124+BzgBr+dtnZDYhNH9fIQxbZJVeBERABETACGDmeZyzlL5q66dYezpFT85bQPJTRnzlocB2&#10;gJIIiIAIiMDwCXTx/LHuZLM+zf862/zN5EPTv/JE9aQWsLcAJREQAREQgUII0PI3Z54+YfHpW/6m&#10;8K3lL+Xf49GCCIiACAyfAP77ptvN3NM37In3UBPg3zYQ67nZcY2WP53DSiIgAiIgAiUQIJh/wJ3f&#10;fPwbcVKK82znb1bx9MyVwP2HmsmrhPstGURABEQgEyBs84senObzT42QNnJ1gPf/Ev0/Zmr3tnoQ&#10;OREQAREQgaETuDyZXF+VAStPo/y7jYm5HRPhPpnlF8uPkgiIgAiIQAkEoht95QU5OuWP2reUqA28&#10;e52wnlL+L5DSqgiIgAgMmMCL1pxO+WeRzOJfmZ8/mv/FAwcss4ouAiIgAutNADNPfZ6Atxm8+tg+&#10;aHyP8T+NpPzPY9KaCIiACAyaQIg2Ve9LyUw81tLH3J8OyKunavm/BEkbREAERGCoBEZ1nWP4v1j+&#10;Lqong3zdEdb/itgOMvu8SEnrIiACIjBQAvXJ+MuUfxvZ0zv8/l0ls89A77CKLQIiIAKvIHDsDvax&#10;7KzY/ZMnto8PRO+3lj4DwBw2fy/l/wp42iQCIiACQyXwNlEbsOzYJO5dysE7A5M7mt3fQn5a4J+g&#10;ln/HR7kIiIAIFELA+z5sDw39HNnTbP5Np29yNn9vwAGUekBJBERABESgGAIpfYLpp9Ht3gcL9kZ4&#10;h1TlCsC7TVx+jgjvkOd4LEZoCSICIiACa04Ak/7nIOgb9gT7mZqZx4L+WMjPYz5ztfzX/CmR+CIg&#10;Ar9KAp550je+/zc4adanKPrkE8E9z5T/eDrdHsVUbVbBM7q33TGbfePh0i+Xo/xGUIVkA79Gozrn&#10;acQ44CqyzNsCbwz0D9Nn0JuOuDpdyqyeJXoWeNlIz1xafuRHo8N4eLh/y7l+0MF7zl3Yns3+RRfD&#10;UQpxzy3DUeUXp7X3y+R9pKqiIP42MUm/6V24HWM8ZqL5UyajXAQfl+yvU8xfa0OWrWbj+zmTQrP9&#10;qpWN5S/q2n9s1xpVaZZimDKp5TiEtMn+in7whfPxw9P5/GcYxpY7bnsSJ8vpqKouU65tviTLhMB8&#10;x9LKFNuyERPbR659iQFyFRRbNtUYbhsEyp7aqGlm0Tlx0R9E7y9RBMS35CPgapOH5Yd0uRNWKd1p&#10;9vX77T2tdjHW1NynXO85BeFlLWzyZ8NkMDnhwn3M98E6chozXuZwdrWVJWNkyfL+w0K7zMTOCJOP&#10;6Le1a01mLLgx/X23N8cR95iy+AkFNnsieJxhW1DOE6DNYXAMvcjL5h2eiClfYDMJ1RzT3Te7Oqfx&#10;FCR7tnKjhNyPOLbiDvCMpiO2P2Z9aQe36Ro5cQkdj4y37ebVwNemDa7PpfL17Zv5npifJ56l7juN&#10;L//7D1/nt/meTT4HLB+x7yFXOeDe2vN0zfZbDCx7FvmWMWcyWDJ/5yp3Y2TJrm3pxbzbbznFtOfL&#10;Y3JNH7Fg0+3xRo68we8gx5vQnHFX2ZVDsZAbJ8cjxjFmv/WOZ8fO8Sd8EQyyZ0eW0YDmbYl7wT7K&#10;vsjX8+mGXYcPF808WOzLydfbz86NU/JbtoNdC9bz742VmrN4JrPcdn2+CzrN+SZr92GxT/Zd/Yfv&#10;tLJX9j1sNY7mcDKBKd/naZAmVI7f4wTjkc/jouSZgV2Uw5vttkLKx/An582m88sU1PZZssNWlrtt&#10;OW/3v7zMM3xIGSiyIwpOnhHL5OxSt2y5HZbX+ZbMha/+TiNj2kWC3e/BjAjKVgZ71u3ZsZPs2NqC&#10;bLKr5Zn58LuyQbhul2Ps+c7XJueRTyd8E8Ozmm0gGaHoTe9sc+s3OAQ9mna55rnJXLhA8o+m27/P&#10;Y/N9yooCbKb44kK/ssTD3Cq7NKO4Fyg9INvETiAdgoQpJvPDxI58k+zPuR9XdyMNLoIs+bXbD9Ue&#10;qBucYvkvT/Z1Zw8wCsvefhj5zI+eOzwHD2XlZvADY33Md9lNv8k2e1uyc+27uRkp3zDKbmGy9zlu&#10;lys/QQ6A+79jsuQH2zWTJ/MdjZzOBtZ5FKOjMrMfpUVWtQeAW5UTt61VfGxHweZR2PxA/JQrUKnw&#10;Y1lN5s7l/R7XukfZP+Ayh1xzwvWvcO6b5G+tHk45TPmai+8DymiD/Jrk3QbnT3h4xjyoLLuLL31X&#10;d+wrcsp2THkfUxa8DNIp56N4eAhbxcS+GddFgfKgpk7JZ8cDu8eBfTmHgylG5prIfM0cSXkzH/sB&#10;cF94hmDBsl2Hc/ihcBIf+zNi31/tObATftWJGOqU/ZSCHSD3U8q7a8qEr6WM/hYyXoKT/R7O39Nf&#10;dbl0/fMEuE9seMC9esR9sUbdBs/RQX5OffqAfU+oZHfYf53lm/ymuG9pm2NMJ/zNJNMf3v2IcnxK&#10;OaxBye/AjXnmTV/wv6lA+G3zm+krbXSk+z3Kab8td3q4f+1M+f/fFJuvOuHieygEWkO0vpKjhWEX&#10;pj1rCi7RmjbFSAsFWNNzP7rmoW+PzcrgB5xXcY1LHGetKFMUz4BritZ+uFzK3eD67+ZrNQKdsu0x&#10;O3ZzGfJx6TnH3KMIDxD3Idd7ws/oDte5zG5qPX+BSwHG3+aa1xtFmFvX91k/pNzWqkHBuQ1UrNWq&#10;to5CdRfsZkJwyQ/RWpKG2lqzBo3DziUDvfKhFFZ+Cr6y3U6wa8y4HjVxu5bnUOYmeZ8VGSd0NX13&#10;bj60/cP3ctXmj+UV19t4SVFkZd65dFEW70442FrMW5z+8sPZ3Jsl+yzUB3jPHWPlsGTfRQXSlr3Z&#10;9sv/chIHtcq6k824ZEZ2fnf91WtRXLv9mXPO+WMTDVmFaC1PO2f1051LGf9/rvy7kr4qb1hxv5of&#10;5qsO0TYR+GslcLi/4x9Ot/8d2lf/05deuHkw7RWe1rj98LKifFERNj9YNMSXXudLdnD5OQ89FQqv&#10;L02FgkLsX23sh95dk0O6FiHvKjbhvCkmU8qYBFAp1qp6j2Oeke9w0ibqzJTtVa73tS/5esTJbzxW&#10;8VCUbM6yyqv7zi89rd9hfP6fHP9/FXduu3ETYRyfgzfr9W42p2aTFoJSKiFxElAJ3oiX4QF4B+4Q&#10;EnAJiLuKC+4q0SpVixqJKm26OLvegz3D7z/2QiXUKyLhxnXXHs98p/kO/6/R/v3i//oPAmf8PQVS&#10;S1Ay9qSjRnxvAss/Fdk1k4rIpCsgLKtyVRCNgrCqDGXq0uvGwWtloMWUEbeBU3eu81CmR2bHkucs&#10;qupLlZ6ydNGxj2p3O7sAXukqY25A6wXjLhi/gJcSK3gOPznvAU8Cc3KPZ7d5ZxvLUoav4I6t6vdr&#10;SDC6g5lWrAGcEJVoaIx0wNoKBFRySrgIopxkdkCJZHqMp6yPawzvKZa6ZJ2S++ybSOLCNzYpqSLg&#10;M+61MmO9Z+wZzaEqm2/1M6pCBTtOmLODeviko9sjvLPUPmvfUXIUNzBQl7hoLH8QBH9T7SJHSwUW&#10;7ZgbwBEkX8A7aFxVNRV+FKzzHNmBOihJIcFsed2GBkGD8EZlrMoOzJppP+W55Pf6A8bh/wFzPeAd&#10;JaSCCtGd4CTtcZAGG0eCyLjOeV4q+eMq2FUVeoJlEp82njDPWaLduDeYB3khA26wimR1At3iSRU7&#10;zxIEBx9WyeWaMbIh6VHQjkcWwLUp6f13IvYqR5q9lQOQGDNd98H80/nVACmZ8XhreAqJkwAGDh5e&#10;Aly/1GfU4UCbl/yfoD2oOcTj3kCdJel+gkeOq6uvRNcfZni07tc71vshuxcheTLwMIDqzLqER6sk&#10;kSGSvVkJCWMJMhiBO9xzj4/m5df6/F+OR8bkAzMa1/31rre9m86Dlxr3Mcq5w5rfsOJvRAnBQgd4&#10;HDBzgoiD18aci3cX/UsSfsHZBYCBHBGAvl3hfTzPxcPGOUkni9Vs9gte88WTori1VTMn43EPz6az&#10;2RxLqy85d/r9U+/cro1+hDSHxKyCXgMGY6mWuisYMjh0wVb6dr6c/cy7mRkOR3XT9LEcQR8CAFOf&#10;QVd2XTOYW9hRT8QiQvmehJPFrTzfAVc/dLVdNsatIq2CLMtOmeM4BIvhojsbqhjCtA5BzhfxQAAn&#10;m1NKCTH0cmi8xX36EtJX3fBMWTw/yUHptc3hAIep/pAZFZJkqgcay5qSL3huwo3ZV3Fmg63qWN+z&#10;i2y+LAItmOjAbHpa07vwJra1zwSCr+TwuIQ9CPuMueQ8Sjh+xBhBVa8cqY8yYQwVHH0p6x7ChRwu&#10;xLa9kGhdCfCCuaNEH3P1ffBPOS426TVErNyGNfp+TNdBDjfJ1Kv/ZWv2gFuYKgNaLOdua/S27cW7&#10;rCd7UKCQXPAD+kkfaC7EF/wOza+mqqr+YPs9dM/X6PGswcDaJAfezE31nVhbzuAIOxvCoyA9IEa7&#10;Qp4L5ImDUv/BJX4Sf1SRqXfSybpdElZhFnLkcANRRnTxeksbVxEn3dArAB5zjkq3XaedP+lmwfqq&#10;8neZ5oCkENpo7LW9GZxZEHyXnD9Wp94b/Rz2hw0rDIcggv1Ee25dIwctmTgX7J5sDpomrKPESroL&#10;OMFMtuLC+rsvl8uzz4viIx/dO4wFYhRMGd8iuNxjknPGH3HCuoJHcuKJUc0Dn9hmCo7HfL7BmexP&#10;zzgVWC60x+VnkKEgQvUxL+mf/dk0rvKot2GH+BhyaH9a+2bad64hFH9Ievk+q07ogmFT5qHkCd33&#10;a1M/qavqCkbqcT76hM7nBzzb7+xBfOsgTtAjsG6KHi/X1dVPGN+URovjvTgpisMs+DvIagzf0nkf&#10;a/JwVM6r8vvb3dfp/oDdv2tG+24Y72I7B8wrMFMQMLJsZQFVZzCbwVjBv9WXQG0k6dg220tJQ6+V&#10;N8ltsneX/Tgrv/gLCyi19YQ5Oh0AAAAASUVORK5CYIJQSwMEFAAGAAgAAAAhAJ8z9ZbhAAAACgEA&#10;AA8AAABkcnMvZG93bnJldi54bWxMj0FPwkAQhe8m/ofNmHiD7YogLd0SQtQTMRFMDLehHdqG7m7T&#10;Xdry7x1Pepy8L2++l65H04ieOl87q0FNIxBkc1fUttTwdXibLEH4gLbAxlnScCMP6+z+LsWkcIP9&#10;pH4fSsEl1ieooQqhTaT0eUUG/dS1ZDk7u85g4LMrZdHhwOWmkU9RtJAGa8sfKmxpW1F+2V+NhvcB&#10;h81Mvfa7y3l7Ox7mH987RVo/PoybFYhAY/iD4Vef1SFjp5O72sKLRsMknilGNSxjEJwvXhRPOTGo&#10;4uc5yCyV/ydk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aVMdOggAAGERAAAOAAAAAAAAAAAAAAAAADoCAABkcnMvZTJvRG9jLnhtbFBLAQItAAoAAAAAAAAA&#10;IQA8FmsfbGoAAGxqAAAUAAAAAAAAAAAAAAAAAKAKAABkcnMvbWVkaWEvaW1hZ2UxLnBuZ1BLAQIt&#10;ABQABgAIAAAAIQCfM/WW4QAAAAoBAAAPAAAAAAAAAAAAAAAAAD51AABkcnMvZG93bnJldi54bWxQ&#10;SwECLQAUAAYACAAAACEAqiYOvrwAAAAhAQAAGQAAAAAAAAAAAAAAAABMdgAAZHJzL19yZWxzL2Uy&#10;b0RvYy54bWwucmVsc1BLBQYAAAAABgAGAHwBAAA/dwAAAAA=&#10;">
                <v:shape id="Le 2S…" o:spid="_x0000_s1028" type="#_x0000_t202" style="position:absolute;left:381;top:381;width:47809;height:7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G/ygAAAOMAAAAPAAAAZHJzL2Rvd25yZXYueG1sRI/BTsNA&#10;DETvSPzDykjc6KYktCV0WwFSBdeWgjhaWZNEZL1R1rQpX48PlTjaHs/MW67H0JkDDamN7GA6ycAQ&#10;V9G3XDvYv21uFmCSIHvsIpODEyVYry4vllj6eOQtHXZSGzXhVKKDRqQvrU1VQwHTJPbEevuKQ0DR&#10;caitH/Co5qGzt1k2swFb1oQGe3puqPre/QQH8rItNp9Pcj/7LeL+dPeef7Senbu+Gh8fwAiN8i8+&#10;f796rZ/N83kxXeRKoUy6ALv6AwAA//8DAFBLAQItABQABgAIAAAAIQDb4fbL7gAAAIUBAAATAAAA&#10;AAAAAAAAAAAAAAAAAABbQ29udGVudF9UeXBlc10ueG1sUEsBAi0AFAAGAAgAAAAhAFr0LFu/AAAA&#10;FQEAAAsAAAAAAAAAAAAAAAAAHwEAAF9yZWxzLy5yZWxzUEsBAi0AFAAGAAgAAAAhAO280b/KAAAA&#10;4wAAAA8AAAAAAAAAAAAAAAAABwIAAGRycy9kb3ducmV2LnhtbFBLBQYAAAAAAwADALcAAAD+AgAA&#10;AAA=&#10;" filled="f" stroked="f">
                  <v:textbox inset="2.53997mm,2.53997mm,2.53997mm,2.53997mm">
                    <w:txbxContent>
                      <w:p w14:paraId="6C22E290" w14:textId="77777777" w:rsidR="0060128D" w:rsidRPr="00572409" w:rsidRDefault="007601AF">
                        <w:pPr>
                          <w:pStyle w:val="NormalWeb"/>
                          <w:spacing w:before="20" w:after="0"/>
                          <w:jc w:val="center"/>
                          <w:rPr>
                            <w:rStyle w:val="Aucun"/>
                            <w:rFonts w:ascii="Vivaldi" w:hAnsi="Vivaldi"/>
                            <w:color w:val="0582FA"/>
                            <w:sz w:val="36"/>
                          </w:rPr>
                        </w:pPr>
                        <w:r w:rsidRPr="00572409">
                          <w:rPr>
                            <w:rStyle w:val="Aucun"/>
                            <w:rFonts w:ascii="Vivaldi" w:hAnsi="Vivaldi"/>
                            <w:color w:val="0582FA"/>
                            <w:sz w:val="36"/>
                          </w:rPr>
                          <w:t>Le 2S</w:t>
                        </w:r>
                      </w:p>
                      <w:p w14:paraId="115AA06E" w14:textId="77777777" w:rsidR="00572409" w:rsidRDefault="00572409">
                        <w:pPr>
                          <w:pStyle w:val="NormalWeb"/>
                          <w:spacing w:before="20" w:after="0"/>
                          <w:jc w:val="center"/>
                          <w:rPr>
                            <w:rStyle w:val="Aucun"/>
                            <w:rFonts w:ascii="Zapfino" w:eastAsia="Zapfino" w:hAnsi="Zapfino" w:cs="Zapfino"/>
                            <w:color w:val="0582FA"/>
                          </w:rPr>
                        </w:pPr>
                      </w:p>
                      <w:p w14:paraId="5CC96803" w14:textId="77777777" w:rsidR="00572409" w:rsidRDefault="00572409">
                        <w:pPr>
                          <w:pStyle w:val="NormalWeb"/>
                          <w:spacing w:before="20" w:after="0"/>
                          <w:jc w:val="center"/>
                          <w:rPr>
                            <w:rStyle w:val="Aucun"/>
                            <w:rFonts w:ascii="Zapfino" w:eastAsia="Zapfino" w:hAnsi="Zapfino" w:cs="Zapfino"/>
                            <w:color w:val="0582FA"/>
                          </w:rPr>
                        </w:pPr>
                      </w:p>
                      <w:p w14:paraId="35A822F1" w14:textId="77777777" w:rsidR="0060128D" w:rsidRDefault="007601AF">
                        <w:pPr>
                          <w:pStyle w:val="NormalWeb"/>
                          <w:spacing w:before="20" w:after="0"/>
                          <w:ind w:firstLine="708"/>
                          <w:jc w:val="both"/>
                          <w:rPr>
                            <w:rStyle w:val="Aucun"/>
                            <w:rFonts w:ascii="Calibri" w:eastAsia="Calibri" w:hAnsi="Calibri" w:cs="Calibri"/>
                            <w:b/>
                            <w:bCs/>
                            <w:sz w:val="20"/>
                            <w:szCs w:val="20"/>
                          </w:rPr>
                        </w:pPr>
                        <w:r>
                          <w:rPr>
                            <w:rFonts w:ascii="Calibri" w:hAnsi="Calibri"/>
                            <w:sz w:val="20"/>
                            <w:szCs w:val="20"/>
                          </w:rPr>
                          <w:t>Purement saint-cyrienne à l'origine, la tradition du 2S peut, dans les petites garnisons et sur invitation, associer exceptionnellement l'ensemble des officiers.</w:t>
                        </w:r>
                      </w:p>
                      <w:p w14:paraId="0E5147F4" w14:textId="77777777" w:rsidR="0060128D" w:rsidRDefault="007601AF">
                        <w:pPr>
                          <w:pStyle w:val="NormalWeb"/>
                          <w:spacing w:before="20" w:after="0"/>
                          <w:ind w:firstLine="708"/>
                          <w:jc w:val="both"/>
                          <w:rPr>
                            <w:rFonts w:ascii="Calibri" w:eastAsia="Calibri" w:hAnsi="Calibri" w:cs="Calibri"/>
                            <w:sz w:val="20"/>
                            <w:szCs w:val="20"/>
                          </w:rPr>
                        </w:pPr>
                        <w:r>
                          <w:rPr>
                            <w:rFonts w:ascii="Calibri" w:hAnsi="Calibri"/>
                            <w:sz w:val="20"/>
                            <w:szCs w:val="20"/>
                          </w:rPr>
                          <w:t>Cette tradition remonte au lendemain de la victoire de Napoléon à AUSTERLITZ, le 2 décembre 1805 ("</w:t>
                        </w:r>
                        <w:r>
                          <w:rPr>
                            <w:rStyle w:val="Aucun"/>
                            <w:rFonts w:ascii="Calibri" w:hAnsi="Calibri"/>
                            <w:i/>
                            <w:iCs/>
                            <w:sz w:val="20"/>
                            <w:szCs w:val="20"/>
                          </w:rPr>
                          <w:t>...et il vous suffira de dire : j'étais à la bataille d'Austerlitz, pour que l'on vous réponde : voilà un brave.</w:t>
                        </w:r>
                        <w:r>
                          <w:rPr>
                            <w:rFonts w:ascii="Calibri" w:hAnsi="Calibri"/>
                            <w:sz w:val="20"/>
                            <w:szCs w:val="20"/>
                          </w:rPr>
                          <w:t>").</w:t>
                        </w:r>
                      </w:p>
                      <w:p w14:paraId="5F420B4B" w14:textId="77777777" w:rsidR="0060128D" w:rsidRDefault="007601AF">
                        <w:pPr>
                          <w:pStyle w:val="NormalWeb"/>
                          <w:spacing w:before="20" w:after="0"/>
                          <w:ind w:firstLine="708"/>
                          <w:jc w:val="both"/>
                          <w:rPr>
                            <w:rFonts w:ascii="Calibri" w:eastAsia="Calibri" w:hAnsi="Calibri" w:cs="Calibri"/>
                            <w:sz w:val="20"/>
                            <w:szCs w:val="20"/>
                          </w:rPr>
                        </w:pPr>
                        <w:r>
                          <w:rPr>
                            <w:rFonts w:ascii="Calibri" w:hAnsi="Calibri"/>
                            <w:sz w:val="20"/>
                            <w:szCs w:val="20"/>
                          </w:rPr>
                          <w:t>Le 1</w:t>
                        </w:r>
                        <w:r>
                          <w:rPr>
                            <w:rStyle w:val="Aucun"/>
                            <w:rFonts w:ascii="Calibri" w:hAnsi="Calibri"/>
                            <w:sz w:val="20"/>
                            <w:szCs w:val="20"/>
                            <w:vertAlign w:val="superscript"/>
                          </w:rPr>
                          <w:t>er</w:t>
                        </w:r>
                        <w:r>
                          <w:rPr>
                            <w:rFonts w:ascii="Calibri" w:hAnsi="Calibri"/>
                            <w:sz w:val="20"/>
                            <w:szCs w:val="20"/>
                          </w:rPr>
                          <w:t xml:space="preserve"> mai 1802, le Premier Consul Bonaparte décide la création</w:t>
                        </w:r>
                        <w:r>
                          <w:rPr>
                            <w:rStyle w:val="Aucun"/>
                            <w:rFonts w:ascii="Calibri" w:hAnsi="Calibri"/>
                            <w:i/>
                            <w:iCs/>
                            <w:sz w:val="20"/>
                            <w:szCs w:val="20"/>
                          </w:rPr>
                          <w:t> « dans une des places fortes de la République, [d’] une école spéciale militaire destinée à enseigner à une portion des élèves sortis des lycées les éléments de l’art de la guerre ».</w:t>
                        </w:r>
                        <w:r>
                          <w:rPr>
                            <w:rFonts w:ascii="Calibri" w:hAnsi="Calibri"/>
                            <w:sz w:val="20"/>
                            <w:szCs w:val="20"/>
                          </w:rPr>
                          <w:t xml:space="preserve"> Le sous-lieutenant </w:t>
                        </w:r>
                        <w:proofErr w:type="spellStart"/>
                        <w:r>
                          <w:rPr>
                            <w:rFonts w:ascii="Calibri" w:hAnsi="Calibri"/>
                            <w:sz w:val="20"/>
                            <w:szCs w:val="20"/>
                          </w:rPr>
                          <w:t>Bichier</w:t>
                        </w:r>
                        <w:proofErr w:type="spellEnd"/>
                        <w:r>
                          <w:rPr>
                            <w:rFonts w:ascii="Calibri" w:hAnsi="Calibri"/>
                            <w:sz w:val="20"/>
                            <w:szCs w:val="20"/>
                          </w:rPr>
                          <w:t xml:space="preserve">-Desroches est le premier à tomber au champ d’honneur le 3 octobre 1805 à </w:t>
                        </w:r>
                        <w:proofErr w:type="spellStart"/>
                        <w:r>
                          <w:rPr>
                            <w:rFonts w:ascii="Calibri" w:hAnsi="Calibri"/>
                            <w:sz w:val="20"/>
                            <w:szCs w:val="20"/>
                          </w:rPr>
                          <w:t>Caldiera</w:t>
                        </w:r>
                        <w:proofErr w:type="spellEnd"/>
                        <w:r>
                          <w:rPr>
                            <w:rFonts w:ascii="Calibri" w:hAnsi="Calibri"/>
                            <w:sz w:val="20"/>
                            <w:szCs w:val="20"/>
                          </w:rPr>
                          <w:t xml:space="preserve"> (Vénétie). Suivent Saulnier, </w:t>
                        </w:r>
                        <w:proofErr w:type="spellStart"/>
                        <w:proofErr w:type="gramStart"/>
                        <w:r>
                          <w:rPr>
                            <w:rFonts w:ascii="Calibri" w:hAnsi="Calibri"/>
                            <w:sz w:val="20"/>
                            <w:szCs w:val="20"/>
                          </w:rPr>
                          <w:t>Bloume</w:t>
                        </w:r>
                        <w:proofErr w:type="spellEnd"/>
                        <w:r>
                          <w:rPr>
                            <w:rFonts w:ascii="Calibri" w:hAnsi="Calibri"/>
                            <w:sz w:val="20"/>
                            <w:szCs w:val="20"/>
                          </w:rPr>
                          <w:t>,…</w:t>
                        </w:r>
                        <w:proofErr w:type="gramEnd"/>
                        <w:r>
                          <w:rPr>
                            <w:rFonts w:ascii="Calibri" w:hAnsi="Calibri"/>
                            <w:sz w:val="20"/>
                            <w:szCs w:val="20"/>
                          </w:rPr>
                          <w:t xml:space="preserve"> le 2 décembre 1805 à Austerlitz. Cette longue litanie va se poursuivre et retracer toute l’épopée napoléonienne : Iéna, Eylau, Friedland, Essling, Wagram, Saragosse, Smolensk, la Moskova, Leipzig, Waterloo…</w:t>
                        </w:r>
                      </w:p>
                      <w:p w14:paraId="03B82A2B" w14:textId="77777777" w:rsidR="0060128D" w:rsidRDefault="007601AF">
                        <w:pPr>
                          <w:pStyle w:val="NormalWeb"/>
                          <w:spacing w:before="20" w:after="0"/>
                          <w:ind w:firstLine="708"/>
                          <w:jc w:val="both"/>
                          <w:rPr>
                            <w:rFonts w:ascii="Calibri" w:eastAsia="Calibri" w:hAnsi="Calibri" w:cs="Calibri"/>
                            <w:sz w:val="20"/>
                            <w:szCs w:val="20"/>
                          </w:rPr>
                        </w:pPr>
                        <w:r>
                          <w:rPr>
                            <w:rFonts w:ascii="Calibri" w:hAnsi="Calibri"/>
                            <w:sz w:val="20"/>
                            <w:szCs w:val="20"/>
                          </w:rPr>
                          <w:t>Dès 1806, dans un acte de chahut spontané et potache, les élèves de la Spéciale commémorent la victoire de leur empereur. Sous le Second Empire se confirme la tradition de fêter « Sainte Austerlitz » à chaque anniversaire de la bataille, et petit à petit la reconstitution s’organise en bataille de polochon dans les dortoirs, puis en reconstitution plus historique sur le Marchfeld. Finalement en 1956, avec la promotion Franchet d’</w:t>
                        </w:r>
                        <w:proofErr w:type="spellStart"/>
                        <w:r>
                          <w:rPr>
                            <w:rFonts w:ascii="Calibri" w:hAnsi="Calibri"/>
                            <w:sz w:val="20"/>
                            <w:szCs w:val="20"/>
                          </w:rPr>
                          <w:t>Esperey</w:t>
                        </w:r>
                        <w:proofErr w:type="spellEnd"/>
                        <w:r>
                          <w:rPr>
                            <w:rFonts w:ascii="Calibri" w:hAnsi="Calibri"/>
                            <w:sz w:val="20"/>
                            <w:szCs w:val="20"/>
                          </w:rPr>
                          <w:t>, la victoire se célèbre sur le plateau dit de « </w:t>
                        </w:r>
                        <w:proofErr w:type="spellStart"/>
                        <w:r>
                          <w:rPr>
                            <w:rFonts w:ascii="Calibri" w:hAnsi="Calibri"/>
                            <w:sz w:val="20"/>
                            <w:szCs w:val="20"/>
                          </w:rPr>
                          <w:t>Pratzen</w:t>
                        </w:r>
                        <w:proofErr w:type="spellEnd"/>
                        <w:r>
                          <w:rPr>
                            <w:rFonts w:ascii="Calibri" w:hAnsi="Calibri"/>
                            <w:sz w:val="20"/>
                            <w:szCs w:val="20"/>
                          </w:rPr>
                          <w:t xml:space="preserve"> », terrain situé à deux kilomètres à l’ouest du camp du nouveau bahut, retenu pour son étrange similarité avec le plateau de </w:t>
                        </w:r>
                        <w:proofErr w:type="spellStart"/>
                        <w:r>
                          <w:rPr>
                            <w:rFonts w:ascii="Calibri" w:hAnsi="Calibri"/>
                            <w:sz w:val="20"/>
                            <w:szCs w:val="20"/>
                          </w:rPr>
                          <w:t>Pratzen</w:t>
                        </w:r>
                        <w:proofErr w:type="spellEnd"/>
                        <w:r>
                          <w:rPr>
                            <w:rFonts w:ascii="Calibri" w:hAnsi="Calibri"/>
                            <w:sz w:val="20"/>
                            <w:szCs w:val="20"/>
                          </w:rPr>
                          <w:t xml:space="preserve"> où l’empereur Napoléon emmena ses jeunes Saint-Cyriens dans leur première grande victoire.</w:t>
                        </w:r>
                      </w:p>
                      <w:p w14:paraId="4B367901" w14:textId="77777777" w:rsidR="0060128D" w:rsidRDefault="007601AF">
                        <w:pPr>
                          <w:spacing w:before="20"/>
                          <w:jc w:val="both"/>
                          <w:rPr>
                            <w:rFonts w:ascii="Calibri" w:eastAsia="Calibri" w:hAnsi="Calibri" w:cs="Calibri"/>
                            <w:sz w:val="20"/>
                            <w:szCs w:val="20"/>
                          </w:rPr>
                        </w:pPr>
                        <w:r>
                          <w:rPr>
                            <w:rFonts w:ascii="Calibri" w:eastAsia="Calibri" w:hAnsi="Calibri" w:cs="Calibri"/>
                            <w:sz w:val="20"/>
                            <w:szCs w:val="20"/>
                          </w:rPr>
                          <w:tab/>
                          <w:t>La c</w:t>
                        </w:r>
                        <w:r>
                          <w:rPr>
                            <w:rFonts w:ascii="Calibri" w:hAnsi="Calibri"/>
                            <w:sz w:val="20"/>
                            <w:szCs w:val="20"/>
                          </w:rPr>
                          <w:t>élébration du « 2S » est devenue à la fois un souvenir, une fête, un hommage, mais pour tous les Saint-Cyriens c’est un peu plus…</w:t>
                        </w:r>
                        <w:r>
                          <w:rPr>
                            <w:rFonts w:ascii="Calibri" w:hAnsi="Calibri"/>
                            <w:sz w:val="20"/>
                            <w:szCs w:val="20"/>
                          </w:rPr>
                          <w:tab/>
                          <w:t>Aujourd'hui, le visage de la fête a quelque peu changé, mais son esprit reste le même. Profitant d'un lieu, situé dans le camp de Coëtquidan et qui évoque fidèlement le site de PRATZEN, les promotions y reconstituent la bataille depuis 1956.</w:t>
                        </w:r>
                      </w:p>
                      <w:p w14:paraId="03CCFCD9" w14:textId="77777777" w:rsidR="0060128D" w:rsidRDefault="0060128D">
                        <w:pPr>
                          <w:spacing w:before="20"/>
                          <w:jc w:val="both"/>
                          <w:rPr>
                            <w:rFonts w:ascii="Calibri" w:eastAsia="Calibri" w:hAnsi="Calibri" w:cs="Calibri"/>
                            <w:sz w:val="20"/>
                            <w:szCs w:val="20"/>
                          </w:rPr>
                        </w:pPr>
                      </w:p>
                      <w:p w14:paraId="6A0CD05E" w14:textId="77777777" w:rsidR="0060128D" w:rsidRDefault="0060128D">
                        <w:pPr>
                          <w:spacing w:before="20"/>
                          <w:jc w:val="both"/>
                          <w:rPr>
                            <w:rFonts w:ascii="Calibri" w:eastAsia="Calibri" w:hAnsi="Calibri" w:cs="Calibri"/>
                            <w:sz w:val="20"/>
                            <w:szCs w:val="20"/>
                          </w:rPr>
                        </w:pPr>
                      </w:p>
                      <w:p w14:paraId="08A2A78E" w14:textId="77777777" w:rsidR="0060128D" w:rsidRDefault="0060128D">
                        <w:pPr>
                          <w:pStyle w:val="NormalWeb"/>
                          <w:spacing w:before="20" w:after="0"/>
                          <w:ind w:firstLine="708"/>
                          <w:jc w:val="center"/>
                          <w:rPr>
                            <w:rStyle w:val="Aucun"/>
                            <w:sz w:val="20"/>
                            <w:szCs w:val="20"/>
                          </w:rPr>
                        </w:pPr>
                      </w:p>
                      <w:p w14:paraId="63029A4C" w14:textId="77777777" w:rsidR="0060128D" w:rsidRDefault="0060128D">
                        <w:pPr>
                          <w:pStyle w:val="NormalWeb"/>
                          <w:spacing w:before="20" w:after="0"/>
                          <w:ind w:firstLine="708"/>
                          <w:jc w:val="center"/>
                          <w:rPr>
                            <w:rStyle w:val="Aucun"/>
                            <w:sz w:val="20"/>
                            <w:szCs w:val="20"/>
                          </w:rPr>
                        </w:pPr>
                      </w:p>
                      <w:p w14:paraId="75E639C9" w14:textId="77777777" w:rsidR="00572409" w:rsidRDefault="00572409">
                        <w:pPr>
                          <w:pStyle w:val="NormalWeb"/>
                          <w:spacing w:before="20" w:after="0"/>
                          <w:ind w:firstLine="708"/>
                          <w:jc w:val="center"/>
                          <w:rPr>
                            <w:rStyle w:val="Aucun"/>
                            <w:sz w:val="20"/>
                            <w:szCs w:val="20"/>
                          </w:rPr>
                        </w:pPr>
                      </w:p>
                      <w:p w14:paraId="1C43CE9B" w14:textId="77777777" w:rsidR="00572409" w:rsidRDefault="00572409">
                        <w:pPr>
                          <w:pStyle w:val="NormalWeb"/>
                          <w:spacing w:before="20" w:after="0"/>
                          <w:ind w:firstLine="708"/>
                          <w:jc w:val="center"/>
                          <w:rPr>
                            <w:rStyle w:val="Aucun"/>
                            <w:sz w:val="20"/>
                            <w:szCs w:val="20"/>
                          </w:rPr>
                        </w:pPr>
                      </w:p>
                      <w:p w14:paraId="7059CA13" w14:textId="77777777" w:rsidR="00572409" w:rsidRDefault="00572409">
                        <w:pPr>
                          <w:pStyle w:val="NormalWeb"/>
                          <w:spacing w:before="20" w:after="0"/>
                          <w:ind w:firstLine="708"/>
                          <w:jc w:val="center"/>
                          <w:rPr>
                            <w:rStyle w:val="Aucun"/>
                            <w:sz w:val="20"/>
                            <w:szCs w:val="20"/>
                          </w:rPr>
                        </w:pPr>
                      </w:p>
                      <w:p w14:paraId="3FAA3CD4" w14:textId="77777777" w:rsidR="00572409" w:rsidRPr="00995DE0" w:rsidRDefault="007601AF" w:rsidP="00572409">
                        <w:pPr>
                          <w:pStyle w:val="NormalWeb"/>
                          <w:spacing w:before="20" w:after="0"/>
                          <w:jc w:val="center"/>
                          <w:rPr>
                            <w:rStyle w:val="Aucun"/>
                            <w:rFonts w:ascii="Vivaldi" w:hAnsi="Vivaldi"/>
                            <w:color w:val="0582FA"/>
                            <w:sz w:val="32"/>
                          </w:rPr>
                        </w:pPr>
                        <w:r w:rsidRPr="00995DE0">
                          <w:rPr>
                            <w:rStyle w:val="Aucun"/>
                            <w:rFonts w:ascii="Vivaldi" w:hAnsi="Vivaldi"/>
                            <w:color w:val="0582FA"/>
                            <w:sz w:val="32"/>
                          </w:rPr>
                          <w:t>Pourquoi « 2S »</w:t>
                        </w:r>
                      </w:p>
                      <w:p w14:paraId="00EC69A9" w14:textId="77777777" w:rsidR="0060128D" w:rsidRDefault="007601AF" w:rsidP="00572409">
                        <w:pPr>
                          <w:pStyle w:val="NormalWeb"/>
                          <w:spacing w:before="20" w:after="0"/>
                          <w:jc w:val="center"/>
                        </w:pPr>
                        <w:r w:rsidRPr="00572409">
                          <w:rPr>
                            <w:rStyle w:val="Aucun"/>
                            <w:rFonts w:ascii="Vivaldi" w:hAnsi="Vivaldi"/>
                            <w:b/>
                            <w:bCs/>
                            <w:color w:val="0582FA"/>
                            <w:sz w:val="20"/>
                            <w:szCs w:val="20"/>
                          </w:rPr>
                          <w:br/>
                        </w:r>
                        <w:r>
                          <w:rPr>
                            <w:rStyle w:val="Aucun"/>
                            <w:rFonts w:ascii="Calibri" w:hAnsi="Calibri"/>
                            <w:sz w:val="20"/>
                            <w:szCs w:val="20"/>
                          </w:rPr>
                          <w:t xml:space="preserve">Chaque mois de l'année se désigne, depuis 1805 (année 0), par une lettre du mot AUSTERLITZ : </w:t>
                        </w:r>
                        <w:r>
                          <w:rPr>
                            <w:rStyle w:val="Aucun"/>
                            <w:rFonts w:ascii="Calibri" w:hAnsi="Calibri"/>
                            <w:b/>
                            <w:bCs/>
                            <w:sz w:val="20"/>
                            <w:szCs w:val="20"/>
                          </w:rPr>
                          <w:t>A octobre, U novembre, S décembre, T janvier, E février, R mars, L avril, I mai, T juin, Z juillet.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e 2S… Le 2SPurement saint-cyrienne à l'origine, la tradition du 2S peut, dans les petites garnisons et sur invitation, associer exceptionnellement l'ensemble des officiers.Cette tradition remonte au lendemain de la victoire de Napoléon à AUSTERLITZ, le " o:spid="_x0000_s1029" type="#_x0000_t75" alt="Le 2S… Le 2SPurement saint-cyrienne à l'origine, la tradition du 2S peut, dans les petites garnisons et sur invitation, associer exceptionnellement l'ensemble des officiers.Cette tradition remonte au lendemain de la victoire de Napoléon à AUSTERLITZ, le 2 décembre 1805 (&quot;...et il vous suffira de dire : j'étais à la bataille d'Austerlitz, pour que l'on vous réponde : voilà un brave.&quot;).Le 1er mai 1802, le Premier Consul Bonaparte décide la création « dans une des places fortes de la République, [d’] une école spéciale militaire destinée à enseigner à une portion des élèves sortis des lycées les éléments de l’art de la guerre ». Le sous-lieutenant Bichier-Desroches est le premier à tomber au champ d’honneur le 3 octobre 1805 à Caldiera (Vénétie). Suivent Saulnier, Bloume,… le 2 décembre 1805 à Austerlitz. Cette longue litanie va se poursuivre et retracer toute l’épopée napoléonienne : Iéna, Eylau, Friedland, Essling, Wagram, Saragosse, Smolensk, la Moskova, Leipzig, Waterloo…Dès 1806, dans un acte de chahut spontané et potache, les élèves de la Spéciale commémorent la victoire de leur empereur. Sous le Second Empire se confirme la tradition de fêter « Sainte Austerlitz » à chaque anniversaire de la bataille, et petit à petit la reconstitution s’organise en bataille de polochon dans les dortoirs, puis en reconstitution plus historique sur le Marchfeld. Finalement en 1956, avec la promotion Franchet d’Esperey, la victoire se célèbre sur le plateau dit de « Pratzen », terrain situé à deux kilomètres à l’ouest du camp du nouveau bahut, retenu pour son étrange similarité avec le plateau de Pratzen où l’empereur Napoléon emmena ses jeunes Saint-Cyriens dans leur première grande victoire.La célébration du « 2S » est devenue à la fois un souvenir, une fête, un hommage, mais pour tous les Saint-Cyriens c’est un peu plus…Aujourd'hui, le visage de la fête a quelque peu changé, mais son esprit reste le même. Profitant d'un lieu, situé dans le camp de Coëtquidan et qui évoque fidèlement le site de PRATZEN, les promotions y reconstituent la bataille depuis 1956. Pourquoi « 2S » Chaque mois de l'année se désigne, depuis 1805 (année 0), par une lettre du mot AUSTERLITZ : A octobre, U novembre, S décembre, T janvier, E février, R mars, L avril, I mai, T juin, Z juillet." style="position:absolute;width:48571;height:7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xExwAAAOMAAAAPAAAAZHJzL2Rvd25yZXYueG1sRE/da8Iw&#10;EH8f+D+EE/Y2U7v5sWoUGRPc2+zs+9GcbbG5hCRq998vg8Ee7/d96+1genEjHzrLCqaTDARxbXXH&#10;jYLT1/5pCSJEZI29ZVLwTQG2m9HDGgtt73ykWxkbkUI4FKigjdEVUoa6JYNhYh1x4s7WG4zp9I3U&#10;Hu8p3PQyz7K5NNhxamjR0VtL9aW8GgXyOP98P/mqqkp7uLqP3NWz/Uypx/GwW4GINMR/8Z/7oNP8&#10;bPG8eJku81f4/SkBIDc/AAAA//8DAFBLAQItABQABgAIAAAAIQDb4fbL7gAAAIUBAAATAAAAAAAA&#10;AAAAAAAAAAAAAABbQ29udGVudF9UeXBlc10ueG1sUEsBAi0AFAAGAAgAAAAhAFr0LFu/AAAAFQEA&#10;AAsAAAAAAAAAAAAAAAAAHwEAAF9yZWxzLy5yZWxzUEsBAi0AFAAGAAgAAAAhABOZrETHAAAA4wAA&#10;AA8AAAAAAAAAAAAAAAAABwIAAGRycy9kb3ducmV2LnhtbFBLBQYAAAAAAwADALcAAAD7AgAAAAA=&#10;">
                  <v:imagedata r:id="rId9" o:title=" A octobre, U novembre, S décembre, T janvier, E février, R mars, L avril, I mai, T juin, Z juillet"/>
                  <o:lock v:ext="edit" aspectratio="f"/>
                </v:shape>
                <w10:wrap type="through" anchorx="margin" anchory="page"/>
              </v:group>
            </w:pict>
          </mc:Fallback>
        </mc:AlternateContent>
      </w:r>
    </w:p>
    <w:p w14:paraId="7EE1D9A1" w14:textId="77777777" w:rsidR="0060128D" w:rsidRDefault="0060128D"/>
    <w:p w14:paraId="3966EF19" w14:textId="77777777" w:rsidR="0060128D" w:rsidRDefault="0060128D"/>
    <w:p w14:paraId="3CEF646E" w14:textId="77777777" w:rsidR="0060128D" w:rsidRDefault="00572409">
      <w:r>
        <w:rPr>
          <w:rStyle w:val="Aucun"/>
          <w:rFonts w:ascii="Zapfino" w:eastAsia="Zapfino" w:hAnsi="Zapfino" w:cs="Zapfino"/>
          <w:noProof/>
        </w:rPr>
        <mc:AlternateContent>
          <mc:Choice Requires="wps">
            <w:drawing>
              <wp:anchor distT="57150" distB="57150" distL="57150" distR="57150" simplePos="0" relativeHeight="251673600" behindDoc="0" locked="0" layoutInCell="1" allowOverlap="1" wp14:anchorId="5560E276" wp14:editId="00DCBB96">
                <wp:simplePos x="0" y="0"/>
                <wp:positionH relativeFrom="margin">
                  <wp:posOffset>5223510</wp:posOffset>
                </wp:positionH>
                <wp:positionV relativeFrom="paragraph">
                  <wp:posOffset>12700</wp:posOffset>
                </wp:positionV>
                <wp:extent cx="1387475" cy="771525"/>
                <wp:effectExtent l="0" t="0" r="0" b="0"/>
                <wp:wrapThrough wrapText="bothSides" distL="57150" distR="57150">
                  <wp:wrapPolygon edited="1">
                    <wp:start x="0" y="0"/>
                    <wp:lineTo x="21600" y="0"/>
                    <wp:lineTo x="21600" y="21600"/>
                    <wp:lineTo x="0" y="21600"/>
                    <wp:lineTo x="0" y="0"/>
                  </wp:wrapPolygon>
                </wp:wrapThrough>
                <wp:docPr id="1073741828" name="officeArt object" descr="2S 216"/>
                <wp:cNvGraphicFramePr/>
                <a:graphic xmlns:a="http://schemas.openxmlformats.org/drawingml/2006/main">
                  <a:graphicData uri="http://schemas.microsoft.com/office/word/2010/wordprocessingShape">
                    <wps:wsp>
                      <wps:cNvSpPr txBox="1"/>
                      <wps:spPr>
                        <a:xfrm>
                          <a:off x="0" y="0"/>
                          <a:ext cx="1387475" cy="771525"/>
                        </a:xfrm>
                        <a:prstGeom prst="rect">
                          <a:avLst/>
                        </a:prstGeom>
                        <a:noFill/>
                        <a:ln w="12700" cap="flat">
                          <a:noFill/>
                          <a:miter lim="400000"/>
                        </a:ln>
                        <a:effectLst/>
                      </wps:spPr>
                      <wps:txbx>
                        <w:txbxContent>
                          <w:p w14:paraId="36568393" w14:textId="77777777" w:rsidR="0060128D" w:rsidRPr="00572409" w:rsidRDefault="0060128D" w:rsidP="00572409">
                            <w:pPr>
                              <w:spacing w:before="240" w:line="144" w:lineRule="auto"/>
                              <w:jc w:val="center"/>
                              <w:outlineLvl w:val="0"/>
                              <w:rPr>
                                <w:rFonts w:ascii="Vivaldi" w:hAnsi="Vivaldi"/>
                              </w:rPr>
                            </w:pPr>
                          </w:p>
                        </w:txbxContent>
                      </wps:txbx>
                      <wps:bodyPr wrap="square" lIns="91439" tIns="91439" rIns="91439" bIns="91439" numCol="1" anchor="t">
                        <a:noAutofit/>
                      </wps:bodyPr>
                    </wps:wsp>
                  </a:graphicData>
                </a:graphic>
                <wp14:sizeRelV relativeFrom="margin">
                  <wp14:pctHeight>0</wp14:pctHeight>
                </wp14:sizeRelV>
              </wp:anchor>
            </w:drawing>
          </mc:Choice>
          <mc:Fallback>
            <w:pict>
              <v:shape w14:anchorId="5560E276" id="_x0000_s1030" type="#_x0000_t202" alt="2S 216" style="position:absolute;margin-left:411.3pt;margin-top:1pt;width:109.25pt;height:60.75pt;z-index:251673600;visibility:visible;mso-wrap-style:square;mso-height-percent:0;mso-wrap-distance-left:4.5pt;mso-wrap-distance-top:4.5pt;mso-wrap-distance-right:4.5pt;mso-wrap-distance-bottom:4.5pt;mso-position-horizontal:absolute;mso-position-horizontal-relative:margin;mso-position-vertical:absolute;mso-position-vertical-relative:text;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75xgEAAIEDAAAOAAAAZHJzL2Uyb0RvYy54bWysU9uO2yAQfa/Uf0C8N75sUu9acVZtV1tV&#10;qrqVtv0AgiFGAoYCiZ2/70BuVvtW1Q+YMcOZOWeO14+T0eQgfFBgO1otSkqE5dAru+vozx/P7+4p&#10;CZHZnmmwoqNHEejj5u2b9ehaUcMAuheeIIgN7eg6OsTo2qIIfBCGhQU4YfFQgjcsYuh3Re/ZiOhG&#10;F3VZvi9G8L3zwEUI+PXpdEg3GV9KweOLlEFEojuKvcW8+rxu01ps1qzdeeYGxc9tsH/owjBlsegV&#10;6olFRvZe/QVlFPcQQMYFB1OAlIqLzAHZVOUfbF4H5kTmguIEd5Up/D9Y/u3w6r57EqePMOEAkyCj&#10;C23Aj4nPJL1Jb+yU4DlKeLzKJqZIeLp0d98smxUlHM+aplrVqwRT3G47H+JnAYakTUc9jiWrxQ5f&#10;QzylXlJSMQvPSus8Gm3JiBXqpsTSnKFDpGany7MsoyK6SCvT0WWZnnN9bROcyD44V7qRS7s4bSei&#10;+o7WF+Jb6I+ox4iW6Gj4tWdeUKK/WNT8oVrePaCH5oGfB9t5YPfmE6DrKkqY5QOg6S59f9hHkCoT&#10;T02cSqJgKcA5Z+nOnkxGmsc56/bnbH4DAAD//wMAUEsDBBQABgAIAAAAIQAm48J24AAAAAoBAAAP&#10;AAAAZHJzL2Rvd25yZXYueG1sTI/NTsMwEITvSLyDtUjcqBPTVlWIU6FI/NwQASSObmziiHgdYidN&#10;8/RsT3Db0Yy+ncn3s+vYZIbQepSQrhJgBmuvW2wkvL893OyAhahQq86jkXAyAfbF5UWuMu2P+Gqm&#10;KjaMIBgyJcHG2Gech9oap8LK9wbJ+/KDU5Hk0HA9qCPBXcdFkmy5Uy3SB6t6U1pTf1ejkyCehqWc&#10;Pl/KR7tZlo/qufpZjycpr6/m+ztg0czxLwzn+lQdCup08CPqwDoJOyG2FCUYTTr7yTpNgR3oErcb&#10;4EXO/08ofgEAAP//AwBQSwECLQAUAAYACAAAACEAtoM4kv4AAADhAQAAEwAAAAAAAAAAAAAAAAAA&#10;AAAAW0NvbnRlbnRfVHlwZXNdLnhtbFBLAQItABQABgAIAAAAIQA4/SH/1gAAAJQBAAALAAAAAAAA&#10;AAAAAAAAAC8BAABfcmVscy8ucmVsc1BLAQItABQABgAIAAAAIQBULq75xgEAAIEDAAAOAAAAAAAA&#10;AAAAAAAAAC4CAABkcnMvZTJvRG9jLnhtbFBLAQItABQABgAIAAAAIQAm48J24AAAAAoBAAAPAAAA&#10;AAAAAAAAAAAAACAEAABkcnMvZG93bnJldi54bWxQSwUGAAAAAAQABADzAAAALQUAAAAA&#10;" filled="f" stroked="f" strokeweight="1pt">
                <v:stroke miterlimit="4"/>
                <v:textbox inset="2.53997mm,2.53997mm,2.53997mm,2.53997mm">
                  <w:txbxContent>
                    <w:p w14:paraId="36568393" w14:textId="77777777" w:rsidR="0060128D" w:rsidRPr="00572409" w:rsidRDefault="0060128D" w:rsidP="00572409">
                      <w:pPr>
                        <w:spacing w:before="240" w:line="144" w:lineRule="auto"/>
                        <w:jc w:val="center"/>
                        <w:outlineLvl w:val="0"/>
                        <w:rPr>
                          <w:rFonts w:ascii="Vivaldi" w:hAnsi="Vivaldi"/>
                        </w:rPr>
                      </w:pPr>
                    </w:p>
                  </w:txbxContent>
                </v:textbox>
                <w10:wrap type="through" anchorx="margin"/>
              </v:shape>
            </w:pict>
          </mc:Fallback>
        </mc:AlternateContent>
      </w:r>
    </w:p>
    <w:p w14:paraId="46EC9B57" w14:textId="77777777" w:rsidR="0060128D" w:rsidRDefault="0060128D"/>
    <w:p w14:paraId="7E10281A" w14:textId="77777777" w:rsidR="0060128D" w:rsidRDefault="0060128D"/>
    <w:p w14:paraId="4CDF62EF" w14:textId="77777777" w:rsidR="0060128D" w:rsidRDefault="0060128D"/>
    <w:p w14:paraId="30E33D79" w14:textId="77777777" w:rsidR="0060128D" w:rsidRDefault="00572409">
      <w:r>
        <w:rPr>
          <w:noProof/>
        </w:rPr>
        <mc:AlternateContent>
          <mc:Choice Requires="wpg">
            <w:drawing>
              <wp:anchor distT="57150" distB="57150" distL="57150" distR="57150" simplePos="0" relativeHeight="251661312" behindDoc="0" locked="0" layoutInCell="1" allowOverlap="1" wp14:anchorId="2F15207E" wp14:editId="588C41B0">
                <wp:simplePos x="0" y="0"/>
                <wp:positionH relativeFrom="margin">
                  <wp:posOffset>5718175</wp:posOffset>
                </wp:positionH>
                <wp:positionV relativeFrom="line">
                  <wp:posOffset>36195</wp:posOffset>
                </wp:positionV>
                <wp:extent cx="3171825" cy="4011930"/>
                <wp:effectExtent l="0" t="0" r="9525" b="7620"/>
                <wp:wrapThrough wrapText="bothSides" distL="57150" distR="57150">
                  <wp:wrapPolygon edited="1">
                    <wp:start x="0" y="0"/>
                    <wp:lineTo x="0" y="205"/>
                    <wp:lineTo x="0" y="21395"/>
                    <wp:lineTo x="0" y="21600"/>
                    <wp:lineTo x="281" y="21600"/>
                    <wp:lineTo x="21320" y="21600"/>
                    <wp:lineTo x="21601" y="21600"/>
                    <wp:lineTo x="21601" y="21395"/>
                    <wp:lineTo x="21601" y="205"/>
                    <wp:lineTo x="21601" y="0"/>
                    <wp:lineTo x="21320" y="0"/>
                    <wp:lineTo x="281" y="0"/>
                    <wp:lineTo x="0" y="0"/>
                  </wp:wrapPolygon>
                </wp:wrapThrough>
                <wp:docPr id="1073741834" name="officeArt object" descr="Rappel du déroulé type…"/>
                <wp:cNvGraphicFramePr/>
                <a:graphic xmlns:a="http://schemas.openxmlformats.org/drawingml/2006/main">
                  <a:graphicData uri="http://schemas.microsoft.com/office/word/2010/wordprocessingGroup">
                    <wpg:wgp>
                      <wpg:cNvGrpSpPr/>
                      <wpg:grpSpPr>
                        <a:xfrm>
                          <a:off x="0" y="0"/>
                          <a:ext cx="3171825" cy="4011930"/>
                          <a:chOff x="0" y="0"/>
                          <a:chExt cx="2932430" cy="4012326"/>
                        </a:xfrm>
                      </wpg:grpSpPr>
                      <wps:wsp>
                        <wps:cNvPr id="1073741833" name="Rappel du déroulé type…"/>
                        <wps:cNvSpPr txBox="1"/>
                        <wps:spPr>
                          <a:xfrm>
                            <a:off x="38100" y="38100"/>
                            <a:ext cx="2856231" cy="3936127"/>
                          </a:xfrm>
                          <a:prstGeom prst="rect">
                            <a:avLst/>
                          </a:prstGeom>
                          <a:noFill/>
                          <a:ln>
                            <a:noFill/>
                          </a:ln>
                          <a:effectLst/>
                        </wps:spPr>
                        <wps:txbx>
                          <w:txbxContent>
                            <w:p w14:paraId="68E16EB2" w14:textId="77777777" w:rsidR="0060128D" w:rsidRDefault="007601AF">
                              <w:pPr>
                                <w:jc w:val="center"/>
                                <w:outlineLvl w:val="0"/>
                                <w:rPr>
                                  <w:rStyle w:val="Aucun"/>
                                  <w:rFonts w:ascii="Vivaldi" w:hAnsi="Vivaldi"/>
                                  <w:color w:val="0382FB"/>
                                  <w:sz w:val="48"/>
                                </w:rPr>
                              </w:pPr>
                              <w:r w:rsidRPr="00572409">
                                <w:rPr>
                                  <w:rStyle w:val="Aucun"/>
                                  <w:rFonts w:ascii="Vivaldi" w:hAnsi="Vivaldi"/>
                                  <w:color w:val="0382FB"/>
                                  <w:sz w:val="48"/>
                                </w:rPr>
                                <w:t>Rappel du déroulé type</w:t>
                              </w:r>
                            </w:p>
                            <w:p w14:paraId="2B609588" w14:textId="77777777" w:rsidR="00572409" w:rsidRPr="00572409" w:rsidRDefault="00572409">
                              <w:pPr>
                                <w:jc w:val="center"/>
                                <w:outlineLvl w:val="0"/>
                                <w:rPr>
                                  <w:rStyle w:val="Aucun"/>
                                  <w:rFonts w:ascii="Vivaldi" w:hAnsi="Vivaldi"/>
                                  <w:color w:val="0382FB"/>
                                  <w:sz w:val="48"/>
                                </w:rPr>
                              </w:pPr>
                            </w:p>
                            <w:p w14:paraId="33554757" w14:textId="77777777" w:rsidR="0060128D" w:rsidRPr="00572409" w:rsidRDefault="007601AF">
                              <w:pPr>
                                <w:outlineLvl w:val="0"/>
                                <w:rPr>
                                  <w:rStyle w:val="Aucun"/>
                                  <w:rFonts w:ascii="Vivaldi" w:eastAsia="Zapfino" w:hAnsi="Vivaldi" w:cs="Zapfino"/>
                                  <w:sz w:val="36"/>
                                  <w:szCs w:val="16"/>
                                </w:rPr>
                              </w:pPr>
                              <w:r w:rsidRPr="00572409">
                                <w:rPr>
                                  <w:rStyle w:val="Aucun"/>
                                  <w:rFonts w:ascii="Vivaldi" w:hAnsi="Vivaldi"/>
                                  <w:sz w:val="36"/>
                                  <w:szCs w:val="16"/>
                                </w:rPr>
                                <w:t>1 Accueil des convives</w:t>
                              </w:r>
                            </w:p>
                            <w:p w14:paraId="699EB2A3" w14:textId="77777777" w:rsidR="0060128D" w:rsidRPr="00572409" w:rsidRDefault="007601AF">
                              <w:pPr>
                                <w:outlineLvl w:val="0"/>
                                <w:rPr>
                                  <w:rStyle w:val="Aucun"/>
                                  <w:rFonts w:ascii="Vivaldi" w:eastAsia="Zapfino" w:hAnsi="Vivaldi" w:cs="Zapfino"/>
                                  <w:sz w:val="36"/>
                                  <w:szCs w:val="16"/>
                                </w:rPr>
                              </w:pPr>
                              <w:r w:rsidRPr="00572409">
                                <w:rPr>
                                  <w:rStyle w:val="Aucun"/>
                                  <w:rFonts w:ascii="Vivaldi" w:hAnsi="Vivaldi"/>
                                  <w:sz w:val="36"/>
                                  <w:szCs w:val="16"/>
                                </w:rPr>
                                <w:t>2 Récit de la Gloire</w:t>
                              </w:r>
                            </w:p>
                            <w:p w14:paraId="083815D9"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3 Appel des Promotions</w:t>
                              </w:r>
                            </w:p>
                            <w:p w14:paraId="6AAAD842"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4 Quête du 2S (</w:t>
                              </w:r>
                              <w:proofErr w:type="spellStart"/>
                              <w:r w:rsidRPr="00572409">
                                <w:rPr>
                                  <w:rStyle w:val="Aucun"/>
                                  <w:rFonts w:ascii="Vivaldi" w:hAnsi="Vivaldi"/>
                                  <w:sz w:val="36"/>
                                  <w:szCs w:val="16"/>
                                </w:rPr>
                                <w:t>oeuvres</w:t>
                              </w:r>
                              <w:proofErr w:type="spellEnd"/>
                              <w:r w:rsidRPr="00572409">
                                <w:rPr>
                                  <w:rStyle w:val="Aucun"/>
                                  <w:rFonts w:ascii="Vivaldi" w:hAnsi="Vivaldi"/>
                                  <w:sz w:val="36"/>
                                  <w:szCs w:val="16"/>
                                </w:rPr>
                                <w:t xml:space="preserve"> d’entraide)</w:t>
                              </w:r>
                            </w:p>
                            <w:p w14:paraId="37373F2F" w14:textId="77777777" w:rsidR="0060128D" w:rsidRPr="00572409" w:rsidRDefault="007601AF">
                              <w:pPr>
                                <w:outlineLvl w:val="0"/>
                                <w:rPr>
                                  <w:rStyle w:val="Aucun"/>
                                  <w:rFonts w:ascii="Vivaldi" w:eastAsia="Zapfino" w:hAnsi="Vivaldi" w:cs="Zapfino"/>
                                  <w:sz w:val="36"/>
                                  <w:szCs w:val="16"/>
                                </w:rPr>
                              </w:pPr>
                              <w:r w:rsidRPr="00572409">
                                <w:rPr>
                                  <w:rStyle w:val="Aucun"/>
                                  <w:rFonts w:ascii="Vivaldi" w:hAnsi="Vivaldi"/>
                                  <w:sz w:val="36"/>
                                  <w:szCs w:val="16"/>
                                </w:rPr>
                                <w:t xml:space="preserve">5 Propos de l’Ancien </w:t>
                              </w:r>
                            </w:p>
                            <w:p w14:paraId="5D7FB46E"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6 Jus Galette (apéritif)</w:t>
                              </w:r>
                            </w:p>
                            <w:p w14:paraId="0739CF4F"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7 La Galette (avant de passer à table)</w:t>
                              </w:r>
                            </w:p>
                            <w:p w14:paraId="4FD2BA07"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8 Dîner et soirée, accompagné de chants</w:t>
                              </w:r>
                            </w:p>
                            <w:p w14:paraId="62377E73" w14:textId="77777777" w:rsidR="0060128D" w:rsidRPr="00572409" w:rsidRDefault="007601AF">
                              <w:pPr>
                                <w:rPr>
                                  <w:rFonts w:ascii="Vivaldi" w:hAnsi="Vivaldi"/>
                                  <w:sz w:val="52"/>
                                </w:rPr>
                              </w:pPr>
                              <w:r w:rsidRPr="00572409">
                                <w:rPr>
                                  <w:rStyle w:val="Aucun"/>
                                  <w:rFonts w:ascii="Vivaldi" w:hAnsi="Vivaldi"/>
                                  <w:sz w:val="36"/>
                                  <w:szCs w:val="16"/>
                                </w:rPr>
                                <w:t>9 Le Pékin de Bahut (clôture)</w:t>
                              </w:r>
                            </w:p>
                          </w:txbxContent>
                        </wps:txbx>
                        <wps:bodyPr wrap="square" lIns="91439" tIns="91439" rIns="91439" bIns="91439" numCol="1" anchor="t">
                          <a:noAutofit/>
                        </wps:bodyPr>
                      </wps:wsp>
                      <pic:pic xmlns:pic="http://schemas.openxmlformats.org/drawingml/2006/picture">
                        <pic:nvPicPr>
                          <pic:cNvPr id="1073741832" name="Rappel du déroulé type… Rappel du déroulé type1 Accueil des convives2 Récit de la Gloire3 Appel des Promotions4 Quête du 2S (oeuvres d’entraide)5 Propos de l’Ancien 6 Jus Galette (apéritif)7 La Galette (avant de passer à table)8 Dîner et soirée, accompag" descr="Rappel du déroulé type… Rappel du déroulé type1 Accueil des convives2 Récit de la Gloire3 Appel des Promotions4 Quête du 2S (oeuvres d’entraide)5 Propos de l’Ancien 6 Jus Galette (apéritif)7 La Galette (avant de passer à table)8 Dîner et soirée, accompagné de chants9 Le Pékin de Bahut (clôture)"/>
                          <pic:cNvPicPr>
                            <a:picLocks/>
                          </pic:cNvPicPr>
                        </pic:nvPicPr>
                        <pic:blipFill>
                          <a:blip r:embed="rId10"/>
                          <a:stretch>
                            <a:fillRect/>
                          </a:stretch>
                        </pic:blipFill>
                        <pic:spPr>
                          <a:xfrm>
                            <a:off x="0" y="0"/>
                            <a:ext cx="2932431" cy="4012327"/>
                          </a:xfrm>
                          <a:prstGeom prst="rect">
                            <a:avLst/>
                          </a:prstGeom>
                          <a:effectLst/>
                        </pic:spPr>
                      </pic:pic>
                    </wpg:wgp>
                  </a:graphicData>
                </a:graphic>
                <wp14:sizeRelH relativeFrom="margin">
                  <wp14:pctWidth>0</wp14:pctWidth>
                </wp14:sizeRelH>
              </wp:anchor>
            </w:drawing>
          </mc:Choice>
          <mc:Fallback>
            <w:pict>
              <v:group w14:anchorId="2F15207E" id="_x0000_s1031" alt="Rappel du déroulé type…" style="position:absolute;margin-left:450.25pt;margin-top:2.85pt;width:249.75pt;height:315.9pt;z-index:251661312;mso-wrap-distance-left:4.5pt;mso-wrap-distance-top:4.5pt;mso-wrap-distance-right:4.5pt;mso-wrap-distance-bottom:4.5pt;mso-position-horizontal-relative:margin;mso-position-vertical-relative:line;mso-width-relative:margin" coordsize="29324,40123" wrapcoords="0 0 0 205 0 21395 0 21600 281 21600 21320 21600 21601 21600 21601 21395 21601 205 21601 0 21320 0 281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8tPzAMAAEQJAAAOAAAAZHJzL2Uyb0RvYy54bWzkVs1u4zYQvhfoOwx0&#10;SoBubEmOf4TYi2zTNbYItm7SPgBNURYRimRJyj+3fY299VTAPeypb6A32SfpkLKdOD/oYvfYg2XN&#10;kBzOfPzmoy5erysBS2YsV3IcxWfdCJikKudyMY5+/+3tq2EE1hGZE6EkG0cbZqPXk++/u1jpjCWq&#10;VCJnBjCItNlKj6PSOZ11OpaWrCL2TGkmcbBQpiIOTbPo5IasMHolOkm32++slMm1UZRZi96rdjCa&#10;hPhFwaj7pSgscyDGEebmwtOE59w/O5MLki0M0SWnuzTIV2RRES5x00OoK+II1IY/CVVxapRVhTuj&#10;quqoouCUhRqwmrj7qJqpUbUOtSyy1UIfYEJoH+H01WHp++XU6Fs9M4jESi8Qi2D5WtaFqfw/Zgnr&#10;ANnmABlbO6DoTONBPEzOI6A41uvG8SjdgUpLRP7JOlr+tFuZjNKkh5P3K5M06fvj6Ow37hyls9JI&#10;EHuPgf02DG5LolmA1maIwcwAz5G/3UE66MXDNI1Akgr5ekO0ZgLyGvJmi8chmi24jWafP/zlk/VZ&#10;4XKPH7j1G4WIxHu/ReczMKbDuItVI1ztW2DgHs5keN5P0rgFJR2l/TgZHIFCMm2smzJVgX8ZRwYp&#10;HphHltfWtfjtp/jdpXrLhQibCHnkQKBbDwt9slvtK2oz929uPV8HZNJ9VXOVb7DYFbbMOLJ/1MSw&#10;CMQ7iecxinvpCHvsoWEeGvOHhqyrHxV2JRZLJC0VNmVbiFSXtVMFD8X4JNotkRneQA5MLjSnGf52&#10;DYFvT8jw38KBq1ztk2/Fp/qiGBUxd7V+hb2rieNzLrjbBB3CI/BJyeWMU3/s3niGV8kX8Ape4lwM&#10;l5TWjCMdmQWq5JIvmU3gptlS7tAJgsBUKG5YCpctb3HizKhKOdRn24Nf6+Zvxzydk1s4UaxeGpyR&#10;f/7wkUlnCM/Z6blfoBV6MR4OXErKmYQ+/FxbmBLBHAY4IRrbgTtenA7gGnc9+JdEhlQ0sRaVvfkT&#10;HJkLdjqEq+aTRA9qscUUmy37AQgNSC4iXxFFBrxUOrbb/xAWiWKDp0BLxNSO4JrBrNnecemdb0hZ&#10;OzihovnH0/jU9+eedC0FUSo4vVb0znpVOB4L5hFZ54JrrxReIvz7ri3wTB5dNc90VnuNXSlaV0ij&#10;9l42TGCHIOlKrm0EJmPVnKHEmnd5UEiSWWeYo6XfsMCNb1DIWvk6DIQs7xPzJbwgqq2g7m6eg5iG&#10;G2Ynpng34Q3zjWJ6pJT36YQ80QwSFa7qcI3tPiv8t8BDO8y6//iZ/AsAAP//AwBQSwMECgAAAAAA&#10;AAAhALiNG3TPNwAAzzcAABQAAABkcnMvbWVkaWEvaW1hZ2UxLnBuZ4lQTkcNChoKAAAADUlIRFIA&#10;AADnAAABPAgGAAAAO3qmeAAAAAFzUkdCAK7OHOkAAABEZVhJZk1NACoAAAAIAAGHaQAEAAAAAQAA&#10;ABoAAAAAAAOgAQADAAAAAQABAACgAgAEAAAAAQAAAOegAwAEAAAAAQAAATwAAAAABZIZggAANzlJ&#10;REFUeAHtndmPJcl13jPj7lXVXVW9d0/v0xxyODOkJFIiJdMajTaI8oOhB/PN8INtSYYF+B+wjX7w&#10;gx/8YMMWIPjBsF8JwxtswLBoD0SJomiuIDkz5Ayne3qm96Wqu2u7dZdM/77Im7erF0G0RhUl6H6B&#10;uhWREZF5Ir/Mk+dExIkTefaXI+SvZ1ljX5bln86y0TeyrLmWZeVrpNW8i1kWfjPLut0sa+XUUd6Q&#10;MgqLIst6f5xl93+ScygPp7Jsi2s1L1D3R1TjGmOqlzqnDly/dTrLOlvE+ymjMJZDM/Q450iWbXxQ&#10;0Vtq9HqtYmtrDK1hK8v6XKygAfu2s2wwz7Whr+O8z7W6vd5cMR7PjUMYtPJ8pPMm136MPu3IdU78&#10;9XphuyxDKMsGx4HzBsN+f3tQ0WtCbwzdVtHpzAUw0j1wsaLI83Gz3x9Qb7tDW3Qv3H931O22G2XZ&#10;5npN/Wj39JwshI2S8/IJLeIgmvFHGkzVJshEjGP7JmmRpeiZob63GkcdK13Q7hJ6hdJ1ntqtY+U3&#10;xuMDWUOPPZbeyLe317mPFZ5h/zrPlftq/ussW79YnR+r6d87PDvudb7d7S7F+yyKA8VweOVwlt2Y&#10;VvorkPjTAI8M8Y86nd/hcS2B7Pk8zw8BdQDY2zy9MeD+76IsbwNOpyiK26HR6FL+CeqfAJecdDMP&#10;4XnqnyiL4ouc/w2InYvX4kWiToOXo8V1DpGvBzbPufPktUmPyfsYZQ+od5U07012mt95yuCDbES9&#10;HxK/R51fo1zXu0pZA7pdaB3gWC9lfCmIFUrK1ql/hxiejC9bAc1lzocnp0Ev0zZ17lO2j3iJErIy&#10;Ts0jo5e0mzIxZcynLCehexbNJr+abl1O1lOB02PYGSutc9WuguvlxGq3GEbXruuSfFSPTLU57KxH&#10;3pTJVFmBOvBqbLOuE6/Fv2m6ztsRk4wh1q0PnhHrPneG+vixmAMd1z8RbnN/wouml1eINvmtcPBV&#10;8kd6Vrxb/6O5vX3rIe3khvIF7pUP4xAw9C7ON3u956l/jnfs24PB4Hbe7S7o40TZeMw1Wv3+kHTB&#10;uY2s1/s53ptPQuOtcjz+0XA4vMSLtcYLVejDzjVzXqQGDWroY8t5JQ+j1AcZumPojijTxyy2hevo&#10;HuJHTO3TsdqovJ1p8oJ+k7yN+jrQam5ASx950VK5zl1G2EzSip4OX+SkX2m1XuZptkIIBwBqnBfF&#10;TW54u9jeftjmBZ5ccH/W6byor3I+Hq+PAabRaPSQINv5cHg9lnEtKBQhz49zozkHakwPUMVU00Be&#10;O34EKqY8CZBzk8IGZWKIC+Rtku5QT+evkOZeYewsO8Lxv6KdPwsKr1J3keMF4sdoTIk9nbjHC6KX&#10;RR+Ee/xgi3KO680DWA86enEEXpPrLlLKh93hLwyBstT7NADf7s5nxjNZ51mPiMXEDcoGPJdbqsux&#10;8uY459gkXVKud+3HC2Wpa1zhWsP4XHn/eN56rrqm3h99jEexXXm+ybHevaZoUC46Yji9mxIKSscf&#10;ZdN03R7dB+l16m1TrnbOkSchMeT+JHz0UdYHZ3Bga+s46YrDldjLcBPGarbbn2uEcJfv3QOUvL8m&#10;JgWoQzyIj3EjAuogDdeX/w43J4bUp0ZqrvIEopjwFHl8N7JlzhGT3eV8ScUzHAv01cnDFjDKR8vK&#10;db6A0QdD113hnNvQ7uva5AWO+XBm50gfIkacxRdolePbkX71ETjMNdFK8zfJH9NeqWsks9Pk6SE4&#10;GIEfB4GV5a2tg6rIu/V0eIMX/Fin8xpv7iDr939Av+t5JOHhYjD4Kv2xm3darU838/w5yreRhm/9&#10;fr9/9QsVgzx9sT8jh77FXLPTOdEM4Rg9qWWk8rdiP6rT+Sle6iMwxkGY9QIvO9I+Mkb9lYnSGIb4&#10;OvU2xWzUmw8FLYUxubEm594k/xLq9W9wjLZTfh0mPcVvES1gEJkohI9ybTHyBvlSl7+GKnWXvtAi&#10;qs8xzl0iTyr2Ue5VTK0PwZBz/gR6d7jOEdT7a9RbJm+Ja3yS9ghcqaU3oSuJv5/0K8RvcP4dtZdj&#10;Mexrky/1B9RrU3aLsrcoe8DXgqz4YeiilXRpQ4+6hyk7SJ0OdYdc7yx11BX4JveiD8M8+VL7Jdnf&#10;pe5NytY4bz8Xu0DeIvWG5G2S1sfjFD99QfSReZtzt1SH84TtyzGtCgpSsasuxm3y9bFqUl8fxx7H&#10;sZvAsa57jbwm1xSWR6Ctj+Uq6bvk3aD8O6igkhYfpd4vc7zIed+gTtSSyF+F1j1+9zl3H+W1FIkf&#10;PK4xR54+upKwy6JD3Yectxbpq9vDe0l6H3nqijWho/tR10MfX7XjPfJXyR+A7Yukl5QmX5jqY637&#10;1cd+jmuoG7TKu77Bs9b5AkLSczFWq4SDvu43qHuAdqlLtUmda7ThnvK47gv8RuSpyyU1XGrrB/Ec&#10;aQR5fobjn6TsV4m/BXN+ivjZzKmCZwSuHQN04nmKZzHkl1GreXLz6psAQsRBMWBP07xpo+/ykF4j&#10;vsMAUrPb/Sm0gvsMXFzmCY9ardaLdBcO60PQGA7f4YnqA/FUQL/eP+h2D8AJesmlaue8tKKlPlnR&#10;Lop5+lqXRTt0u0fDeLzIm9hVew4Nh1+bXDC/yLn8qAaHZdnBVre7GPr9Le5hi/YMf4/471YDLU2O&#10;RUs3oxcx9q8U89EcnYHRVFaHi3xAXuV3EizUb0M9aUB/2seq60FYb/aIk0cviQni5bPsMm09B0Op&#10;G/U56KMP5gwKjf8DzMK1C7QqdSsWoD3UPXL9wZep/+cVBnV7/rLFq93u3+Hp/nsY973lfh9IJkHA&#10;3K709jrLsREwAgkRWOl0fmu11ytXut33a7LquGY/z9eLL/nROtOxETACaRGgi6RuhlRSaRUxROaU&#10;ujBktLXOdGwEjEByBOhFxKAxjRjocjARqWmC7e0fVVn+bwSMQGoEGMgcxZ76DsJRcjJU1tJ0xo58&#10;J42AEUiIAIN7H4/kGHWuyUbmPM+QcafbfbHOdGwEjEBaBOhrRi2W6Zc3a8qROTcpYK6OkXAHI2AE&#10;9gIBxn2uR7qT+VOlI3PyD8Z1MAJGYM8QwBRVtGFEpoyrEJkTedpncvtGnenYCBiBxAhU5qbYIJTT&#10;WZPInJimDJlKWU/cHJMzAkZgggCMOFISySkj/hgic17FXErrD7ESks2kgxEwAokRkC2wSDLZOZ01&#10;icz5GsxZbm0VZbc7LUjcNpMzAjONABJTxvmITtnnVyEyJ0kZUhcsnJYlvoMRMAKJEWCesx4Qer0m&#10;XTNnhhuMHmuqzJw1Mo6NQEIEWEanpX4aELpQk43MeVFLfPL8NHOdc3WBYyNgBBIiMDF8R62Na2xF&#10;OTLnq8QsJF0KzSZWfA5GwAikRoCOZuxr0veMo7aiH02GfoJRWpasHF7b2pra9aVunOkZgVlGgNEg&#10;hn1iqAaGSE77nCi7V1k2jxMxByNgBFIjQF9TTurU6VyQmyAlI3N+B9+g+C954wt/Tj9AupCDETAC&#10;HwIBXNBOzg64ccEry4Q58XEjJ8CnP8SlfaoRMAIfAgGmUnCxFDuerEOpwlStReGNorQucGwEjEA6&#10;BFhsHd2ToMFGJhXlyJzniTF8b70+GSBK1yRTMgJGQAgUcv9ahambksicOFmVT9eeRm0nFRwZASOQ&#10;EAGE41Oms5E56Yl2cYr8yWGnI4/mDkbACCRGAHX2KRuDyJwsINPeDz+N+MRnr4MRMAKpEUBzfco6&#10;LzLnxDpBe3/UE6Gp22Z6RmC2Eah255OZ0JQHI3PCstpv4o/YD2Lq0Ha2kfLdG4G0CKC5xrlN+HDK&#10;g5E5mVgZYvp+n82Eqgpp22VqRsAIsBXhBITH5zlZJxanUoZb2tPGwQgYgdQIsKHV+0hNlNd8akIb&#10;JSf/tCvzEkwa15SlbpjpGYFZR4DZErwEPe4FMzIn4jJue/0lbGxnHSTfvxHYEwSKYpW1nEx3Pprv&#10;jMyJuCyw7dv4gg3f9+S5mKgRgP9qf7VTY4TInN/WaC3MeSvLvA2g3xMjsAcIMFr7Kl1LeJRdzych&#10;MuevsPMyBS+z8to+hGpkHBuBhAjAnJpCKZjnnA7KRuZUG+DYQ2xbPl2FnbBdJmUEZh4BLA+uRhCe&#10;nOecZC4wyWnmnPnXxADsBQIIxyUkpMxoEZ5ViJKTiRXysqONorBtbY2MYyOQEoGyjP684EzxYgzh&#10;XpbtZ5V1k57oW94GsIbFsRFIjEDt6T3PI5OKesh7vU/AnJ2sKN5rNJveozPxMzE5IyAEkJiVJ4Qs&#10;69WIsAND+ZFxp9NFlr7DDOiUa+sKjo2AEdh9BGDE/ZpK4be/ptak0znCrm9RPt+RnvfrAsdGwAik&#10;Q4Bu5TrCcUD87dfpZv4B0yqBfuadMBzeYqRoaeA9OtM9DVMyAjsQgA//MzwoBj36CoOzfwsGDcPt&#10;7T/8bpbdZJ7lOqLVUyk7AHPSCKRCAI32Gv3OPpJzDXuDX2AcKA+YI7R/ott9Dsb8KOtVpp6/UjXK&#10;dIyAEYgGBr9If7Pg12T85zyDP3mYb7ePIlI/Rp/z15tF4dFavylGYC8QyPPPwpQyem+wk9EfvsdY&#10;UGiEsIWee51fBwY9sRftMk0jMPMI5PkifU4ZAY2RmpdfE3MKlMFgcAt99ynvXzMPmAEwAqkQKMu4&#10;4wJmfNvL/f4VkQ2jspS1u/TcPvF0b8BUbTIdI2AE6GDmuVRabT0/HfcJzG3ON7vdFpLzXjEeT5er&#10;GDAjYASSI/A+fBglqCgHTPZeGI/HR5Ccm7CsfQglfx4maAQiAgz7MFLLtig1HkHmQjgXOoBc/QSM&#10;6n5njYxjI5AQASTmB5BrEE/d0zZhyofou8sw6T0xasL2mJQRMAIgcDfLnkNzHcGYt8WPNSghH4+3&#10;xJQUXEasep6zRsaxEUiEANZ5DyB1BsaUkJwuPgmYC8lvCX/ZSt5o2IdQogdiMkagRoBhWrmkzZGe&#10;x4in23BqnnNMJ1Tbj40ptG0tQDgYgeQIlOUDpKa24GzQ+YyDQqEMYWGMNTwFX6UA/nQwAkZgDxCQ&#10;Y/c+8nNhrt0+J/qBvej7eVHchElXKJxuP7YHjTNJIzDLCJxBMnYQkmvw4UcFhNZzqp9ZwqCfYnDo&#10;rVlGx/duBPYCgZVe7zRjP/NITXUrx41G46+rHQHZqRGi/RR8phwMZD7kYASMQEoEyvIM5BCYMRxg&#10;1iTOdQaYcn8I4ShznQuU1hUm9RwZASOw6whoE6NqLSfDP/kmnr7+rWhqtFaWCWewsX23bLW8V4pQ&#10;cTACCRFAY5XvrodIxgG/br/fXxX5kI3Hb6DvHkKCTi0TErbLpIzAzCPAQNAaElNznCXTmisMAm2/&#10;Hn0IabF1tXlKPhoOJUUdjIARSIjAAaQm5NSlzBGUB1rd7mcusKlYkGsSuHWdkhP8VMHBCBiBtAgw&#10;BlT+CJIjBOUn6Gv+AgdDvNXm53DstYVae1TiNG2bTM0IGIEJAvtRbeOSTYTl116DUZvMc7ZZMvaQ&#10;0aIlSuwJwe+KEUiMwK1u9zwS82OQ1TwncpIxIIJGawMGCJtkzHc7ndPKdDACRiAdAs08/xQcGRkT&#10;Ifl/6FvG1WFiTnGqhnHblP5iuiaZkhEwAhGBolibIoHTA6ToZ3Qs5ixxT6I1ZFqy4iVjQsXBCCRE&#10;gF0XviUjBAaF+sSy2PuvIh+QlgUdUDkVKjBPeDNhm0zKCBgBEGCC8w7REPH4Dr/7/Tz/roDRprly&#10;AT+P1GR9Sv/7ynQwAkYgHQJ3Wq2fgg/fhg/lEWEOCyGtr45q7Rjjd+0NuMg8igodjIARSIsAsjH7&#10;Q36nGfu5em7iBTNwIE8I88RHet3uz6Ztk6kZASOArcEm/Ce1tgGXXqoR0YBQgeSU35K8UZZT/yV1&#10;BcdGwAjsLgLFYLCKgNyEMbUN4GdrarHPScE+MsK4KG7UBY6NgBFIgwCzJQ+RnnJNKwu9qSFQnEpB&#10;nP4SXKsRWyIHI2AEUiLAJOcId0En4EPxILxaBTGn5jfbUd9tNisrhbrUsREwAruOALZ6PUZr1aXs&#10;wYsygI8hMmdZFL+PSEXdteSc4OLICCRDYAObWpjyebqXPYSkFl7HEMhokLHMLy9Ho6m+W1dwbASM&#10;wO4iwC5/8uG1DJUWQnLpixMD+ADHijm1N6AWc0713d1tjq9uBIxAjYDWVJPWohMJx7O/3Ol8/iID&#10;tJKc4tbKw7R2G3MwAkYgLQJMYdKr7CIctxGU+2DLly8iK7VXygDmjIa2aLZRgqZtmakZgdlGoD8c&#10;XoIp1dcMMOkRmPQy6VJ+a9cokA8TBa/nrHDwfyOQDIE/zrL7CEgZu6ubOUKbXRRxeXzvUrDIT56/&#10;1pO1yISMgBGICJyHD0mswJhtNNkOkjMOzKrPmbNPioZwv1WE4PWcfmGMQGIETrdaL0MyhwcX4Me3&#10;StzVqgkB515DpOYDBOcGVgoerU38YEzOCDSbzTlQ0FSKtp3v5cPhNaEScIFQIFNPIFJlPuRt54WK&#10;gxFIiEBR2ReIOQt+GgyKY0BRcqLnHoExl+FaS86ED8WkjIAQgCNl8C7m1AbWI47nlR+y0QiNtrzD&#10;T0a3d5XpYASMQDoEWiGcjoNB7C6GgLxQdLuV3YGaQAEbGyE7Jyuw0zXLlIyAEYDzFmFKOdnbVLrd&#10;78etODWEK7ZUn7OFOJX0dDACRiAhAnQrNXWizYwewIc/3O52peJikVD1M8+QbmOeEHVdFTgYASOQ&#10;BgFWhd2DKXt0LYfwY7dVFJVai7TUVMoqmWtxvjNNe0zFCBiBCQLF9vZXkZ5tJGcXJj2Bi1p1M5lK&#10;CeE4cYlqu84EaGdS35ERMAKJELjNaC28J4ZsICj3w6wPRDr2OeHYfWSO4N7NRO0xGSNgBCYIHOx2&#10;n4P3ZJ13HA32TrPd/pyKNM85QNfVFoBt3EpHs6HJOY6MgBFIgEAYj5dQZxcQkIo3WYwSvSFoOwaN&#10;FDUQq8swatwfMEF7TMIIGIEJAqHRWEZAdhCQD/nty8bjuLGRRmsZE8r6ZHZgUDv48itjBNIjIKP3&#10;1ajBluWhvNmMC1CaZBYwqJzaDmhTNe+ZvnGmaARmFgGmMCU1+cs7qLZH2S/3oMBowphax4kDsGgp&#10;ZOYUEA5GICECDAadgAcX4U5tydBBlY38KGYs4dYPyJR1kEyIHIyAEUiIAINAR/lJlY2LrOlbxgUo&#10;taRUvIpXhKjrJmyXSRmBmUcAxtRYj3gvMiWS9GeusxXglDlRb7dDCFr06WAEjEBCBBgIugv/yUVQ&#10;Zdtelk18ZbYq5sTzl7gXjj2asE0mZQSMAAjAe1eJvsUvGrzDqF06nQMxZ67JT7i3S6fUq1IAxMEI&#10;pERgVBTXYdDLNU0Jyq+KOUloDFdLxuaJY4e0ruTYCBiB3UcgaF4zzz9fU2JK5dfPM61ZSc5H4tRu&#10;SmqEHBuBRAggObF9z6ZdSrTYNUyEyiYqLYwazfbkoqTqgyZqlMkYASOgkZ8Ql4jtwKJ1QdlSa+FU&#10;LbJuY5ng7Rh2IOSkEUiBQH9raxMenK4IQ1jKfq9SazlYQoLKsbRdY6Z4GqZhBHYggNuDEbwX13Ay&#10;Uvs9GHU/olQua1Fu2TyFwg5MOuXeHec6aQSMwC4iwLSJVoVVW6EQo81qnrMZGJ7VaO0LcGjBL3r9&#10;2sV2+NJGwAg8gQCSU1rrmngQxjzIKNA6nDqsRmu1HQMWCkjQO0+c50MjYAR2GYFxp6PNxOTlXbMl&#10;baTo6jmWcVajs3n+LirtENtaM+cuPwhf3gg8iQBLxppIyzfI1/LNA/wQoI+mTsZIzS7jQ7FT+uTJ&#10;PjYCRmD3EMADyRiGfA/VdgMhqUHZuABFklNLxg4Ti2tthLB7z8BXNgLPRKARQh//XeK9KDFh0NZF&#10;TaWwgFNuMRfI2G7k+WefebYzjYAR2DUE2I9zASk5ZU602G9f1FQK0rKgA8rIrbi0Wuy5a63whY2A&#10;EXgagRCeIxOeLOMYEOLzmioFOqLSd+VMOkxEq/IdjIARSIRA3u//gH7nIchF5iR98BvRqo+RIjhV&#10;q1Hez0PwkrFED8RkjECNAN68rsKDMp2N3i/hUEnSLIwrT19a0ynXfDZCqBFzbATSI4ASS2B9NYYJ&#10;yEpck6DatsntwrFvp2+PKRoBIwAC9/jV66nl9SCXjjuPSNXuRgfxNB3dwBsqI2AEEiOgxSeT+U2Z&#10;8jGLksf9OVFn5QXhcNFsvpC4SSZnBGYegdcxckc4ngCIqNbyLzBCG7Ses88cp2z7tGxs4eJkxGjm&#10;ETMARiARAowEYcFXig/jHimQbaLSIjmLYju2gRIyRv8gy2Qt5GAEjEAiBE60259Hc/0O5NTNlJnQ&#10;cez3GiFrNMS175N3h3nOh+wNGPdpUCUHI2AEEiAQwt+Eykl+TXhxHbX2GFyKWisv7/itJWNUNhp3&#10;ByF4wXWC52ESRqBGgNmSH9ClXNQxUrMFTw4Yth2rz9ngN+bXxgvYrVa//6Szofoajo2AEdgFBLCt&#10;/e9ctt4b9yrM+vCK1nNqw1ykpna3bpfb22v/Jstu7AJ9X9IIGIE/BQEtGWNnsa9OiuUNQbvnlupv&#10;3uPgAxXknc6+ixjCTyo5MgJGIAECCMcxqux1eFH75R6A5PgPtCqFBPmlVNkWE58fSdAWkzACRmAH&#10;AghHdS1f4KfVYSXMeuuimBPOJI9C5lgQr1Ov0zvOddIIGIFdRAB/0Usw4VlIaLRWNgc45ONA/wga&#10;KdIO13GXo5jjf0bACCRBYNRo3EaFPQUxGSIswJzR1kDrOZGiqLas6Qx5Ls/vDkbACCRE4Fi/fxly&#10;8oSgn2z4jpGhhSgxjODWuDJlcuzICBiBhAigzn4dcnE9J4NCA5aojMWc8iGk4VsVRF03YZtMyggY&#10;gQqB74splYQXx5cmo7UaH5IHBDGq1pQ5GAEjkBoB9keBZC0cR2/ClZXkzDJt/6ftGKK/zNTtMj0j&#10;MOsI4PbgIBIzuglCxd2+KMlJ55Mxofw2/7ZImzln/S3x/e8NAnm+OOU/HEtHB19qCdswPGQaxf6D&#10;9uaxmKoRyJjrPIbmKi+YsgqaY+V1tXkuuu0IrpWVgo3e/aIYgcQIfBHeQ3M9iQZb+4/uwKVacB0H&#10;grQNYChD0N70DkbACCREQIM/kFudkmQ7BhgzrucMWLprGiXg4EuVHIyAEUiIwG9WNrUrqLWR/9Bg&#10;A/tzRh9CTZamLNAWDQ7VrvkSNs2kjMBsI9Bpt8/BkFrPWfOfNNosMBjURqV9ANdexnyvLpxttHz3&#10;RiAhAvQ1zyIYn6ffGe0MEKCbdD6HITQaXVajrMOcf4QgfTFhm0zKCBgBIRCCFp5cY5Q2GiHArHd/&#10;F4OE6EOIYdwBGQcpjKNFRswIGIF0CMB3LaSmFp2cjFTLcu1iNEIoS3l510jQcQaGrsVC/zMCRiAZ&#10;Amiuhxj3eYXuZZznhFE/dpONjQIZ9zkY0CG9hQT9v8laZEJGwAhEBJCcy2LIGg6Oj7Z7vW7A89cQ&#10;lfY3KFwvQjhWV3BsBIxAGgQQjEN+x6fUYMjxaHQ42taSeZrfGUTrlHunFZ0wAkZgVxGgS/mYZR6j&#10;tfKIsBmwhtdIEcvHsjOouC/tait8cSNgBJ5CQN1KMqc7/MGYW4PB4E4030PHXWUqpYVorX0KPXUB&#10;ZxgBI7BLCGgtJy5qd1x9xOBsXM9ZIFbFpPeIbYSwAyEnjUAKBBCOnWgI9IiY7PhwKk3fc9IZvTwR&#10;r4+qOGUEjEASBGDGyn9QRY3Dyp5WkvMkYvUGUynVdoBJmmMiRsAIRAQqD5iHajQ0IIQ10DDQyUS9&#10;pTOa5yeQnGbOGiHHRiAVAjh2R3t9bge5NdZubkfrdxhTnVH5MNnaUcFJI2AEUiAQQm8nGfiwg3f3&#10;ZsCLbYtNc39A4SLi1My5EyWnjUACBBgQmnuMDHbu7Xb7NKvEcm3B8B4/ZGvO9vQORsAIpESAMZ/H&#10;PZCwkW7eaCxr81ztbH2SWIs9lz7IMm1B5mAEjEAqBJ50SZvnGrk9LfO9MRLz14jVIc27nc7hVG0y&#10;HSNgBEDgSScH9C9l8y7Dd+1qrUlQuSopRx6x9ftiBJIigGB8cpZkzALsh006nVJnv6URIippl2v+&#10;HIyAEUiIwNmdtODDftnvvxHQacWcTTK0y9ilrN+v92vYWd9pI2AEdgkB5jMfM5ulmzlkmcpQ85za&#10;2nqN+CxTKg+/7M2MdukR+LJG4NkIIBTjvpw7SmUYlIUGbjFJaUXKcfTcT37h6Yo7znHSCBiBXUAA&#10;/nwslHFVCv5LWNSZv8yg0G0mQzHpczACRiAxAo+P87CEDEbsykLoPRoizl3FCkH9TwcjYAQSIgBn&#10;Vma0Nc08b5edzkJgtvPnyVO/U8O5T4rXurpjI2AEdg+Bp50cFMU++a1dRqX9NnTFoHHzzt1rg69s&#10;BIzAkwggEZ9iztBstgODQFcplEtM6b2v3G237eTrSfR8bAR2EYGJ1voYBYRmI2j6pCyKVRhUDm0b&#10;DA69+lgtHxgBI7DbCLz3LAIBxrzfCGEfhbKplZ3tD55V0XlGwAjsDgLjonjjqSvjHUFLxtaQmi8i&#10;WmVfO6T/KUZ1MAJGIBECLA97qs9ZjEZDLRlr8vsZGHMeP0Jb9EE/nqhNJmMEjAAI0L+8QKQ1nRr7&#10;YWi2LIaNxq0wrvbnXEJizlHpOgVezxkR8j8jkAYBhONH0F7lWJqk/ucr435/rcmQbQuGfIB6u47J&#10;0OZ4PP5PsYL/GQEjkAQBGHMOQljSIiDl6ksDs7BoE2mpFSk/JNZmKs0jw6HmPB2MgBFIh8AYAbmI&#10;xEQ+Sqstuy3s3WW+p86oPCLcInenY9t0TTMlIzDDCMB7Eowd+E+rw6TWPthkTacGhBqIUjn5EtdG&#10;mapyByNgBNIggAo7wq59HWoroogWu4HRwUDme/yxkUplfAsTOxgBI5ASAZhuhFTc5ld7fc9ZbN2p&#10;reFPIT21/Z+ZM+VTMS0jIAQqB18a+zmpQ+IjC53O5+JGRhQ+RN99ue6QqoKDETACaRCQ5IwjtZOF&#10;JwhKOUA430R0DmHMyzRD5nvUczACRiAlAtpADIbUirB6zEeO9t7WaG0D5vwyXKmtGGo1N2XbTMsI&#10;zDQCMOYaWqt4L06lwI8r2Nvekg+hOam1cKo419ZBM/2a+Ob3AgEE43sTupcmcZP5zVHAh9CAYVyZ&#10;DjHv+ZQXsEldR0bACOwWAkVRrCMtNZ0SdxuDWZujELZqUXqGjHUkKCO4DkbACKREIDQaYsqCOc3j&#10;kS4q7nB7eyWwZuxYKMvfQu/dgkH5czACRiAlAjLXQzBu8rtb04VbR5Kc2ldXg0EtmFT7pTgYASOQ&#10;EAGYUFMpLX7qXsYgQRl3GePofQpkY2vJWWHj/0YgHQJaFaZ11dV0iuhGPtQuYyN03TtkyOi9nmdR&#10;BQcjYAQSIMCaavGehGPNf7J5z9XnHDJi+0DTKbCrXWMmeBgmYQR2IgAXLsN/U+EIY3bKXu9l9TlH&#10;WCholPabZD65T+DOazhtBIzAXzwCWl59dHJZWekpHERQnlCfs4BrTzIsJEuh+1WZ/xsBI5AIgRK+&#10;W3qSFmNAd6XbtuiIapexF6TaPlnJx0bACOwyAnm++BgFNp3PxuONUIYgr3tL9Du/S4XyRrd79rGK&#10;PjACRmBXEUB7lee9aeB4i7GgzWqeM8t6SM5zZI6a/f50rmVa2wkjYAR2DQF477Hd/dBk++puBgwP&#10;bkJ1yHSKDODHrFJ5bAvsXWuRL2wEjEBEAOa8+gQU8k4yF4rxeEDhAMZcJoedjbxs7AmgfGgEdhUB&#10;Df48RgBLvRDC4ThaKxGqkVpiqbdSdR2MgBFIhMCE/7QVCk73CHneId0TI2qeRROgsrGdD72e0g5G&#10;wAikQ2AMF67wq2ZL4EyWjH07lI3GnCQm7dDmuQ1+/DkYASOQCgFGZgfw4zbicbWmyfwm/FmWnWhw&#10;m+f34cphubVVuUqoazk2AkZgdxEYj+8jNWVvUFnokRgVRSc6lUZyduHcFfU7KY2ObXe3Nb66ETAC&#10;NQJ0J2HBbA4erHaVxwihsb29VVnC41Qaqdmm8PYJNjOqT3JsBIxAEgQK+E9WQmJSjQI9QEj26wGh&#10;Y2SdgYOZ5nQwAkYgJQJwpOxrZV8QDYA4bvS63b9RTZto6DbPD6Hq2vteyqdiWkYABGDGMT+tDLsm&#10;QJCiYzj1ipiT/Bi0aYo88DkYASOQEAHs2iU1RzBibTp7gP7mqSlzwq1i0isJ22RSRsAIgADMqe4k&#10;LJjNTwEpioeVDyEtUaHOoN//X9NCJ4yAEUiCQBvmpEspqfloGjOEVUnOMf1NLVkZsxz7VpLWmIgR&#10;MAJTBMZbW1JpNxGdU08kZVGsyOP7iJGidyl8xLXT05wwAkZgtxGA8caM9wzhwdqp+zeHg8GdwLbW&#10;WpWiTPU5HYyAEUiMAIxX8gvMb8blmtgbvEM/cxxwy9ei4DDFU7u+xG0zOSMw0wiIOQFASzarbefz&#10;/ALTJm1JTm15fYPCJxd8zjRgvnkjkBIBBoT2Q++UaMqML+92Px7oeGpVSr0lQ8r2mJYRMAIgwKis&#10;BmYlPk8qhlEXsqJYCFkIcstXUqrpFAcjYAQSIwDvxTXUMGW3Jk3epYALPvmtHcC1MoJ3MAJGIDEC&#10;jV7vMd6DF68OBoObTRhTq68/jWL7IHGbTM4IGAEQYCBI1kGl9FkBwr9vlN3uXIgrUcpSezX80s1u&#10;95wKHYyAEUiHwHK//z58WLkogSySM28wiyJPCNq86F24tcNS7OPpmmRKRsAICAEcuZ+B/xbRXuM8&#10;J+kTWmwtCyGZDH0TbtUGug5GwAgkRgABiaAs+2iv0daA9Pao220Hdhi7SeZBuHW+qKRo4qaZnBGY&#10;bQQwfJfExB5o4hozyx42x+Mj2ivlGB3SHgWNUBQHZxsm370RSI/AqN8fMha0xa/237WmVgQYUyO2&#10;sk5YyRoN+6xN/2xMccYRkOE7/c11ftHzO1rsGnkD9TnlM1P7pGjPFLqeDkbACKREQEbukzGfAIMW&#10;jNz28+HwVgjjsXY4UkfUazlTPhHTMgITBJCUOcJR+xXJh9e7mO71814vVJYJsuXLMv2o52AEjEBK&#10;BGC6TSRmF+mpnRfW+RXFaHQk5CHEQaDJchUzZ8qnYlpGAATwS7vBYNCbSE45eX+BLDYZCwebRPfh&#10;2u/Dtfa851fFCOwdAgUCcgSDrhLn8OVBGb4/hFsHcG6b2JJz7x6OKc8wAgzKvoSAPMTvOoO0W8TP&#10;yRNCB0xO1sO4M4yPb90I7AkCX9SSscp0VqO1TZaLjZCenwiNZlPMeZ7CJbiVPwcjYARSIvAqEhOV&#10;Veup/yMarMxpNZ2C971qlOg4HPtpZaZslGkZASPAQup2W4Oy4r3oGhMJKXO+P67355QRwtlyPK5d&#10;8xkzI2AEEiGAgOwhHPfBg6/AmMeQmkN48XsarX1AgbwhhNBoTN0kJGqXyRiBmUegORy+m9G9RLX9&#10;7AQMbdhZhvFotA2nVtZBRbE880gZACOQGAGYTgJS9rVSa1cxQViHJzF61yBQ5aLkMCtUHm2kkriB&#10;JmcEZhWBd7RxdZ6/geR8mymV48KBDuioYk4YFDG6TeH1WQXI920E9gqBfZVzPdgP39F5foPE4Sa2&#10;tkypRMsDLRUbs/Badn0ORsAIJESAxZvar2g/UjOO+RCvDLa24rbzagaO3/P9RQhxPVnCdpmUEZh5&#10;BD6iTXPzXFrsWYGBhdA60jOX5NTI0Ntw7qDY2rqsQgcjYASSIgALRsfS+7EMmmdA6CGMGSq1trLl&#10;e/dwtWdK0laZmBEwAhEBMegVJOhyg4FZJGdkTknOaxx4jtNviRHYAwSibW3UZvPnIX8So4RDkpxN&#10;6baI0W2mUaJToT1om0kagZlG4CWN+WjEtnLufiDk+fyg0+lEtRZRukDhO6vd7qszjZJv3gjsAQK3&#10;K7taxCRuSsryHk1oNIpC0pOsPGcxNvOeLFPZg7aZpBGYaQReqwzdW0yhaDvOAXy4ijHt/kpyCpqy&#10;/EnWdn4w0yj55o3AHiEAU0q1bSEqC6ZSNlFtKyMECj7AfGiBzDf2qG0mawRmGgEYM27HwFTKR0mf&#10;hReHlfc9mBNktA/ZI0k601D55o1AWgRQae9AcR9dzBIGPYH3vVFkRg7kDSFnC3q55nMwAkYgMQII&#10;xh6MqT5nwa/J5gvdSlJWo0QyfK8laeKmmZwRmG0E6FbOx4EgtuLUqC0+S5ohcmpZHiZD3GrJOdvv&#10;iO9+rxDQSG2efwn1VrYHb7MtYJznlO+S5+FaidMLe9U20zUCM41Anq/Bf0OE5AYMOgCL801JThIP&#10;0Hd7mA1x6GAEjMAeIIC3vUJOpTeQoCsIy7LJWjFx6yXSmmHxes49eComaQRQZbeRjHKP+Ry/HHPa&#10;u2Gs3Y2qsID03JykHRkBI5AQgciYrEiBB7tIzbMw67VmU6uvsQ6iHftGRXEjYXtMyggYgZ0I5PkJ&#10;HcKYF9BkQxNl9gSmQufJC81mcy4b2nXtTrycNgLJECjLh3QxRU6SM9fO1nLH14ZT70bntslaYkJG&#10;wAjsRABB+V90TDyHy3f8SGvL62pupd3Q9vMORsAIpEegLC9B9GokXJb3ifEhxBgtiSbxfjqlp2Kh&#10;/xkBI5AUAUxobzBbsqwplJpwKEejMfotQrPch4q7URc4NgJGICECEo55/hmE5H1+2sgIU6EQDpDA&#10;h23c8norYXNMyggYgQkCiMt5eFDbcGrr+ULdTRm+n4VTowE8y1TwDO9gBIxAcgQwfEetHcKYizDo&#10;FaToOGCJcA89V5YJCpQ5GAEjkBwB7A3oVlYWemV5EEY9KBGq/RmQopEzY5y8YSZoBGYcAVTahwjJ&#10;rwgGePIokvNYEIfWuND/XKrTjo2AEUiKQJCnd1GEMbdg1uVarY1mQYjV2s42aatMzAjMOgLMlhwO&#10;Ifz0BIdNplZ6oRiPV1Bro0Np7GztGnPW3xLf/14hsIFw/JSIw6i/z6BQO4xC6JOIUyiI04W9apnp&#10;GoFZRgBJ+YY8vQsDVNpDRI3QLgr27ow7HCn3+GTfBtVxMAJGIBECbL8pp9L7EJtyKh01WJnvnWR0&#10;qJpCKYq3ErXFZIyAEdiBAJLzYxyW8KOmU94g/m7tpkQmfNJ1b32hWo294zQnjYAR2G0E4L9At1K7&#10;W3dgxAccN6slY2VZL+KsJOhut8TXNwJG4DEENN6D9NSO1nNIzSWsgkLIx+NNMqKFEB1Rre10MAJG&#10;IDECMOYRBmYH/LQtw5EoORkhkrev6K8Wf0J28JX4oZicEYgI5Pl/I9bg7AhGncNv7bwcfA3RcaNl&#10;EHsC3jVURsAI7AECZfkdpOUA7XUf0vMyo7fntO/8r5PZUnPKRkMrsB2MgBFIjAAeD+TH68sIym1+&#10;9/VrYjL0t8mMe6Ssb21ZrU38UEzOCAgBVNkefc1lpKb8SGunsbtax3kJLpWrkuxrWRYNb5V2MAJG&#10;ICECIcwz9vPI2QFLOQPb/v07uFWitECuilkdjIARSI1AWcpkLzr4ot/ZYYXKWoApP6DP2UaUhvOd&#10;zt9P3SbTMwJGIJrobbB8U9MoY4TlOZwgMGLbaMjYHf7U//znY+x/RsAIpEdA2zHI5qAsLzCVMtk8&#10;91Ez3n2UdMoIGIFkCOT5SwjHJRhTDDrHIFBTG3U+6mei4iZrjAkZASMwRQCb2kV4cQEGzVFrD8Ck&#10;jei3lhocx1DHk0NHRsAIJEEALyRISyZMYh9zwFRKCGTIgS0R//Lcaq2AcDACiRFAav4QoSkf0gjN&#10;8h5RCIjK6F160pbIpJO0IyNgBFIhoBUpWi5GgFHlBTM6kyZdqbUkzpJ2MAJGIDECCEntbP2SyGoh&#10;ihi0GRqNT3Jc+a3daaGQuHEmZwRmGgEWoMCQvxQxKEvtm3JChu+fJSOO2MK5z800QL55I7BXCJTl&#10;Gn3NaL4Hk96VlZAGhP6E9sS+ZjkeX9qrtpmuEZhlBBCMchVU7VWU56vCIrCGUwnK0G2rrceUdDAC&#10;RiAhAnKLiSpb775wDtvaQuZ7L9CGyJxsO99O2B6TMgJGYIIADNhFcmr8R+EAjDrSXinagiEyJ2s7&#10;o7uSWOx/RsAIpEOgLM/tJAZDDuWm5A0SkTnpeMZ5lp2VnDYCRmD3EagNEGpKjNAO5X1v6v0AsXqk&#10;LnRsBIxAQgQYrd1JDbV2gCYb5Iavmkopy00qcOhgBIxASgRQXW/spMfxKODlS/3M6EMIa77G6xOD&#10;hJ0VnTYCRmCXESjLm09QKAL2fE2WqUTJSfrmnUn/84mKPjQCRmAXEUCN7WPx/phTd+3PUG/FkOFP&#10;aNt7peziE/Cl/0oigLZZaZ4f4u4YEFqDF9+uL0HfstVkKmUZdbbKC2F/XVjHrL7uMfm5v+h2e41+&#10;v0/+OnMvHYZ126HXaw6RvOjHZd7va1sHieAG+Q3l42pBv4b6tPpxLtE0lGuDwTVGozaw9h1cpPwf&#10;djoXsu3tdYj02ahwzB4R86HTeZlGM6icbxWjkdzVj3CyW7KUBpuJ/HQjhFXqX+kUxcKYeVoItMhf&#10;3xwMLlFPFlC9Xrc7T528k+dFubVVkFdwB/sa1B/Rxkaz2Y0aRFHcp+wjaiGTwttgc5VldDouoYua&#10;kQ9pyIa2sMhw7yJXEswNd/JGo160rvur7zGeo3O5k0LnK40Rs+IYuL+cyg3O1/ZvPdrAbUMrzze1&#10;BTn3oS/pGX5j8rR6SC4UZQfdYrVfh3Sb3zrpO1y/DEVxlHhAXa0H7HL1EccjgJdfmjHHol3RL4ol&#10;7k17s77H/WxQdioPQUuWTnPuLbVL5PgpUK0a0Y9HwpUuEOkPuP87woF36CXR5ASd0+AEjfwfoi1b&#10;5G9yrHaMOI7SgePjVOQRkce1SUuLqybiGRzheEt1iQcIDbmLBK6sxlG4yf9VxAH6C9SVg6yj/ITF&#10;pViue2BdJHn1+6d2xWPl8aOaHvV0AYiO6x/JuGKrrs+pEQNuOXqrVHvO0K7nofE2ljx6N3U/et91&#10;T9uUaTs/vafaauEa+Ton59lepr0DyuUi6NSk/knqaiNrsqgkLO91u38P6r9HZgOq/4wKX+ZEvYiH&#10;SZ8jfYyKSxB4heMHHL/A6TJWYCNsVGI1pjKY10PXEjQBogenRqq8ujkqkZ4Gzt3gYIVsNOkIwjny&#10;tBJ8hYq3yIPXyn2UHybWTQtEeKlU2SnSc6Rli6iXVuDXtLgztpjIsh+Qf4d8AdWiTSo/TZlcQcjI&#10;WOBppPoKDX+fB/zb1NNHYE7l3Oc97nuNPIEovy66D7VDG83s5/xF0lWgIeR9nbpfp94i6V+m/JgK&#10;KeqTfp+8DQ72EWuVu+7zmQYfXEMP8abujVjMI5qHSc/RJn186vskOXlZGHbnQPd4WDRj4Ebq5J8a&#10;V+3+s+vpAmWpD8RtMPk+R9do/8uc/iJk9EH5qxGqe7wBIHPgrg/DdWJplvpgHeSeP/xUY1lemlxT&#10;Yz16SGJYMbbeM7koifbtfJD+Rb7a7f4TCv8xBdXLUpZ6ma+RJ0nY44HEryEPYoW8gnprk5f2OOmD&#10;1NHL8uil4IC6GhZW/TXqcLn4cnUpmOdYL5sqDSnY5uG+RXo55lRMqU+XvoBnVU78AXX6uib575J3&#10;nTxN+Yg5TvDTl0dfVnmrb3KtBeogJPMe58wTi8HEXPpKicE41Lry+CXWvYq5Va6PyzL5+zivT/wg&#10;xhVwAlDnCcwouUiJvtrNqeUG9bdIrFPpoK6hfAWVEV3lJxx1DUnUw9RRe54OnEC5vLANqF+1rTpP&#10;dcmK96APozQEPVTRVT1dWx8wfbTExPKo+OFfJi76zCC8JmMVzyx35odCgIf5u2LOfwoD/jYPU0ym&#10;h6+fwjRNRakQOo5SkIQGkZ755Y9n8gUi1gvz+DV5c2L5s/5VH4Utqug8MYpeNoVId9IGvXx6Id+h&#10;PVLBJVlPxVr1v0e0G7RR9PcmRB7LrtDWddr4nNrPR00fp/+/Nul+0Ca43JYwBwx9HBT0IZKU1jP5&#10;8QM7J9MWaR9irjbX0Ndaz1PX08dKGsf7xNI6nid/hfxf4R62I9NXmoXOXaGOPp6VyliWckjeIi/u&#10;kEX5m6Sv6fqkz3Dv+pjvbOs9rncXGqL1Atc/w/n6dOl+H5K3wTlxlQa5Td5RfdR173oR9QHSh0er&#10;N6RlSBA8UBm/0+QJ4wv84seTuApU5Drf43x95BtcXxKyS6FeTOF7kBqKvxPz6GpQLgGgGlJR5efn&#10;JHn6GB8j3uYaUtlltC5+kJpbP594GudQTOCEKuPH+89p/zxf6XR+B3X2S6PBQOpkvMATsa5a/Xq9&#10;MEBlRQVs0teTqhU4txNVYNEvik3526TBHS7+cYAYUPcu3PY/0X2PcJVT5NdqsfoPuimpl4UGo7D1&#10;/XI2HF6HM1UWb4qnqYcv+iGHvvqMZaejvQxfoo/0E+S/xrn/kns/DO152rBO7XXRhta8zuV4g7jJ&#10;OepzsPhm/CbXbdNPWoTmXdqmftoxjpcBc9+kDyMaBzj3u/QZv1M2m/vQs5s89YK66sMV5WgUJaqu&#10;CR7H1IdjIYH6Tcdozyb3fVX0Vc55UU2nTXJ5qL6XztVHiAvFfus54QY9fZxyvQik1+iffJ/0FerM&#10;cb9L5D3H+WNOVD/3V6FzLfZhhFcIavML8ZpYfsXrFIXoXpFpJu2YUxnnSWX+ABy2sK2e4/6H49FI&#10;H8bTPMvjqlMH6N6E/lXOP0paNKkeX0xJ7mMcS93Tcicxm17aHr/D0BLziJGGPB9pNtKUCo51b8Je&#10;bdEH6wa4bYD5POXP6fqUPyRvjetsqe9N3QcF/XzWHnepE/unXFPalZ7tOnrnl8D3Va7xcbWba36F&#10;c5bAWPci7ojPifyP6phf1Oo4XtMzg+YmtfSxUfva46K4ofeba7wSz6f95P+Ii7xNexYo+zmufWjy&#10;HLfJk8Z0ietdn4xhXOB6+zluk/8jntX7jG90wPpF3s8DokG795F/ffKuaaRW3cA277A+mC3SX/l/&#10;+NAX8RCbzhMAAAAASUVORK5CYIJQSwMEFAAGAAgAAAAhAF/LyazgAAAACgEAAA8AAABkcnMvZG93&#10;bnJldi54bWxMj0FrwkAUhO+F/oflFXqru6mN2jQvItL2JEK1ULytyTMJZt+G7JrEf9/11B6HGWa+&#10;SZejaURPnastI0QTBYI4t0XNJcL3/uNpAcJ5zYVuLBPClRwss/u7VCeFHfiL+p0vRShhl2iEyvs2&#10;kdLlFRntJrYlDt7Jdkb7ILtSFp0eQrlp5LNSM2l0zWGh0i2tK8rPu4tB+Bz0sJpG7/3mfFpfD/t4&#10;+7OJCPHxYVy9gfA0+r8w3PADOmSB6WgvXDjRILwqFYcoQjwHcfNflArnjgiz6TwGmaXy/4Xs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wzy0/MAwAARAkAAA4A&#10;AAAAAAAAAAAAAAAAOgIAAGRycy9lMm9Eb2MueG1sUEsBAi0ACgAAAAAAAAAhALiNG3TPNwAAzzcA&#10;ABQAAAAAAAAAAAAAAAAAMgYAAGRycy9tZWRpYS9pbWFnZTEucG5nUEsBAi0AFAAGAAgAAAAhAF/L&#10;yazgAAAACgEAAA8AAAAAAAAAAAAAAAAAMz4AAGRycy9kb3ducmV2LnhtbFBLAQItABQABgAIAAAA&#10;IQCqJg6+vAAAACEBAAAZAAAAAAAAAAAAAAAAAEA/AABkcnMvX3JlbHMvZTJvRG9jLnhtbC5yZWxz&#10;UEsFBgAAAAAGAAYAfAEAADNAAAAAAA==&#10;">
                <v:shape id="Rappel du déroulé type…" o:spid="_x0000_s1032" type="#_x0000_t202" style="position:absolute;left:381;top:381;width:28562;height:3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CzyAAAAOMAAAAPAAAAZHJzL2Rvd25yZXYueG1sRE9fS8Mw&#10;EH8X9h3CCb65pFZsqcvGGIi+OesG29vRnG2xuYQm26qf3giCj/f7f4vVZAdxpjH0jjVkcwWCuHGm&#10;51bD7v3ptgQRIrLBwTFp+KIAq+XsaoGVcRd+o3MdW5FCOFSooYvRV1KGpiOLYe48ceI+3GgxpnNs&#10;pRnxksLtIO+UepAWe04NHXradNR81ierwR+KXbnH0+tx683zQX1vtlnda31zPa0fQUSa4r/4z/1i&#10;0nxV5MV9VuY5/P6UAJDLHwAAAP//AwBQSwECLQAUAAYACAAAACEA2+H2y+4AAACFAQAAEwAAAAAA&#10;AAAAAAAAAAAAAAAAW0NvbnRlbnRfVHlwZXNdLnhtbFBLAQItABQABgAIAAAAIQBa9CxbvwAAABUB&#10;AAALAAAAAAAAAAAAAAAAAB8BAABfcmVscy8ucmVsc1BLAQItABQABgAIAAAAIQB0ZQCzyAAAAOMA&#10;AAAPAAAAAAAAAAAAAAAAAAcCAABkcnMvZG93bnJldi54bWxQSwUGAAAAAAMAAwC3AAAA/AIAAAAA&#10;" filled="f" stroked="f">
                  <v:textbox inset="2.53997mm,2.53997mm,2.53997mm,2.53997mm">
                    <w:txbxContent>
                      <w:p w14:paraId="68E16EB2" w14:textId="77777777" w:rsidR="0060128D" w:rsidRDefault="007601AF">
                        <w:pPr>
                          <w:jc w:val="center"/>
                          <w:outlineLvl w:val="0"/>
                          <w:rPr>
                            <w:rStyle w:val="Aucun"/>
                            <w:rFonts w:ascii="Vivaldi" w:hAnsi="Vivaldi"/>
                            <w:color w:val="0382FB"/>
                            <w:sz w:val="48"/>
                          </w:rPr>
                        </w:pPr>
                        <w:r w:rsidRPr="00572409">
                          <w:rPr>
                            <w:rStyle w:val="Aucun"/>
                            <w:rFonts w:ascii="Vivaldi" w:hAnsi="Vivaldi"/>
                            <w:color w:val="0382FB"/>
                            <w:sz w:val="48"/>
                          </w:rPr>
                          <w:t>Rappel du déroulé type</w:t>
                        </w:r>
                      </w:p>
                      <w:p w14:paraId="2B609588" w14:textId="77777777" w:rsidR="00572409" w:rsidRPr="00572409" w:rsidRDefault="00572409">
                        <w:pPr>
                          <w:jc w:val="center"/>
                          <w:outlineLvl w:val="0"/>
                          <w:rPr>
                            <w:rStyle w:val="Aucun"/>
                            <w:rFonts w:ascii="Vivaldi" w:hAnsi="Vivaldi"/>
                            <w:color w:val="0382FB"/>
                            <w:sz w:val="48"/>
                          </w:rPr>
                        </w:pPr>
                      </w:p>
                      <w:p w14:paraId="33554757" w14:textId="77777777" w:rsidR="0060128D" w:rsidRPr="00572409" w:rsidRDefault="007601AF">
                        <w:pPr>
                          <w:outlineLvl w:val="0"/>
                          <w:rPr>
                            <w:rStyle w:val="Aucun"/>
                            <w:rFonts w:ascii="Vivaldi" w:eastAsia="Zapfino" w:hAnsi="Vivaldi" w:cs="Zapfino"/>
                            <w:sz w:val="36"/>
                            <w:szCs w:val="16"/>
                          </w:rPr>
                        </w:pPr>
                        <w:r w:rsidRPr="00572409">
                          <w:rPr>
                            <w:rStyle w:val="Aucun"/>
                            <w:rFonts w:ascii="Vivaldi" w:hAnsi="Vivaldi"/>
                            <w:sz w:val="36"/>
                            <w:szCs w:val="16"/>
                          </w:rPr>
                          <w:t>1 Accueil des convives</w:t>
                        </w:r>
                      </w:p>
                      <w:p w14:paraId="699EB2A3" w14:textId="77777777" w:rsidR="0060128D" w:rsidRPr="00572409" w:rsidRDefault="007601AF">
                        <w:pPr>
                          <w:outlineLvl w:val="0"/>
                          <w:rPr>
                            <w:rStyle w:val="Aucun"/>
                            <w:rFonts w:ascii="Vivaldi" w:eastAsia="Zapfino" w:hAnsi="Vivaldi" w:cs="Zapfino"/>
                            <w:sz w:val="36"/>
                            <w:szCs w:val="16"/>
                          </w:rPr>
                        </w:pPr>
                        <w:r w:rsidRPr="00572409">
                          <w:rPr>
                            <w:rStyle w:val="Aucun"/>
                            <w:rFonts w:ascii="Vivaldi" w:hAnsi="Vivaldi"/>
                            <w:sz w:val="36"/>
                            <w:szCs w:val="16"/>
                          </w:rPr>
                          <w:t>2 Récit de la Gloire</w:t>
                        </w:r>
                      </w:p>
                      <w:p w14:paraId="083815D9"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3 Appel des Promotions</w:t>
                        </w:r>
                      </w:p>
                      <w:p w14:paraId="6AAAD842"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4 Quête du 2S (</w:t>
                        </w:r>
                        <w:proofErr w:type="spellStart"/>
                        <w:r w:rsidRPr="00572409">
                          <w:rPr>
                            <w:rStyle w:val="Aucun"/>
                            <w:rFonts w:ascii="Vivaldi" w:hAnsi="Vivaldi"/>
                            <w:sz w:val="36"/>
                            <w:szCs w:val="16"/>
                          </w:rPr>
                          <w:t>oeuvres</w:t>
                        </w:r>
                        <w:proofErr w:type="spellEnd"/>
                        <w:r w:rsidRPr="00572409">
                          <w:rPr>
                            <w:rStyle w:val="Aucun"/>
                            <w:rFonts w:ascii="Vivaldi" w:hAnsi="Vivaldi"/>
                            <w:sz w:val="36"/>
                            <w:szCs w:val="16"/>
                          </w:rPr>
                          <w:t xml:space="preserve"> d’entraide)</w:t>
                        </w:r>
                      </w:p>
                      <w:p w14:paraId="37373F2F" w14:textId="77777777" w:rsidR="0060128D" w:rsidRPr="00572409" w:rsidRDefault="007601AF">
                        <w:pPr>
                          <w:outlineLvl w:val="0"/>
                          <w:rPr>
                            <w:rStyle w:val="Aucun"/>
                            <w:rFonts w:ascii="Vivaldi" w:eastAsia="Zapfino" w:hAnsi="Vivaldi" w:cs="Zapfino"/>
                            <w:sz w:val="36"/>
                            <w:szCs w:val="16"/>
                          </w:rPr>
                        </w:pPr>
                        <w:r w:rsidRPr="00572409">
                          <w:rPr>
                            <w:rStyle w:val="Aucun"/>
                            <w:rFonts w:ascii="Vivaldi" w:hAnsi="Vivaldi"/>
                            <w:sz w:val="36"/>
                            <w:szCs w:val="16"/>
                          </w:rPr>
                          <w:t xml:space="preserve">5 Propos de l’Ancien </w:t>
                        </w:r>
                      </w:p>
                      <w:p w14:paraId="5D7FB46E"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6 Jus Galette (apéritif)</w:t>
                        </w:r>
                      </w:p>
                      <w:p w14:paraId="0739CF4F"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7 La Galette (avant de passer à table)</w:t>
                        </w:r>
                      </w:p>
                      <w:p w14:paraId="4FD2BA07" w14:textId="77777777" w:rsidR="0060128D" w:rsidRPr="00572409" w:rsidRDefault="007601AF">
                        <w:pPr>
                          <w:rPr>
                            <w:rStyle w:val="Aucun"/>
                            <w:rFonts w:ascii="Vivaldi" w:eastAsia="Zapfino" w:hAnsi="Vivaldi" w:cs="Zapfino"/>
                            <w:sz w:val="36"/>
                            <w:szCs w:val="16"/>
                          </w:rPr>
                        </w:pPr>
                        <w:r w:rsidRPr="00572409">
                          <w:rPr>
                            <w:rStyle w:val="Aucun"/>
                            <w:rFonts w:ascii="Vivaldi" w:hAnsi="Vivaldi"/>
                            <w:sz w:val="36"/>
                            <w:szCs w:val="16"/>
                          </w:rPr>
                          <w:t>8 Dîner et soirée, accompagné de chants</w:t>
                        </w:r>
                      </w:p>
                      <w:p w14:paraId="62377E73" w14:textId="77777777" w:rsidR="0060128D" w:rsidRPr="00572409" w:rsidRDefault="007601AF">
                        <w:pPr>
                          <w:rPr>
                            <w:rFonts w:ascii="Vivaldi" w:hAnsi="Vivaldi"/>
                            <w:sz w:val="52"/>
                          </w:rPr>
                        </w:pPr>
                        <w:r w:rsidRPr="00572409">
                          <w:rPr>
                            <w:rStyle w:val="Aucun"/>
                            <w:rFonts w:ascii="Vivaldi" w:hAnsi="Vivaldi"/>
                            <w:sz w:val="36"/>
                            <w:szCs w:val="16"/>
                          </w:rPr>
                          <w:t>9 Le Pékin de Bahut (clôture)</w:t>
                        </w:r>
                      </w:p>
                    </w:txbxContent>
                  </v:textbox>
                </v:shape>
                <v:shape id="Rappel du déroulé type… Rappel du déroulé type1 Accueil des convives2 Récit de la Gloire3 Appel des Promotions4 Quête du 2S (oeuvres d’entraide)5 Propos de l’Ancien 6 Jus Galette (apéritif)7 La Galette (avant de passer à table)8 Dîner et soirée, accompag" o:spid="_x0000_s1033" type="#_x0000_t75" alt="Rappel du déroulé type… Rappel du déroulé type1 Accueil des convives2 Récit de la Gloire3 Appel des Promotions4 Quête du 2S (oeuvres d’entraide)5 Propos de l’Ancien 6 Jus Galette (apéritif)7 La Galette (avant de passer à table)8 Dîner et soirée, accompagné de chants9 Le Pékin de Bahut (clôture)" style="position:absolute;width:29324;height:4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CpxwAAAOMAAAAPAAAAZHJzL2Rvd25yZXYueG1sRE9fa8Iw&#10;EH8X9h3CCXuRmbTKlGoUEQbCHmQ68PVobm2xuXRNbOu3NwNhj/f7f+vtYGvRUesrxxqSqQJBnDtT&#10;caHh+/zxtgThA7LB2jFpuJOH7eZltMbMuJ6/qDuFQsQQ9hlqKENoMil9XpJFP3UNceR+XGsxxLMt&#10;pGmxj+G2lqlS79JixbGhxIb2JeXX081qMBPF92b+2aeX5PfIV1lcZLfT+nU87FYgAg3hX/x0H0yc&#10;rxazxTxZzlL4+ykCIDcPAAAA//8DAFBLAQItABQABgAIAAAAIQDb4fbL7gAAAIUBAAATAAAAAAAA&#10;AAAAAAAAAAAAAABbQ29udGVudF9UeXBlc10ueG1sUEsBAi0AFAAGAAgAAAAhAFr0LFu/AAAAFQEA&#10;AAsAAAAAAAAAAAAAAAAAHwEAAF9yZWxzLy5yZWxzUEsBAi0AFAAGAAgAAAAhAFBksKnHAAAA4wAA&#10;AA8AAAAAAAAAAAAAAAAABwIAAGRycy9kb3ducmV2LnhtbFBLBQYAAAAAAwADALcAAAD7AgAAAAA=&#10;">
                  <v:imagedata r:id="rId11" o:title="Rappel du déroulé type… Rappel du déroulé type1 Accueil des convives2 Récit de la Gloire3 Appel des Promotions4 Quête du 2S (oeuvres d’entraide)5 Propos de l’Ancien 6 Jus Galette (apéritif)7 La Galette (avant de passer à table)8 Dîner et soirée, accompagn"/>
                  <o:lock v:ext="edit" aspectratio="f"/>
                </v:shape>
                <w10:wrap type="through" anchorx="margin" anchory="line"/>
              </v:group>
            </w:pict>
          </mc:Fallback>
        </mc:AlternateContent>
      </w:r>
    </w:p>
    <w:p w14:paraId="18BA0BD9" w14:textId="77777777" w:rsidR="0060128D" w:rsidRDefault="0060128D"/>
    <w:p w14:paraId="346542D9" w14:textId="77777777" w:rsidR="0060128D" w:rsidRDefault="0060128D"/>
    <w:p w14:paraId="2BC24F75" w14:textId="77777777" w:rsidR="0060128D" w:rsidRDefault="007601AF">
      <w:r>
        <w:rPr>
          <w:noProof/>
        </w:rPr>
        <w:drawing>
          <wp:anchor distT="152400" distB="152400" distL="152400" distR="152400" simplePos="0" relativeHeight="251678720" behindDoc="0" locked="0" layoutInCell="1" allowOverlap="1" wp14:anchorId="17C0DFF5" wp14:editId="5D5C8215">
            <wp:simplePos x="0" y="0"/>
            <wp:positionH relativeFrom="page">
              <wp:posOffset>6618723</wp:posOffset>
            </wp:positionH>
            <wp:positionV relativeFrom="page">
              <wp:posOffset>6342427</wp:posOffset>
            </wp:positionV>
            <wp:extent cx="2329234" cy="1205063"/>
            <wp:effectExtent l="0" t="0" r="0" b="0"/>
            <wp:wrapThrough wrapText="bothSides" distL="152400" distR="152400">
              <wp:wrapPolygon edited="1">
                <wp:start x="0" y="0"/>
                <wp:lineTo x="0" y="21597"/>
                <wp:lineTo x="21600" y="21597"/>
                <wp:lineTo x="21600" y="0"/>
                <wp:lineTo x="0" y="0"/>
              </wp:wrapPolygon>
            </wp:wrapThrough>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12"/>
                    <a:srcRect t="2764" b="62125"/>
                    <a:stretch>
                      <a:fillRect/>
                    </a:stretch>
                  </pic:blipFill>
                  <pic:spPr>
                    <a:xfrm>
                      <a:off x="0" y="0"/>
                      <a:ext cx="2329234" cy="1205063"/>
                    </a:xfrm>
                    <a:prstGeom prst="rect">
                      <a:avLst/>
                    </a:prstGeom>
                    <a:ln w="12700" cap="flat">
                      <a:noFill/>
                      <a:miter lim="400000"/>
                    </a:ln>
                    <a:effectLst/>
                  </pic:spPr>
                </pic:pic>
              </a:graphicData>
            </a:graphic>
          </wp:anchor>
        </w:drawing>
      </w:r>
    </w:p>
    <w:p w14:paraId="586F0010" w14:textId="77777777" w:rsidR="0060128D" w:rsidRDefault="0060128D"/>
    <w:p w14:paraId="3562475F" w14:textId="77777777" w:rsidR="0060128D" w:rsidRDefault="0060128D"/>
    <w:p w14:paraId="1658CE06" w14:textId="77777777" w:rsidR="0060128D" w:rsidRDefault="0060128D"/>
    <w:p w14:paraId="67E46CBB" w14:textId="77777777" w:rsidR="0060128D" w:rsidRDefault="0060128D"/>
    <w:p w14:paraId="412C36BF" w14:textId="77777777" w:rsidR="0060128D" w:rsidRDefault="0060128D"/>
    <w:p w14:paraId="583D1E0B" w14:textId="77777777" w:rsidR="0060128D" w:rsidRDefault="0060128D"/>
    <w:p w14:paraId="3BB671F9" w14:textId="77777777" w:rsidR="0060128D" w:rsidRDefault="0060128D"/>
    <w:p w14:paraId="613F3F76" w14:textId="77777777" w:rsidR="0060128D" w:rsidRDefault="0060128D"/>
    <w:p w14:paraId="5272822F" w14:textId="77777777" w:rsidR="0060128D" w:rsidRDefault="0060128D"/>
    <w:p w14:paraId="0DF929A2" w14:textId="77777777" w:rsidR="0060128D" w:rsidRDefault="0060128D"/>
    <w:p w14:paraId="2ABED630" w14:textId="77777777" w:rsidR="0060128D" w:rsidRDefault="00572409">
      <w:pPr>
        <w:pStyle w:val="NormalWeb"/>
        <w:spacing w:after="0"/>
        <w:ind w:firstLine="708"/>
        <w:jc w:val="center"/>
      </w:pPr>
      <w:r>
        <w:rPr>
          <w:noProof/>
        </w:rPr>
        <mc:AlternateContent>
          <mc:Choice Requires="wpg">
            <w:drawing>
              <wp:anchor distT="0" distB="0" distL="0" distR="0" simplePos="0" relativeHeight="251660288" behindDoc="0" locked="0" layoutInCell="1" allowOverlap="1" wp14:anchorId="40F755CB" wp14:editId="6BA31161">
                <wp:simplePos x="0" y="0"/>
                <wp:positionH relativeFrom="margin">
                  <wp:posOffset>1341755</wp:posOffset>
                </wp:positionH>
                <wp:positionV relativeFrom="line">
                  <wp:posOffset>890204</wp:posOffset>
                </wp:positionV>
                <wp:extent cx="914260" cy="875708"/>
                <wp:effectExtent l="0" t="0" r="0" b="0"/>
                <wp:wrapNone/>
                <wp:docPr id="1073741837" name="officeArt object" descr="Grouper"/>
                <wp:cNvGraphicFramePr/>
                <a:graphic xmlns:a="http://schemas.openxmlformats.org/drawingml/2006/main">
                  <a:graphicData uri="http://schemas.microsoft.com/office/word/2010/wordprocessingGroup">
                    <wpg:wgp>
                      <wpg:cNvGrpSpPr/>
                      <wpg:grpSpPr>
                        <a:xfrm>
                          <a:off x="0" y="0"/>
                          <a:ext cx="914260" cy="875708"/>
                          <a:chOff x="0" y="0"/>
                          <a:chExt cx="914259" cy="875707"/>
                        </a:xfrm>
                      </wpg:grpSpPr>
                      <wps:wsp>
                        <wps:cNvPr id="1073741835" name="Rectangle"/>
                        <wps:cNvSpPr/>
                        <wps:spPr>
                          <a:xfrm>
                            <a:off x="0" y="0"/>
                            <a:ext cx="914260" cy="875708"/>
                          </a:xfrm>
                          <a:prstGeom prst="rect">
                            <a:avLst/>
                          </a:prstGeom>
                          <a:solidFill>
                            <a:srgbClr val="FFFFFF"/>
                          </a:solidFill>
                          <a:ln w="12700" cap="flat">
                            <a:noFill/>
                            <a:miter lim="400000"/>
                          </a:ln>
                          <a:effectLst/>
                        </wps:spPr>
                        <wps:bodyPr/>
                      </wps:wsp>
                      <pic:pic xmlns:pic="http://schemas.openxmlformats.org/drawingml/2006/picture">
                        <pic:nvPicPr>
                          <pic:cNvPr id="1073741836" name="Image" descr="Image"/>
                          <pic:cNvPicPr>
                            <a:picLocks noChangeAspect="1"/>
                          </pic:cNvPicPr>
                        </pic:nvPicPr>
                        <pic:blipFill>
                          <a:blip r:embed="rId13"/>
                          <a:stretch>
                            <a:fillRect/>
                          </a:stretch>
                        </pic:blipFill>
                        <pic:spPr>
                          <a:xfrm>
                            <a:off x="0" y="0"/>
                            <a:ext cx="914260" cy="875708"/>
                          </a:xfrm>
                          <a:prstGeom prst="rect">
                            <a:avLst/>
                          </a:prstGeom>
                          <a:ln w="12700" cap="flat">
                            <a:noFill/>
                            <a:miter lim="400000"/>
                          </a:ln>
                          <a:effectLst/>
                        </pic:spPr>
                      </pic:pic>
                    </wpg:wgp>
                  </a:graphicData>
                </a:graphic>
              </wp:anchor>
            </w:drawing>
          </mc:Choice>
          <mc:Fallback>
            <w:pict>
              <v:group w14:anchorId="49A03FC8" id="officeArt object" o:spid="_x0000_s1026" alt="Grouper" style="position:absolute;margin-left:105.65pt;margin-top:70.1pt;width:1in;height:68.95pt;z-index:251660288;mso-wrap-distance-left:0;mso-wrap-distance-right:0;mso-position-horizontal-relative:margin;mso-position-vertical-relative:line" coordsize="9142,8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I47nRAgAAWQcAAA4AAABkcnMvZTJvRG9jLnhtbMRV607bMBT+P2nv&#10;YPk/JC2XlqgpQjAQEtqqsT2A4ziJh2+y3aZ9+x07l0JB2gSTFqmpjy+fz/m+c04Wl1sp0IZZx7XK&#10;8eQ4xYgpqkuu6hz//HF7NMfIeaJKIrRiOd4xhy+Xnz8tWpOxqW60KJlFAKJc1pocN96bLEkcbZgk&#10;7lgbpmCx0lYSD6atk9KSFtClSKZpep602pbGasqcg9mbbhEvI35VMeq/VZVjHokcg28+vm18F+Gd&#10;LBckqy0xDae9G+QdXkjCFVw6Qt0QT9Da8ldQklOrna78MdUy0VXFKYsxQDST9CCaO6vXJsZSZ21t&#10;RpqA2gOe3g1Lv25WFvEStEtnJ7PTyfxkhpEiErTqvLuyHuniFzCJUckcBfKiX8wG8lpTZ4BxZ82j&#10;Wdl+ou6swMe2sjL8AxbaRtp3I+1s6xGFyYvJ6fQcxKGwNJ+dzdJ5JwttQLtXp2jz5dm5s4tn52bh&#10;XDJcmgTfRldaAwnm9hy6j3H42BDDojQuxH/I4dnA4XfgjahasI6suHlkymUOSPsYTWO4JDPW+Tum&#10;JQqDHNsgWQAnmwfnO2aGLWHaacHLWy5ENGxdXAuLNgQK5TY+PZkvtgmFWkiV6SwNehEo2EqQ7hal&#10;AxZcQzLJPRS14DLHp2l4eiihwiqLZdm7FGTpSAijQpe7mEWgXZRruTCcZvDrcx9Gr3T7c4+AU35t&#10;Ge5B5F9hSGKf1uYIytQQzwsuuN/FlgOcBqfUZsVpUC8Yb6TA+ZAC95LUcHdfO50FNA3HOhBQj9MH&#10;TZ8cUvq6gZRhV86AgsB2ZO/l9iSYLzwoBDeDmGHcxwrVetAq3qCrK/QbTdeSKd/1VctAWGjqruHG&#10;YWQzJgsGbcLel5OYVVC9Y1qFC2MWecs8bcKwgmQIyd/lnRsWouN7X0MY/7MG/nk+7wOKkYIJHSk0&#10;IujfsTf135rwgXhux137L+Ly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HyxAf&#10;4AAAAAsBAAAPAAAAZHJzL2Rvd25yZXYueG1sTI/BSsNAEIbvgu+wjODNbjYxWmI2pRT1VIS2gnjb&#10;JtMkNDsbstskfXvHkx5nvp9/vslXs+3EiINvHWlQiwgEUumqlmoNn4e3hyUIHwxVpnOEGq7oYVXc&#10;3uQmq9xEOxz3oRZcQj4zGpoQ+kxKXzZojV+4HonZyQ3WBB6HWlaDmbjcdjKOoidpTUt8oTE9bhos&#10;z/uL1fA+mWmdqNdxez5trt+H9ONrq1Dr+7t5/QIi4Bz+wvCrz+pQsNPRXajyotMQK5VwlMFjFIPg&#10;RJKmvDkyel4qkEUu//9Q/AAAAP//AwBQSwMECgAAAAAAAAAhAChlx+/rhAAA64QAABUAAABkcnMv&#10;bWVkaWEvaW1hZ2UxLmpwZWf/2P/gABBKRklGAAECAABkAGQAAP/sABFEdWNreQABAAQAAABkAAD/&#10;7gAOQWRvYmUAZMAAAAAB/9sAhAABAQEBAQEBAQEBAQEBAQEBAQEBAQEBAQEBAQEBAQEBAQEBAQEB&#10;AQEBAQEBAgICAgICAgICAgIDAwMDAwMDAwMDAQEBAQEBAQIBAQICAgECAgMDAwMDAwMDAwMDAwMD&#10;AwMDAwMDAwMDAwMDAwMDAwMDAwMDAwMDAwMDAwMDAwMDAwP/wAARCAD6AQUDAREAAhEBAxEB/8QA&#10;vgABAAEDBQEBAAAAAAAAAAAAAAcGCAkCAwQFCgELAQEAAQUBAQEAAAAAAAAAAAAABQECBAYHAwgJ&#10;EAABBAEDAwMCAwUGBQMEAwACAQMEBQYAEQchEggxExQiCUFRFWFxMiMWgZGhsdFCwTMkFwrwUiXh&#10;YoKyUzQYEQACAQMBBAYHBQQJAwQDAAAAAQIRAwQFITESBkFRcYETFGGRoSIyMwexwUJSFWJygjXw&#10;0eGSI0MkNBbxUyWic0RUZEUI/9oADAMBAAIRAxEAPwD38aAaAaAaAaAaAaAaAaAaAaAaAaAaAaAa&#10;AaAaAaAaAaAaAaAaAaAaAaAaAaAaAaAaA4vy2vdRvuH8eu6bboqJ/wAdAcrQDQDQDQDQDQDQDQDQ&#10;DQDQDQDQDQDQDQDQDQDQDQDQDQDQDQDQDQDQDQDQDQGlSRP2roChr7NKqttoGPIUiXcWTbj8Wugt&#10;e/IKMySA7LkIpAEWA2a7K8ZIO+6JvttoDld7vtd/e38pdz7vr9lCRUb9jf29+xUXb8+5N/2aArHQ&#10;DQDQDQDQDQDQDQDQDQDQDQDQDQDQDQDQDQDQDQDQDQDQDQDQDQDQDQD06roDbI9+g7/8V/doCCOS&#10;eYG6CezhOGRWMn5FtGVdi1iOmlZRQiL2jv8AKJrKKsCojEq/Si+9IPZttFXuUapde4H3AMSHH25l&#10;hZ2b2RZfeOJIyHJZSbOSHU3JuFWsIXZWU0INgjxg2FBFCLclVVbGwSHsW2/4b+vaHr6+nb+aaoCt&#10;9ANANANANANANANANANANANANANANANANANAfN0/NP79AO5PzTQDuT80/v0A3T80/v0A7h3RO5N1&#10;9E3Tfr6f36A+6AaAaAaA0qaJ+3QHFfkAy2TrpbCmyIKJupEvoIonqugLEufvJiXEun+KeLpkJ/Lx&#10;NhjK8gkNnLxzjmPNbVWP6hcimDljktgwqnCpWCSQ8ie6+TMZPcKtNlXuB0PFuMnDkJIlzbGYTxtT&#10;baytCbC6yq7BsUWyyB1oQQI7KfTGhgoxYzWyAPptQF3VS824rPtr7heqgKqPanTfvXruQ/loCr9h&#10;9vu36bonou3ovT/DQFXaAaAaAaAaAaAaAaAaAaAaAaAaAaAaA0kXam+yr+7QG2hlt19f3enX9/rt&#10;oDaceBtN3DQf2L6+m6bJ6rv+zQFPz8roq0gGXPjMEYKYg8+2w4aJ+DTTqibvT8RRdtAUhN5WqRQG&#10;6OoyDKHyHueHH61ywYggrjjKFPkCggyquN9AFDcVE3QVTQEGYbzTnPKGR55RYlfce4/YYhkJwImN&#10;3tNlE+5n498Zg4V5Mmo/VDDk2ElJDRMpFJYpMdpIa/UVQSpO5GusSrn3c5r+w2mT/wCpx6PLtSkH&#10;ts221Vw2ZFo4kl5RbacbbUVdIQNGyVN6Agp/MuSeNONz5ReribdXI5OQZtxTkFi/MswxvI78WQXF&#10;rp2XIkVWT0cKcxIfiGjlc57bzQ+0SC4td7oCc8E8huIs7hwpNFyBjckpwKjVfMtIlbcNSQNQdhv1&#10;s95iWslowMVQBNFUF7VJNlU01vBNseVHkIBMyGjFwe5tQcQu8fzHboqaoDf3X81/v0B80Bx5UpqI&#10;37rxbD12T/cXam5Km+yIICiqSqqIKJuugMZnNvk5kHIxz8P4EvXKbFQtHsbynnqHEZnxCsWJPxLL&#10;B+D481HIeV5sr4lHkXStP1FOSEqK/IDsC6lN+/qBS3H/ABxAxanr4q1zMUmTky/gE7MnvszZxA/O&#10;tLqxkq7Pv8mtX1U5ti+rjz7hKqrsgoFJOrBc5QuxYVe9Psn2oFbCYV+XNkOCxHZbAfcNUeXuRRHv&#10;REX/AHrsibquqAnbCH/1WA3Yt10uBHkKJVrc8falyopDukxyKSI7EbkIvc2DiI4raoqoK9NASR8F&#10;PZ7dx790Xbb9ir27+vVF0B2WgGgGgGgGgGgGgGgGgGgGgGgGgGgGgPhLsiroCnrq4YqIcmU6422M&#10;ZpXXnHd/bYbTqrhoiKRJ2/gnXfbQEAZVbsTlC1zy8ZxDB4sdJj0KRLejW93KdXdlqYsQklCjbQoT&#10;cFhScJVUn02QWkegG/gOScR5DKmUmFvI3OgQhsZtRYVNzWXJwnJJxWbJochhxLOZXuSk9tHO9xgy&#10;TZOu2q0YJrr41dGZdFuL7Lche9wSEgBXCT6jbbVSFlXCVVJBQUVdUpXcDkJCitiCsNBuK7m59Xu9&#10;i9UFXTVTIUJeib7J+G2gOLLCM1HclbNSBYV0kBzY1FT7UVG02RQVCVF2/Fev4aA6enjNK3Ik2aIT&#10;zhoACikSo0iKuxEI967qvVVVVX8V30BvXGMYhewlrrfHKS7gkPakCfTQ5cVU/wDv+VHIRRV9SXqm&#10;gI3Y4RpKKV83j+6vMBcQkdWpqJ7s3DpJEo9wPYxZlLqWB2H1ijGNF6iSb6qDZmciZvhz7rd5Txbq&#10;sjAqv2tS5I3RG+5FM4UkTdje6Q+jho3v6Ht11QFTU/OWB3uNWOSw7ysi19RDlTLyZaTI9fDx9iA0&#10;bk+VbvSzZbhxoItmrhkqNog/xKnVAMdXJ3PD/kHGar4cTLqnga9klAoK2tds8d5Q8s5YoZNVmIxG&#10;m27rCuAZJtr865eGPNvmBIIyMxSV129KnaCd8I4lnwayvs8urKCqs4ddDgUWKY1D9nGuPKdiOjUX&#10;HcYhh/0jDcaMKAbjQiRF3KpKSqurXtBt5ja4lxpUSMlyy2ZqaGCQMtq4jrkmbYumLMaorILQuzbW&#10;zmm2DUeOwBuuGWyIqrolVgkfjPBbvOkps0z+qepqkQjWOI8aTWvZfp17leg3+dtfwSco9pRNuAu8&#10;Wu36o4/9YH1Au3jRAj+nUyX6l9NkX1ROq+uqA5+gGgGgGgGgGgGgGgGgGgGgGgGgGgGgGgNB7dN1&#10;2Tqqr+WyaAtn5Uz/ABuigXM7KrJKzG6Rxuxtntjem3J1xBYR8WooDIFJsrawdjth7YCS/WIoimuy&#10;AR1YXuXTX6Wvg00Fvl7L6mPcFCsYaWVNwpislex2xuf5yC7btuEUWNHAxdtLYTHuSMy64IE8Ydhd&#10;RhcT5IC7aXbsZqPbZRaoEjIbsxL3XvkTUAUYadlKrgRmBbjt7/QKbaAkJj/l/U6rjrio64nXtAiT&#10;+AN9/wCWC9E/H8dNoOZ2A43s4KGC9FAvRVT+Ev3iqbpoDrZMVhVPvFSZEFJS/jc7x2VF23Hft26a&#10;A6on3d0bFtwGhE2wUmuxx3t6qvRUAPw6r6/noD6174oriq4SuGooHaO7badQD2V3UFFEXqiLvvoD&#10;sI8gvpF0AFVFEQ207Qc6r9Xbt9JJvsqb6bwabSsjWrKtPoqF7botyE6uNofVGh6oitkv4LoDHl5A&#10;eOnA2QTG5HJ8e+w20sLGBJHM8VcsG8ZtZdHNZsKlOQsQFJ2IZjDjS2GjeCzgSANsP5i+2CqlVJrc&#10;Bxzg17xDn0zMc6lxeXyz0kgVfNtbJiNjjlY2wKwaOViEUVraCqfEe12VWukiJ2C6w0wiqB0e4E+8&#10;v8yYbxBjDN9fjZ3lxdywpcFwDGYyWub8iZK+2rkPHMRpGXCesZb4/W4+vbEhsITz7gNipaJVBTPD&#10;XAGW5BkULmryFGrm8jA4s3CsBgvJZYXwjDkMmLUCmVRbj5LnpR3lasbsh7Bc7m4aA19blW1uW4F7&#10;TEduOHY2i9epEvUzJfVSX8eurQcsR26r6/5aA16AaAaAaAaAaAaAaAaAaAaAaAaAaAaAaA2HEU0M&#10;U67iqbfn+aL+/QEU30SkwivyjLn4Ad0aPaZHYSe9ZFm6cOE5Iebhuu+85FF1mOoNth2N95JunVdw&#10;KZ4wpZ9djsfI8mjss5xmMeDkOVfHRTULacz/ANNTxjNFdSBi0AvgxhT6d0cd27nCVX2Aqq0sVcdb&#10;goLge6+y05t/A224v1B3juO6huPRem+gKgjuoLPY1sCKAp2Cn0gPVEBN+uwoO37tAcxt83WkbQtu&#10;3u909tya7U6IO/07lt6+qfh+egNL0gfZFBVS27VJF3TuRE/NUX1XQGhk/kkgGi7biQ9f4duu3RE3&#10;6dNVBzybEkRUTtcT0P1VNvTp+zVAccWxNVRO4FRd1VC9ev5KnTrq5qiT6wclCFAEiXt3Ls/x231R&#10;gjrlXCofIOIXOKTFkxW7KIfxreASBZUFqwPv1F5XH/GEmunNCaqnRW+4SRRIkWgLKqnP6ClxiHGt&#10;pD8bnhcik8b2mDY1Ads53JGX1TbRHZpjEf2Wv0SdTOM27ts78divYNSekImyFWnqBJ+CQcTq+Rms&#10;jyKghRc1Svj4LWW051ZsnFI86Q7YOYxj8t9SGoqsgsBcRfZFtXpDINmRteyg0BfE0IC037aoodg9&#10;m2+3Zt9Pr+9dAboJuv7uugN7QDQDQDQDQDQDQDQDQDQDQDQDQDQDQDQGki2T9v4aA45kIAZkuwgJ&#10;GS//AGim6/3JoCyrmS4ybkOZlGLUd3V4nx7jNPO/7n8gS5CJ+iSn46t/odIBIsGRbwIRA5JN1zsj&#10;m6gE2TiKGn2gtp5n+51xDwhyhhfC8/AuYcpzTK5mCYvi7eOY3VvLY2GcHHjY2yEGbfxLpl+YDzcl&#10;1XozBDGfbcIRFemNcycO3lRxJfiW02bC5Y1rUNHnzHifyexVT7Y7zI+4KSoYJJjI33dneyCmhsOL&#10;saoBt/WKt7pv19V9dZTUU6R+FbjWm1L3lue31mir7W4j8JBQCiuvBuvcROd5q+rpGSqbhOtuj3Kp&#10;L11QoVHurUNo0VUE03cL8EUlRA6fuXbQGkV/kCi+pdP3blqtdlAbzY9rjSb77Kif3df+OjVAbz7u&#10;zgp279ioXr67onT06aoDZXtFwREu7vbUyXZU+rffqn9u39mrk6AOqiMyPxJG3EDr/uAfcVf/AMRF&#10;V0k67Qa485p6JHkN7qD0YVRfxRVEkVNvx9d9WgtPlNVOCeTdJaN1UT2ea8flYhIuhhNi/EzXEYbm&#10;QU8B6Yrfux2chpI1i2oCSNuuQI6bKqBqtXSnQDm+QFLY467eZNW+2gyMbmuw/eAVCLlGPAWQ4nYP&#10;ueqxxvYEdgi27kbdNN131TpBdLhlq7e4ljN2+wMV+5oam2eigauBFdsoEea5GA1EVMI5vqCEqIqo&#10;O+2gKqBOm/5/8NAa9ANANANANANANANANANANANANANANAaCPbonVfz/AA0BtevVdAR/yvkCYnxn&#10;nuUlIdiDjWJX18UtiM5NeiDU1sicUpqGyJPTCjCyp+yCKTvb2oiquygWn8fcYJzDCxE5LdjT8B4w&#10;/DyShx+ey/AuOZsscVbORyFnEeSLNh/TaXD6yq+DKAXrCQSy5QCCMtlX4e0GMTMPBHmrHfuBr5r8&#10;zXtJacO4ZzVCv8OoMXlzLDIo1NNgNY7ieUZGw/Dj19Vj2DSHmgnR23DNqO0Mrf22yTUbHTVDOWd1&#10;Ov3m9ZvN6yuUsblDE+LHn4r7en2suU+4H5rWnjjyt4QYjAhyVx3lTmSdb8lZK08bECr43wqrajWa&#10;urHPaWMy5yaC52F/IWNEdUiVVbQq52R5PKVpbrir69pj8q8tf8nwNQvfiwIO730cthlK9ompfvtK&#10;hDJYdRxBJCbUQJSivNGn0r/LToqdFQk1nqvCm+o02tdr3s7h+QIGFaTJF70Z+SkhC2bBGnWmUbUV&#10;FCV0vc3/AARP26qAz/yxT/2p2/3aA5TikiD2rt/Yi/56vktifoBtKu6qv5oif3asq3vB83IXG+0e&#10;7Z1B2329QLZfRfz0Bo7hNlzuRUQhVXBXoYfSQJunXdFVdAUzCnx49OJSHQAAN1tqR2qjfYkh/qS9&#10;RAQHdVVfTQEOeRFeb/Hlll9QMd264+k0/IlC6ikJMXOEyku9mzAt1CfBYfimidTbeJPRVTVVvBOt&#10;tUUHK+KMw7FpuVUWsaunOMqRI1Y18j2LFpkjYIV+PLaQUcFC9CIdU2pgkCJGCLHZjNIKNsgLbQiK&#10;AANimwNgKdBAE6In4JoDnomyImgPugGgGgGgGgGgGgGgGgGgGgGgGgPiqieugOmur6mx6C/aZBcV&#10;dDVxgVyTY3NjDq4EdtEVfcemTXmI7YdOqkSJoC2DI/Ovw+xKQcW/8ieLYbzbfumjOTRLEBFd9t3K&#10;1ZYIq9vpvvqvDLqBAFx94L7d9LMegPeRFJNkMPLGNKnH8us2ykpv/IZeiUDrL7q7LsgEu69NV4JA&#10;oBv73v245jzkF3mK1jA4G3yJ/H2dR4ZiT6xdkeXHi2NH022UdOCQO2qPvTfbamvDXRvISlgqLgNN&#10;/Mx/L4bDjzzhijaOyMeb3dUgXfovXppwSBMjf3F/A7M40yikeRPF/tzIfZMrr+0iVjT0WUCobUhv&#10;IGYsRxh1olFwXEUTAlFUXfbThkNhZbys3458rY1Y8WY35HcBZhxM5xxnGOYtSv5vjaZtjTt5MorX&#10;GqODeyLyW/MxGqnUisMdAeaiOiwauA0B6wc7GeZhzW6VafcTvLGt/o2uW5vd/UTr9vDyeb5g4enY&#10;RmD/AMbkrx9sIvHGYDNmsvyLegisE3guVrIB14JLlvTRVjSXQIgcnw3lFe0h2u0/I8XCdh/hjRd2&#10;z7ivNeB+n60pLb5iTudniPi+/YZB5MkPeo5LqkZuPvRHO3qnty+4Wu9PxT3229tZK3LsIJ732nZi&#10;6BsKX8KMqvd+Ow7qm/4J0XbVShutmKtj3L29VVOilvvt+XptqtdlAbhoLbabJuvVVXfbf0/fo1RA&#10;4horvcTJoip7aoRdNvpUiX8f4NUBsPNi63H73nmXex9d2DEVdB1UQwNCA0UVFOmyIqL1RdAdG9Eb&#10;SulQ2lRtoIc5sAVV+oI/8Hcv+417l7l/HfQFDQ7igzXDc4qq+ygXrkGFYY1fw4MhiUVdex6kJE2k&#10;sGmXSONYNw7NlfZcQDUTRURU66A7jxumG9xNiEZx5ZTtNUN466+YkJuf0885VxzJSTdTchtNqW+y&#10;psm+qva6guBBOu/5f8dUBu6AaAaAaAaAaAaAaAaAaAaAaAaAaAo7Ocrr8IxLI8wtnvj1eNU1ne2M&#10;jYS+PXVEGRZT3kQ1EVJuJFMk3XbdNAfmwfc3+7DnvkdnUgp+UOQIM3+bjmHWWRzI9Fh9W7Ye9Aro&#10;2Py0Zx+wuZFF7Zy5j5lOKQ4oirbQgCZEYNLYnQoYxYvNPKspGimXUt1991h8EjxocphqNH7vh1sK&#10;XA+U6kSOvYogJtgiJ1TfroDhZvyVyBfS2cjH9UjXsMQlMTWZNs21Hmw2SApytGbAhNVsU2eacRxp&#10;BVO8um1QRZkXLmZZ3TVcayziTEscMgsu1sb9Tu5EjKHCmmRvy3Y9Z8WTLYFCRp50kbbBFFEJdy0j&#10;vBzcR5h/QnzW+hR8h2UpDboQHHXI03uUxcKT8WHKdQjNVIU7thTp13TV8oU2JAlBjmLNbI34WFZA&#10;tE1bmTE2E6JBAjtNCMpxt4LBiU63GmKwgEIukq9yinRdtWUB3+S5xyjIxJqttcVizspet0nHldTi&#10;kWlGtq40VqOzVVUyJHZi5HJtO9SeUmxaYbVP4lVNqJrpGzvMqP2r/Lflrxn5BnW+UwLwuOskx6ww&#10;fLAt5zUWK8zJiS36eQw7buMR1kY1aCkxhN1e7VcAN+5AWksNS/2Pzf6VDextntQ8EvL3HPLHiaQT&#10;cplzkHjybW1mWQldDvmxy2cpMlYBDRFZu4cYlLZNgkIQ7CnamsCzkyyLvgy+OLafathP6zoOZpPg&#10;x/Ddtxkv4opr7TIOpI7FdAfp9wD7RX1QiFd0X9qb9dZL2OhA7nTpRwmZrIRF3XckEBEE/iNwlEQb&#10;BPxMiL+5F1QHbqqKwCJ6Kiii/s6df7dV6Kg20BSAwRV37icFRXcCNBRAbL/3CpIirqgOtiy1lRPf&#10;kD2vij7byAPY02+284277Yoq9CUEVU/DfQHXNtPy4rgQFZMpizlaeIzEG23SYjI8vYikfb2qvbt+&#10;HroDHhw85W8Xciclc/f1BMicd53zHknFnI9HIZdOmcns5BRYfhHIUdhouyJPrryOddOeUex+BKAy&#10;VFj7lc3sSBdt4hP2jmK8lU9wvfKxLnLlbGosjoXvVLN+FrTl3IgIaDUWrAb7dO3b8NJfcC7sU2T/&#10;AD1aD7oBoBoBoBoBoBoBoBoBoBoBoBoDQa7Jt+f+WgMR33nPJ2D43+FXIstyZHiWOcNM8f1/yHmm&#10;1f8A6rjzYto2AuKhGA0bMlFUdyQ3A21dBVkDxq+O/wBr7CPLLjNrmTIOR3q2yu51g1Aq7OkSZC+R&#10;V2M2Buk+FOizIrbjEQAVSZM2x29xCVd9bxpfKz1bD835zh4Vu6vR3GpapzD5DLjFdDocyw+xjLcY&#10;thPOaGNPYcdeqm3ZFtGbefItmgbI6Sb3i41tsgqjY7bkvTVcjlDKUP8AQvinTf1+n7y6xzTh3JOU&#10;/ib29vSWvZD9q3yZ4vG1yCtlNycXxCK/ksrJ4eT45PqqyHVCdhNnu1drIqpL9fGYjH7zRMKj7SqK&#10;JuQ6xp8r51rEll3PjgqPtWx9hkw5pwp5ccJb5mOqFF44zDkPJMRxHkVKrk3NEGmhRsOjMTaG+ubE&#10;oqpX0bLLbdvUjbPgAkINm0y48ftuEZIi6w+KL9/fU2H0rd0Fz+Rfbu8rcTxuBQZPjOQwqyvuwtXb&#10;CBT5RLV2O/HBhqidRqpGeQxJCE92i52q4ZbJ2J0yFp+VNKUfhkqrs6DDeo4sG4yfvJteo+z/ABO5&#10;1l43jMGMeUNWzFc3EKySvnVBlPbtnHZb8kJlLXzZvs1ytsMuOOuqCNkREREu1cjS87Ggpx6V1F0c&#10;uElxLcdXc+JXke1Egz5Ux/uGxboX37m5ir8QBRQblzRedEosSGr6uIvcqdiqqiq9VxViV2uLr07P&#10;7DKUk1Wu8vhwLjyfAz3j/wAab28fzB7H8kxOBa3V0j86M5d5JXxrTJcipmrZshZp6mBcJBq1MSM1&#10;b7jXuIETqXLFu3ytynf5vtL/AM5kt2rf8LaW/sPJ029Re940+YkXxA88stf4+wfJcU4xHJBwbJeL&#10;bSwN24sccgMNVs63p2pjLUSO3YBAYtITDpOqBtqIOKjh9vz5f1O5Z1vxrvzZTbk/2m25U72z6Vjy&#10;lDWvpdYV7O89rLkvDt/lTXuwf7uyPce3TjvPcY5Loa3K8PtGbiguquLZwJzCjsrcsN0ivtoRFFmx&#10;1EheaL6miHZdbO5cXvde31nznctTsXJWbipOEnF9sW0/ajtygSBndhvj8KNLdloACfyXHHGzQBIu&#10;72/bYccI02TdSVPy6iw71qUr8UTQlUtiAlXp/AZAoqmyem3+OgDll8UY4ggqrjzLCqSnsKOOCCki&#10;DsqkO/Trt+egOGDhpMtRBdmgKO41032ektfzS3/HsNr0/Hf8NAdVDnOQnIgBIXsYgzbSwVEFSGIk&#10;mR7Y7rujKPyu0vRC7WS/PqBZzwvGrsn8MMmu7lloGsll8l5q43IbFW22rfkvJbKpR0HQ7W5EYYkZ&#10;1C/i70336ouqvY9gL3+HsXYxignm00rcnJruzzG1UkEXCtcjNuZIQ0ERTaOyLTA9P4WkT8NUBLug&#10;GgGgGgGgGgPnXf1/s20B90A0A0A0A0A0A0BxCc2I1PYWxEj7lX/YKKqrt69ERdAeIb/yeuZJvMsj&#10;G+AcQR2ZY8dnKyWdCZkuw647p+jcyJIrtghC0drBxauR8myICEZgIiop6koYWXDDlnQpwJVRjSyI&#10;xlQpn7ZefY3S+Cc/M72xaGhxO1y24s7KQy52RIUQI9lYuoIPE4Qi3N39sdy7kQUXXQeTZSuaEpy+&#10;OV+r72c25l/0+p273RJ19e0p/wAfvuveOfkBy8/w5QsZbTZUH6y9jI3D0JK68/TJbcGZHiOxp8hY&#10;6mO/ay6poqiSAZdpbbvlppdG8w8rFdyPipbJdPXXbQg370HlpO4a8a3eN41hFp7/AJch3TEhY036&#10;4WI1rJBFjoMYCf772+OM0iCqdzbbyL9KLrTOa8tWcRY/RKNSU5Sw1cynk9MHT1bDHH9g/wAQafOu&#10;RKjydyY2cj/ppt6wRZkRlK6BdNOyouO18NXGFB+yas/dlvfwg0MAERFUt00zQcZ52dG699ui9Ruu&#10;sZStYk7G6U/vPWTkZotmr6Pd4x3SBTbLYEIk9xXV7XEeM07u1UJe7rt1RNdIao2nuRzWV94lZNul&#10;SMLuum274k9LcYFhEeF4FEWwQ93XAJt7ZBJT3Lf802TrtqWxaP1HktTrt2+0p/sca7RfN1pTdRxu&#10;SzI3VO5PcQiaAlEu5si7lMVTZVVU6ak8enUjIxdUxMqXhuvEtjMVvmHx/mnGfK0TnrBZcy1v7mPD&#10;TJYAuxLCI87VpDjQJbLkt+JJVTgMtAg+6SvE02Tfa59WsW9g42pYs9Pu/wAkk3x9re321Nm03XYw&#10;fDHctnq2FvHKnk5z/wAp8axKbIOF8XajyLyhaici1oCGYt5BXtvW9ayxVrP/AFCG+9BeGG+LsiUr&#10;YvGJM9y7hxjO0nlDVdayeRNKzeHXMa34kPQmk0u5NHWOVuYdS5Zu4nMUv5JC7WfbVmbT7Cvlja23&#10;PuZ8MZXc2bVflPHEC0oKCZOkqDOf4VLWvySNFji6URo7qheB1xtRFXXmdxJSQ99BwbMtMuvB1B1f&#10;E031tNqvsOhfUzE07Usdcz8u/wApkuOfbJcT9rPVxeOKkxn2XURt0AeRURVVBLdEVU3TZdy9NTWz&#10;o3dBxqLUoqS3NHGYkhHiyQM+5RN0u1NhRHCbB0tiUuqn/hoVOtj2IyzhN9ygSSkdVNkJRRtl00Ld&#10;RTf00B2huLGizJamjXv9vb7m6Egso4IuEKqu3ukvTb0T92gIayPLRocO5QyySQC3Co2K2A0pInuO&#10;txZaVsIfVCfnPvNJ2JuROEqJ1JE1VbWCVOFuKYWGcL4fxvPAn2KvE6ansQfRCckS2Y4PWTrqogfU&#10;7Zk4q9E3T9++qAnmJHCO0gB6dE9ERO0E7RRET0EUT00BytANANANANANANANANANANANANAaD/hX&#10;rsq7bfj+O+gIz5Tz6i46wnJcpyOe1V01DR2t3cWT3cTVfUVcJ+TYS3EBFNVCOCoKIiqpL066vtW/&#10;HyI4y3zR53bnhY88notnhQ+7/hVrnnjDZ8myFYa5BzXLeTs+uHZb3xjYdz7jvIFqcdemyHY5RmqX&#10;EKirgCJr7Yutmiqmt+5j094PLmNH8s4r1UNP0HV1m69kLrtMtN+0Q3deSn23ef8AimFc/o86TKt8&#10;Nhy345Mxa57Jcbgux7RoWkL3GWbSGjhqPduO6IKr01Ock/Ivy3pyr7WRvOGRiQybEJ/GoqpGXgr9&#10;rznjizyIpcx5UgVUWLiEqwbmZXX5AzPl2tU2ltGr2u3v7iSUcpTM20TvEEBURU+ndL9FbXpRDzuc&#10;eM3B+5VtLtX9hjY+8FznQ85+Ytrx6r1hPp6PLsZwWnWrdVGqrHKE/wBKdfixngcCZPvLOwmSiUCE&#10;UHsTfffXGeaNV8/lPHX+XJx9Tp9xuXK2lLAw1kN/Nipf3tp6svCviWm8avF/jXEa2nbo513Q11/O&#10;jKitnFbnRmmKZt8y2JicFSAOvdVVX33FXu3VdbPyzpbsYruvc0n69pGa1qiycpW402Nr1FxMS6my&#10;30BXP+mI/a+Xv7pOF9JCJCoKCOIqL2KiIiom+tsS2JGnarkR4eF7juXVspsZwPeZSO0+rjwiGyvK&#10;hBuDY7AjwijilsqLuhdfTfXrj7JvrIDTcr/Fb3OrKPVllQSBI7WZb9khxzNxFRmKDKisZtpF2ZVD&#10;HuVRXcU/PWb9htOnY7nNy/M3/WQpkGL0HKnJ9TxPfY7LtsZi3d0ttZzK5mxxieNHiVw2hJLaF0Gw&#10;qclSLFdjS0YedccbcaQwVC185/Xb6kWOX+W7mFoeZw8xbVFdT2qnczrPJWheNqUc3Mw+KEXs6muv&#10;vLZuWuFsZxxg8VIXa7DsOQruyrgenvPTbtCeImDdWSsuYwyai2rKluDaC2KqSCq/IPL/ANSM/Gkt&#10;ek68zZi8KtfxKkW++R1x6bg5U3g0pGTezq9H3HE8QrGJwlzbxrzlQ09bAfb5WwKTkMiC+y009WZP&#10;nVth78NYDaujWRpgZJWmMdDEgKEakCoqEvauTdVu6jYlm3/nxb4v3l8XtqTWj4v63q2RouX8laHf&#10;guqi91ew9xU+wMDqHkY3Eo8iI6gkBi3IERkxu3fZXA2aVN0TXT06xUutVOKQtq1BWo/DBKPctn3G&#10;1VNHKOYJL39wI6I7bKg+06Clsv4oiemq7y44tXFAJ6uA4LjUZku51k0UCdfQuxlV+rYhF1O78l6a&#10;A4WfWqVMJpgycRsXGClfSio376kLUbffdDeEDVdt9mhL/wByaAhTG6l/mPNafBWGX1wvjTJq3PeU&#10;J5+803b5m2rNrgfHzLm6C8lWgR7e3bVd2m2ojBbpIJEr0AyCNN9oAO+6AIj3L6kop1VevqSqq/26&#10;oDkaAaAaAaAaAaAaAaAaAaAaAaAaAaA2SXdf2JoDEz9zrk0mMcwXgmA73WHNGSPDcxgc7XP+3PHL&#10;UbJcsY7BRSUcgt3ayqVF+kxnGirsmts5RxHkZTyF+B/YQXMGX4GMsZb7iPM390IDyrxV5OrZ0uRs&#10;zKCxRW3GgQWJEeXXSo7ZOB2+4ykxweokiDun7ddD1510a5Lr/tNJ0nF/8xaptWwxpf8Aj/ZzWRcH&#10;5l4zjzH5Rna4PdzFnHFjS25EiNZfOjNtxVQirxbkMdiKi9pgu5IvTUByJfaw7i6ic5tVL8YvoM8P&#10;k/yZj3A/BPKnLE6UxE/p7G5MHG4pPCyruS2w/DpmhcJ1hx9Fnym33O3u2YaPoqpqb17UfK6fKa6T&#10;XNDs+b1GMOniPF94L8W2PmR9wmrye2aS3xany5JVjNfjuvRjCv6rKAHdmxKJFbdlKu+zZIBL1JN+&#10;VafDz+epfmbfrOk6ld8lgya6FTqPcHkTnyiSKxH9llhtsWGkFEBqHERGozAAnuACNRRRB9ERE212&#10;nBioQjBdEUvUkjj+ZmKcnLrbI+WTMgo6UdUaaakiQIPUkNpCQVLtA9z7uu6dVFfx6Inu8ZNtmpX4&#10;fq2YrW+mz7jeg3kl8pzT3vI2AIjUgd19wmz94ALtRGUdcaaX6R3QVH1TqmqeW9JssdHWFBOq2I7y&#10;1YXGsCy3JXZUNm2THLiXjDM92raGRkFfWuyoENhLh1mDKnE+yatsqo+70RV7e5FguaM7K03TvO4X&#10;xQ2fd9puXLdnxc2GEt8kvaVRw7gF9/RM/M3rOJlGO8oZQmbw5seujUNrUjk+L0taxGsaMzdkVkwF&#10;hslPYXtMx3cioRMo2f5sfVbmTM5v1p3Mlf8Ambc5Rhs2bJNL7EfSWnYWHpuC8L8ckvXQgvnisiTJ&#10;ORrbsVX/AF0hphyU9KJsPkSjl2LqsGEpG5Qg8yXYSJ2qgBspbqmubaNi5sdQXl/n19797p9pJ4io&#10;6LckiwTI8fnw2bNcc+DR12KTsH5BsUdv3Qk3eM4fm9VZSY8ypjuJVrLR6ZIng0SLJjxq8ne5F319&#10;MfT7G1DA0y7jZv42366/1ktoc/D50x8rpzsfOtJ9mO4noxqfN/JuafN/D+E+McmxSx4g48eWLNv6&#10;2YEyx5Cyx+ij2r9gUyMaVbGO1jEv4cdptHn5DvuyHFFoW0XrfmPCvQwuuK+w0bRuXcOzyfd1qe3w&#10;216nt9plkynLKrjnF8izq/lRa/HsWxuxyfJbGQ//ACa2po4Uy3t3v4FIwYhMHt6KqJt6rqVUWnRd&#10;homNZ89KkdzZSWE8t1nJvF/GPLeJDLq6flJjDrrGGLeCTUwabJ22LVuTY1yFuzL/AEdV/l9yq2Ro&#10;q9fSr2Ogao+HqZv8w37kGbjNBSR1tMxyafMpcFxuY06DEi8c2+TleSqO8iPjGJ17ZS5pon1IrTAE&#10;rr4pouvoBcFxPxpU8XYdW4vWSJNg82UuzvLud2rY5FktzIKwyDIrIh6HPt7F0nC/2tNoDQIgAKaN&#10;1dQSf6dE1QDQDQDQDQDQDQHzdNt9+n92gHcKfj/x/wAtAfO8fz/wX/TQDvH8/wDBf9NAO8fz/wAF&#10;/wBNAfe5PzT+/QHxSRPx3/doDQR79E6JoDgzpAxIkiUXpHbJ3bbfdR9EVOm6Kq9U/LQHmu8mM/l8&#10;o+Y/MeQxH2p2O+PGE4vwtUiQm8h5plUlzkDPH2iASa3bjfpTBluDouRxFUUfToXI3yrq/akahzS/&#10;g7jFn5gMSLThPPoxVoSosennOPwXiCOs9xthJz7/APMVfikx3p6D9Q9E9V32vVZ+Y0e7aa3No13R&#10;U8bUldf4nU87X2ickc4280ssxRyZXtNWmXXbUuSwguNJGJ6VIrKxx50WmT+PEjoaN9pIhkQqvcm2&#10;tH5UvO1edt192VPVsNs5lblZU+svI++n5Gx6Wqwzx6l3DzzROz8zyaNRvtyrAbS4A6rBa1pHO5pv&#10;4cH5M90THuVtGkQdzHUpznqrlOOF0SRH8p4XBGWctlGSr9kDgOJx1xPfcwy9nhnhOx7HJ0tlhp15&#10;2a405f2Ci0bgHHFoVjCaGqqYHuqdqIlOTdK8aEsnZ/hunqPDmrVlbuQxlt41Xf1ma+XkzEr+aLo7&#10;e4LwJsJqTXutoyiCZGaKiqvVSVQVOqemugP4jn2VRTa9P9ZTGRm3JgsinuD7naThsvIArI7FEiVS&#10;7R9wdh7R6br6bJvv6YvxvvI7SIeVyZTe7iftbOiZi2KKJsvqwAeyZiLRKq7OoAEXtoO4Kgii9VQv&#10;wVfwztqRsFifm7r372VfW4yPIVFKx7ILC0br4MqLZRZbZmzLq7CulOu1thWTG0WREmw3xHscDYu3&#10;dF6EqahdbwcXULXkc3ZCa2d5N2LuXi5UPJfFsVSk8/8AHvNsko6vBK/mXmW/znJreTGw1iVlkeko&#10;YbkaERTb66jY/T1xFS1bZCmyEBk86CCqEmuIfU3TOSuReSr2Vcwk3Vtvpb3v17zfuWNZ5o5g16GP&#10;0RovVsOs8k/HHkHF8SONZ5BX2uUz8blQ4vfIyV6LBkhGbhzLEWptkc6S1ElPnJF+R3r3eqKhKuvz&#10;85b1/RsDmHE1fJVLfjylFehttLuVDvNzGzLuI8DF+a3R9vT7ThfaC4f4/wDI7nK/4a5dlWtuGJcO&#10;5Q/kmO2Fk298ywlWDeKWYI6rbqTmLaju0fZkISiMd9faFkxVB/QDUNJ5Zjiw5i5d26ZqNuMZ/vOK&#10;cu6tTjeNrXMtjU3gars1TT7jnb7OL3fZQmLiXBcS4G+6vccXY18bHsT475IZxvGYvebbUSrawSPE&#10;ooHzJLrjkh5as2u5XjUjMSTde4lLWL1FqkFHZBcKXYlsOu408+79N8q6/inKcnTrk6v2svH+8Z5M&#10;u4N4045wVXSFYz7ydvI+IN1Ed5WpsPBLae5FtnzUe6Qr9tVskIgiKvaJj13XWXqeS4J4KWxo0/kj&#10;Sc3VMrJz1/8ArLcbnsqXrZ83ZYjT8T0+GtZBC4u8Y7fi5nPRx6in28q0ajQoONtY1VQIbLsh+nxi&#10;omLYXEhkSRkkigpCAuqmfbpwrr4fuNVuy47srj3yk3622Xe8F4Pc3d/dc3Z4y4ORZXFGDi1VJEvb&#10;xXCEkHKr6uK04iqy9LRRflOp2rKkmZqntowIHs2IsLrkTZNtUA0A0A0A0A0A0BpIhFNyVET9v4/6&#10;6A45SooJ3E62idPx0BxzsYX/APOCCPduuy7dOvToiL6aAgbk/wAnuE+I23xzrkfEcVmtARhCvryB&#10;XzHk2FRRuI+8Ly96mI77bddY8r9JOPUzOxcHKy6K2vdfoMLXNX3jc/xCqayfjvHOMJOH5LktnTYH&#10;kmZ38xx7Mo1O58aws6DE8VR+0OnKew8jMp5xvvje0+rezoiuBPP4bjjV1TN00/6ealnQjK9ssySa&#10;7GbfGP3rsieZku8n4Vx/IjxXh77LD5+cVMLd55WWoTsq3o7WvZkML0IjeFsiTdVHdE16WdQUp0rW&#10;vWZGo/TjKw7f+l2zSMh3E33NfGvkkQaLLXsUnJG96R/VEB5MeDtVUPszGtalULSIg79sl2M6IKhE&#10;2iLvrKeSm602GkZmjajgN+bXuov0xjNMazCrg3WPXNXcVNkyr9da1VhFs6qxYQyb96vsobrsSW17&#10;oEKqBLsYkK9UXXvF8UVLrRGUKq/9f+ttXAjPmHMqTj/jnKMwyW4rMfoKCtfs7m6uZrNfVVlbCbOV&#10;LmWE2QbbEaKyyyqmREKbdN030pXYgeT3hjMaTNeLbrOGbuDeXHL3LXIfLOYy4dtClSIU7ML+a3jN&#10;XPZrZUkW5NbhcGACMEvutgnVEJSTXYeWXBaevK08bw417aKvtOc61iznqDeVV2XJtdldhQ/KXHlh&#10;lmEZljgzhlybOlu4Fc4DRR/aRyrktsOOsqHcrYogKpOBuipui+up7LcnC7x/H5VV7eFEPfyYx1W1&#10;bh8pKi7FuPIVxE1Y8a+TcjMjra/H4gZKUg7iPO9r9Ti19a3Otr60mPoQirsN14GGQUWg6kn1KSrx&#10;/Ss7FsZ/mcxe5CVO2jp9x0zItec07h64L7CAuacvv/JXyUrap6PY3udclZ0VtDlSAkH8BrJAi1lJ&#10;EmxXu5Aq66nZimKIAuNfXuSdNeeo5N/WtSksf5Lm+Hr4atr2FcG3HCwI16Io9mvB/EWMcFcBcecV&#10;0UztgYbjkWmktNAbau2QRxftrGQAtKrh2Fq/IdJVX+J3p011bSsX9Oxrdie2U7cW+9L7zn2fivJv&#10;TzZfhm9vec6tAxsFVyW59SbtNL7yKYbnsroE0iONIq7dPXbUtkLM4EoU2Kn9Rr2Tjyn73XtK6WQl&#10;e0xGKM08briIXusSSbIHDFSRsm9wQtx7uwz2FOvTbbXnjOVfe+LpMbTdLd248t/gb2EgYtidlYSI&#10;xzITyRZKoyyTqSHAsAbNdkgoKhskVOhqu6CqKi/gqruqYVjKjhzzVGUuh9Fd/T0G3zT8m99EjlFe&#10;U0Kyu6KfyJF41Zxq5k4xbw4xRv6qkSI7VVOdn18Z+tsnHEk01tHlxwjx3VVt3uM+mvm/6h/VPnT9&#10;YyuTuUsTxJ4kHcUvzdKap17+86RyzyPoGTouLqOu5jjbdxOm6ie2nduIsynnrGeKMs47zPBswv8A&#10;mavZuLarv2bazpifxmGzGrrqLf201qvr5kdqymVyMxo01oXyeHdlS2QC+dda5v5v+pfLN7lbmlcO&#10;tYblOC3dOxbercdIx9A0zl6f/IdMfFDLfhRfWlsT9iZczy15BYvzNhleWEU+Q3/I4w5jr2M1lVLs&#10;VZYnorkZuzlqrTUGIUFD3M1RBb7foIk2XmXL3JepY+M83W9llMnNMysO3J4WJ81vb29PtLK/tqwc&#10;uxr7jnEZ1ztlSZE7k/I7OckxHcrcZtMdr6V6gyDj4BlBtZFj1rMrnXHRVdnhE21ME7l+jeT8XnpY&#10;mItSo+RFNeS/9zpr319ZqWu5XK9rMy8KO3X5Q2dp2vnpd33A/wB2jlWxynEpVjgma5lgHIVXcvOt&#10;x4YwAwjGpto3VR4yJOtprEqjfCTsbSRQfBScVS7E27Jrj61GXTJnU+XrP6p9KoYGHsuu9KvbXavW&#10;ZKvG7w+c+43mGV+ZfkVEvaXGL/IXIfAuN01u9WJj2M0TpRf1mosCiPvHHV+KLEZxoQF42HXfpFxB&#10;WZeO86XmsvYl9m45ZHmTL5bWZoehNfpU4Un6Z7pe2p6GcUxSrxGjhUdb777MWM209LsHElz7F5BX&#10;3ptjJIA+VLlOERuGop3GSr+7PVEkluoabWu172VW36r+5ERP2fu/ZtqoNzQDQDQDQDQDQDQFofNn&#10;kByZx/kNjRYJ4y8vcwjUxK2Q5cYoOH1tFJetAdNYlXPyvKaH9SmVzYJ8lARG2SNBVVVetyjU9bNp&#10;X5+HWhY3lfmn5jynGYmO+CXK2LI4M+RaX3IWe4Bj1LjUaKRNRJ1487VR6hwZzwoosw7WQQsr3ESF&#10;sC+EryhJxe9ehk9Z0LEu21N5SjJrakt3oLeR8tfKzNlkkzmOLUlBPgWz36jxldY1eDj1hARhIFba&#10;5DOp8njt2FtICQ2LUBZD0UABw0H3G1WPydQSXh9KNm0Pk/Dy7vj+X8Xg/G9nH6e/qMXvM+R27y5V&#10;ByDOtp9i7ItZ7FfKusgzJyfOQW4si+yn2Utn23ZI7C4aRlabFGhIRRAXXMrLVXLpbO08v6NHG4J2&#10;4cEKL3er0GPzmDG8nsuPqVMafJvM+CMggXVFQMNuswLCE3TswJ9bFGTHikDV/XC6iOimyTE9w03N&#10;VSIcnKXF1nScXGw5Pimvf+8mXgjyhorHFqxw2oMtm9DslBYV8HvCwHvcmV09s2i7LZtGXUeFwU7X&#10;BVFXrqm8l442Ffj4TpRbCerHHeDbxmTco2mMWUpr3TsMQt3aKU+jatyFZeYjEUIheVvZzZsXVBVR&#10;F/HXrj6g4S8N7VEg9b5RwMyzTZ7xcD4yeYeeeMt9KZw6dN5h4xuXLF3IOOpM6tob2styYZdqcox+&#10;0bjDj/yAFomZ6FEiFObNDeVx8PdLZMXmHgpCu5JHE+YPoxe1bJWRgZfBKMvh6vQZYMR+7i1ZV7aX&#10;3jXynVzW3Go6x2rnji0kdryCTDqttZnXPGroOBt2trv0VP4k1KrVceUeNv3ntez+w5drXIms6Pm+&#10;Un77cmq9e3f3lnn3SfNPHfITwg5CwuiDIcAl5NkmDY5Y1fINOuHuSKk7Q8iuAqXTmzxvANigaivm&#10;BfGRZQtqSqfbrJhlRdJxpwtbDVdT07O0rKWNcW2Ww8YLfNvOXEmR3U3Aclfgx4jkdiZFqpbSTici&#10;oLDIe5RWojKr0aEXR7h3bUi+ndEVJDGy4cXDjfO6e3pMLJxZpUyl7pLdB9zvySp22v1i7+SbSuSJ&#10;JXEVZjduLxB7sWU7YNzyaYEk9G/ZVN16762jF5k1nGxJYa3SIKXLWi3ZO61tk293WWN8j8iVebNX&#10;D8bFa6qluV903XuwJoWVYxIt5U82WXmDc7okaO3LIFEkU0FB7voXbWuSc7k3O5TjbrLt6SWtW4Wb&#10;UbNv5cEkuxbF7CpfDjMeIuM/Iy6535br7j9c/Uor9FARYUlhpuJB7SNtVFIrLT1qrKsgGyjHjmhb&#10;KqLrI0vMWBnrNW6BTKx3k4k4GfCl+5r4m3dcL5tZ9UH3gy+rVfQWoR3kVPdRGYdqk04z4puBK2va&#10;ir3beuupw5w0mcFcuJ8ckm+17/ac/lperRk1aT8Ouzs6PYV5jvmZ45TFCxZtcomRJUjeKoYdbE/K&#10;cV8yaEPZaRC7Tc2UgI0X6vTbZa/8v0X0lb+h6y7amt7RVyeV3D0iUxN+PyF8N+aSGh4LZokdlUD3&#10;DZGYTSe0KifRCRN13VemsuXN+jeTlWm49sbQc6i43vIS5k8seJ8zyzG7gJWZ09JiTFrAdiyDynFL&#10;ywev5BMMv0c3HMiciowzHKQjjMiufbdJ369gEduIfU7RtD5zhC/DEb1uMF4bXSklR95unLVzOwbz&#10;WZR2lKi7FsXsKZqfPXxw44u8bt76rvY8PjlMoaxBMaqn8jyXJbrN4EeFkZ5blRs4qyzBONAitssL&#10;BFQWO2RvmIiC4X0z5C5P5GyP1q9luHMr97he3hk9rXc9ncZPM+tatrUP0y1Tgbouzop3FAQfu4cc&#10;4xmOXZfFwMLpOSn6JzKcQubCstI8ypx05/6RGSTNqo5xESFYunJYlDZNm+uwOCI9qw31R5OwvqNq&#10;i1TFyvIXYP3p/ml0y/ie3vM3lDPloOlTwp1c3WtevbU5nM/34XoeM17fB3DOBcWBNCRXhcIlVdWU&#10;N+vERfccr4UOBAivl89oxGQw4gsh3C2nbsvOND+jN7xZLmbUXqONxOi/Zrs9hst7mjKUEsLZOi6C&#10;ynwU8yc0pvO/iPmDmLIJSLXeSuB5vyLmtk1Ks5Eivy4J45GVO3DjusRqidXE2phEYU3QUTMfp2Ht&#10;9mzbxNMWlWVS1GPDHqSikkvUjUJSc5u7P45SbfbWrPddyj4neK33SeW+J/JbGOaaHO+PMBxewx29&#10;x/AreG/OtXLKT7rdTevxu6wo2JcVPZkI6DEz2hVtkxFxztwJ6fTLhlUo4pL1GzYnN2Zg8t3uWYfB&#10;dlJ9labzL/jONUWHY9R4ri9VCoscxyqg0tHS1zIR4FZV10ZqLChRGW0QGmI7DSCiJ6+vrrKe11NX&#10;VUknvO91QqahXZf8NAb2gGgGgGgGgGgGgLH/ACc8qsX4dtWcVP4iZCcWCYP3NiFPRDKuysW6eI7K&#10;2OTNkOu1Ly+y0gCKInc4HcO+LmZUsSzxLpNg5Z0DUOYs3wtPa8G3L/E7DDTy75JhyY61/wBzs9xj&#10;IKOus3Hv6Spsgra3HAfjKTP8+riWcmVZk0497ZOSymEJr9Cj1VIG7q2XkWuG38FNh3LTfp7yvp1x&#10;ZEGnkyo5ba7ekt/5E5jgyqUWwm4nhmDxITRY9CpbZyCF4y+DriR3FprKFZBUPxSQybZcB+URCv0A&#10;iqUU8iSdJfH0nQMfl6GRYhcsulu2tncWePZFBnXI2UCwCS+8L5DXVjCwFNx9B9pxmtivSrM3FAVI&#10;HDeJ5xE6vJ11SvFtMhR4Vw9WwhvlCXlEGXWZZTY3eON19U3VZXWP2MGwl3MNlTcWwqmUNtf1eFHN&#10;XXGFVSkMh2p9YCR40qcTJi1d8rajOm9J+ktcvOM7Y48rlLhVyNkdPdds7I8YhONxxuHlZ9hybRy5&#10;BMQqW/FlPrJxBblbe072kiOJTtLrGbx3ZSeyrqa4nMsWljNV2RV+U0spCdbmwrbE712ay+pbq0hQ&#10;oUuHLCLuoe5GJ1txO1QLbdUx4/Mfa/tM+7lPw0+gug4PzDCHrBXpaZVDB9RQLFMUyGJXMyglywbB&#10;2c/Xtw227Fp821H3WxRtd12ESUZGOPWKdd6NP1PmNWsiNr8uz1MyJcQcSZhyA7AuqZa+FjU1+eYu&#10;SpUpLXIj7zjCgSGhceqKIUBDEmlSTL7kVDBvffm3PP1CwOWbDw9P/wB+tkvRJb/acp5u5jy9Sy3j&#10;w+GMml9hNfOfGGBcRcZTbjkWrwkMOhizXWrVnjmOWFY5Is3hbixZZZA38uS9Jmvi2wAi+64TiIAk&#10;S7a5Ly9zVzFrmqqWFluN2cquP5avd3EDGvAuP46bTC1c8D+JvINn/wBVwTkXHkudYOtN5txZa0NS&#10;82lhIeEXbDir9VcasI5MqjikMaK9vv8ASPrrtNm9zpObu4+b/j2nR9q2MwcnGwpRrL43v+0iuT9v&#10;rjyVJdls52N7SSJ8WuaztqnRY+PtSJbbDZ8m4swcO4qaVlgyM3mlli72/wAo1XfbdtA+oWnyzoaD&#10;zMniazNJRvfne7j/AIn73eaTq2l+BW/b+Bttdj2mzy59lDLa33T4tfxHmGdLgTL6JV8UFdlYBTux&#10;XZbc+PTOWtgxOYkNh/yBf94AHZBNVTXTG+FtKfGls4vzftd+8g9q2PeYPuTeCL/i6/n4rfBIj2VR&#10;LkRnMesHrGhuK+S0nYEawi3dZWvMErgqYCpL0Tb023V6QQbLoYHyWGLWdb1VYjbiybKvZZmyYgov&#10;aYMtNTA+Q6iKooimgKvXXrx1VEtpWtdxULFvGiyaugpc9yuBjkFpTaPtejOvSnUI58i3jg/2y3HT&#10;NVbRD7AHYU2Ud18t28oSRK5a5bk5lWxsYzqS/ho/BiPOOxnu79OVpW3pUpe16etgAiSEjZfzHTQh&#10;6b7VolvrUET5dAdPIhcjZ5aXcSv+c43PtHLGWbDrj5NrHsW5TAOLO9psQJ1HCbNBTt7V3TV0blFS&#10;m0VKWaesJkwogWMtyK0riqUMu1spCt95IgOuPNCiIn1IKoWy9B3TRy96rjt9oK7xvDpeRR5c07Wq&#10;Gpgt/wDzs6bMCOFcDhC1DfnOm2Rq0rrg/Q2hOGnp12RaOVXWgJHtOL8Yx3A7KTPzWDmcRy7aesqT&#10;DP06ZYQp618lllZ17N992sYksbNkggIKbwARbqmq14pKioV6Th4ByHVfBshxErvHOQ49S/X4rOyl&#10;8Fq4KuRRhNtUchp19mtsAiijaPuKBo7sqKKddJqjRRkh8CeZ3kt4l8h1t1SZznPHGaxZcaJCuq2z&#10;lwH5McZjT8Zq4cVtyJk9WUgRVBkjLYdRO5FXt1a4xkvd9oPb59qj7yHl95gcg0PHGUcR0WXxJ1Ne&#10;THs7bkBgtVIPHRgs3c+yl/oFnXyrav8A1Np348Qm0kJvs2n093jKKW1A9FNpk/kJDP3oOB8ZTYrY&#10;vqkZc7vGbFw0ZMmEbfXC/isibyCLn8o0EFUkJVTtXz2FSK5vlpk2ASGU5t4GzvCqY9xk5xh78Hlb&#10;DYDvc50tVxIAzeojIyCEr79GjQKSCq9d9XUT3AuY4/5W4+5Px6DlOBZbSZPRWJkyxYVE5qZHSU2q&#10;i7CfJv64k5k0VDYeFp8FT6gFdUaa2MEid6/in/D/AF1QH3vT8UX/AD/00BqRUX0XQH3QDQDQEbch&#10;4HTZXVy3nqqlk2rcN9uNJtKeHaNIpAqAr7MgRJ0GTLv7UMFJEVO5N90FU2tzaMFPkrxRmmGy1xtz&#10;KsZyTMsspsguIFHjHFuOYLXHR1isxLC1yzJpk6y/RsWjzbBiPIaguFNkG8KMoBCqp437qx8e5Om8&#10;nuX8bM1HXcTHg3wpqnc/7TETyti14gPDl2X45XNtQ/0Zmq48rVraKigRQE5MaDd2LMu8+LDBRUzi&#10;tQl3babI17VVOYZGbG5kTl1yPu/SNDnhYdmMviVuKfqIOxuursWbacxuliVEd8CYSxnpLetLBh1E&#10;9yRMluyP1F56Uqoa9zvQF7N0XfVcfKpJyXR0Htqem+JB3N1eg28jtSh2wRGHH8gsmmelKMsIFNV1&#10;sonFfs7j2GxiVMcWxVBVwjdfQtkVxU7des58c3LpbIGOM4xUeopyr47v6Kx/qjjnMaOjrsmtXrHI&#10;OP36GUxx03LeMEGTWuSTGxxh+7cbV116K2cdw1V1Yiq51z7bXhxr1ERmt6Y3k7fedS47G8R5mu7R&#10;taWl4UcZL2AYlW1vkr5yp7TR/JZhsM4y0iRGgbJUedca7t+/tER7kv8ALp7du0gMnmnFarJe9vJA&#10;/wD888w5lh/L8rnzJsFaw3EOC8mz9jBuHaZ5CvMlhWdRV0tFkOYXoybA8fYnzkdlpBFgpbTRx0MR&#10;M0WU8FW9Cv5P/b+45XzRzJGeoW8SOyFx7O/YZrMB4+o8Lw3jGpjNQ6h6txCoiMo0BALSHDiCqOiL&#10;aCIMAyXaZopJ7vRdl218Ia/m/qnOGVe6IOfsZD3Vw3ZLpqynOfOHonMNdjhU99jQZZgeU1ub09Lm&#10;1Wdxg+RT69ifWOVeUxGmny/TZkKe8DcgAI4b6NvCJdnat3L+tZuj50NRiqWo7jypPb5jbaW77vYU&#10;Xc8zjg9SuPL4Ut1GcPHEpK/Ng40xTMeM675L4NOZVaXmJQ7LI7anp0U3W4bUBqZMLtbUWhJxwPpn&#10;l/6x6Vl4nh38VSvUXE/zSS2vvZD5vLsL7d7Cy+Gcm5U6q9HcWy8w2XjBbUtFTY4/yDU8pe7bPXPP&#10;ruEZBSJQSJKhIu28ggFjTNS5XWjSIwxQjFKtZg7MAK9TWuv84/T/AJhxY2NTteR1VRpbn19TLcTA&#10;1rDpR8UUqcXX6e8hfxs8m6fxpybJa64ag3XErOQBV5TKoKG1SEzX9+8jk7jiZLYWSuIQ3JTB3tIR&#10;uDUk4RtfQOxV5B+pOBgZj5e17P4rvFw4767a2QffGhXUtDeVDz1n/cpVl+90+0uz8x+J/HbywjTu&#10;O6XjXCuVcrTB28rv+Un4TU2i4mw22h/KqcknZBTOxrW9yW1hkjlNTsSEJ5Nn5CtRR3Pu9nNtvGuS&#10;w5cU2373W+vvNWt49qxq1rG1nZYuU9u08/nM32kuMThG7wbyky7PZSCrdNfrHmRJDbzbbav/AKrA&#10;jAKoexKRq2Yn/wC5NlXUJY129C64Zq91Sa9R2DL+lU83FhqPL7/BFrsar9hj0zv7YnMVFFfWy42t&#10;ZsZhXWSt8MlsZBUyFbJxwZMpW2iOISe4ncJRUc27d1221Kfq+HLatz/p1Gj5XIPNOJJylicUm3t6&#10;/SWtyvDXkGhkuMxI3x5nuAKRjfZr57jyJuscPfRp8XkDbcQE1TuTdE3TUopqcVJP3Wl6t5q2Xp+p&#10;YVfPRcaOlOr0d24i/IPHvklizCPNqMjN15x1tH2q6cXxwVFV0mrGOqNOoiincJpvv6baVSewwU67&#10;URnYcKclQrF2IFPfTHkfJlx2LEksyykMd7TgSYSirKKph9RC4Qkidy+uvXxVvoXVNhzjPlTG54Nx&#10;MfygLAmi+ZFHH7SwbdGTHaVa95lmK62sY2i3UC7vVCFN0TVHcTVKCpNdJ4m8q39RR5bisWdx7ez2&#10;nWbKpy+Y1RGdgSipzYLc9VdnwJ7aNuA3KjgQiqofciJq1S4U470UJKufBvkOBPwt2D+m5FkltBCX&#10;mkLC3/1KnqpjxtsSJcORCNIYGrCo45HBOxogcUdt9tFOkeEGQLxs+115Gc+ni/FsLhRvkmLXz25s&#10;rKM2sbKtoqGPLmC61Gs7GnJwoNfBJDJRV9QdHdNl6JqyUl8QPcb9ufwAxLw3wuN+o5fUZ5yGuPSc&#10;cQcdqmKHCeP6OwlRbG4xnCqVpEmOx58+E0Uqwmk7IlkwOyNj3CXjKXF2FS9/PLLKXAhjjv6uEmKo&#10;NOrUya0ZCRZCC0cpyvtAODZMx3G0Mmxdbf8AbQvb7j+lbQUA3k+YU4rGmXWO5bJRHFei2UZvDrIm&#10;yJdm1izpBwTUkVETuf3P1QdAaHeFMavzb5Doot7xTnFnXPhb2uCy4VLeWDsgPbJnIIgR5uMZYkUx&#10;E48ibGlONogq04AqorXiYLCeXeefIrirkaHx+PPHJ2OBKZE6uwyrxv4+u8WuBjIoO/GztrMcZr7C&#10;c+0IkEVoW5BKvRst01ckmv7QSxR+RHkZAiY/bucz+PWZsT22Vj4dm2EZtwBlmRPtvqT1dX5LfZDl&#10;WFRbiXEVQaacEGXH0RUMBVSSjS9IL2PHbyJpOf6C6lNUNxhmWYfkMnEM7wfI/iLeYlk8WHEsf06Y&#10;/XvyayxhzqmexLhTYjrkWWw73Au6EiUap2AuOE19F6/t1QG7oBoDYkiRR3hFNyJoxRPzVRVNAYnv&#10;uRYctfxozydEk3i5HTXNHitLBpKJy5+WxmE5qnn0lnArpdff2sbIJBxmozUWSyrdiMYiVW1dXWLm&#10;bcS4uijNn5MzcfD5mxp3N6kjzp2HAnJbeTTMr5huSSGyjaU/HNHZEzX42pohtx8qnsxosDK7Ktee&#10;TubjiNc1KJSYZ2RFPmskkz73sahDItRvQpwSimtvWjh3/HjzrskIZNwo/a2/JyGZZGk1jsc7pjqS&#10;pbUwgZYJxWkcFF7yJfa3JE1b2GTduLJsq31IpWHitW0LENuJIGC26klZCMSEO8k79qy3Tml78qKL&#10;iLtIlGqL/Ciin0a9FtRAZeFlWK3I7q7K9RK1PhdS/FEpQDKQXnJntNofx4zh/wDKeEN1JZamAi2m&#10;xG4gouwj0SXxHsj2I5hzDk5ylNOu9lcxph4q5CjkzNZci2EStuHhCO23RxrBh6TtJF4BEpXw4xPu&#10;tpu42wyXeCgi92XL43TrNNxpZsp8UetmRjiDia5tfDTyTtqyLJkXma4Bk8bGf1Fx2fOnpjlROyA2&#10;UkOqjqk5cF8Um07QSTHVEFO1dpyNlZWnX4//AIv3UOTcw5Eo80RUviV117alaucjsZXhWBZZXyVG&#10;stsOxu6gGw6EkZ0IqeDOYD3TaVpD7JAo4KEKiadOnVfz11HFzcTXMvFt/DPJuU/vs2py4r0pLpZj&#10;Q5b+5jwzw7n/APQmU5rjcq7YlLX3VW/KmWFhTvTzF9tq6cpmHYOPSGmGu72Jcptxdu4hQd1XdNK+&#10;nHOGp6TPU8f5Npe7+70ewpDNxHelhTy+G5KTqur0dxfdx15F41yVUV99i99V3uN2Edtv5VHPakkw&#10;EloRV4wjvvC+IuuKpKP8K77p01qVvTszCvS/U68ab4u3pMmzaWHclR8UVWjXSq7+8gmb4/8AFFzz&#10;7fHzTyDyxR8dcl02P0PE9rj3IuSYpjmG5571q1NiXEquksxgssnJxn9PkSTJhw2HY/R0g7+88kf8&#10;RzoWsHPxFNyhGsuvYtveRuuapq3hUt/L6OzoIl5g8P8Ak2Jl04fGvmPlDmSv4kYfHN8Q5hssdu8J&#10;qbNyMgHhOO8gN0jdkWR39SboWEeQ1LYjQXUCW42bje2/82fSPlfUNIlY0+PDq1iPj2l1Jriiu5bD&#10;XLPMt2F+3bzfhikvUXLfah5hxCSue+P8eubiV2IN0/IXH62DQ/rLmDZU7YwclwTIZKosmRf8UZrQ&#10;z6pVPvdGGwwPeqCHdJfSnUb09Iu4uV/ubfuy/ehsftPDmK7kXr0btr5UlxR7HtXsLtPMDwWKDNLm&#10;LhCuJn6ZFvlGDQYzT8WbHktlLn2ONxwVpqDe95K47FHaPPTdQVuQqe5u2dgPMtJPdsNi5H581LlX&#10;J8B7dJltuLp9JjCqeQY1xDFmrnQZxtypZxX2X2yi9yuvxpjBtdgOsTIzyEDrLyNk2YqnYhIutRzI&#10;O1/hv8Oz1UR9P6Hqmm61h/qOnqrdJLv2lH2WRwXrV2HKx6tuZkVpxGpcutrpRSldRtk0ZWZHCO22&#10;CDsioaGG+/ci9usJZOV8KfuonJaLiZ+C5ZyVJKvr/wCpbtnUfDcWySfmNXi2Juu2LbjWS49mmD/1&#10;VgkwThgCWTYQZFVNochZddASOBMaafJV7h7xVXNjw9blGkMzbFJJdhxPm36Z6ZmZCei/Nf29JapN&#10;5W8VIVwWO3eIcbM5i5LeO6yPKcNzrjmjntzXkL4Nbd0l5kGNBHYbLsGQ822eyL3kq7bSP/J8NVXQ&#10;ata+ietPEk/N0q606vR3bu4vew9/wYy6HTR+ReCL4sahxWZE6y4e5hyLOaxmEp/RZljVXZRLeVDc&#10;JTV9W29gTbr9PXNxtWwsxUlWhpOq8j61oqrXia2V66dPeZS/H3wf8Pue8Rr+TePuGMH4/wCFm7mT&#10;XwAr/wBPveUs1raGQ23KezO0nyMgm4NFnGP8yvYcZsmmXUJ5wCIhSTcmqUeyhpUoyjJxn8Se3t6f&#10;aZPsY4N4qi2sWvwHjvAMBw6HDbYjMY/ilZXWFgyy0yD0dkWowyvZa7kB10yFtRL/AHbquqNt7yhd&#10;JRwKzHoZw6SriQmS2VwGBCOshwE7W/cRhomhRBTYeuyJt01QFKZJGZkvSQoVYDKW22Jj9SkpK+Wd&#10;ebnY69DcRo2nH/oLZU2F0k+sk30B0kSzduoc5lP/AJYwEY9lWvNBWZHXOtp1B+N9MSU7HcRF7xVg&#10;t/VFX1ApeOTs5t+LY18TNa2IQrJqLeC3CyioZNCRwxFxsPlNgX1CTPaq/gm+gKqxKBjTEGaziM2Y&#10;02s1ZTtZMmSHv018o6NI00zIRJLEZz2tyHu6H0TZdAUXnWT1eNV765rS19vjLgLIuJdu7XO4xWky&#10;S9r1iVu25DhsqC7C86ggJrspJvvoC3a38XfDzmUJsscLd47yLI4Y9lxg95YYUVpHfQyZkxGK2a7g&#10;OVRe4yIG34UyO6h79iqvdq7ikgWiYzivJ32xufKybJTBco8NecMnoafLeZp1VJos84yyJqHOiYnE&#10;zx6okrjp44djLSBGmjDixGG5aI4rIgqaub4l+0UM+0OWxPix5sYxcjyWgeacAkISFwUJNlFVRdkX&#10;8FVF/DXmVOcCqqLvoDXoBoCkcqwyjy+rlU17XxrKsmK049EkIQqj8d0X4smNJaJuVDmRpACbTzTj&#10;brRohASKm+h6WbjsT8S3suV3mMTyD+37HvXbTLONcrsGrUAn2EvA82jN5HjN24oE8sWttYYwckpZ&#10;r6J2N+49OYIlRSbRfq1GZmlYt6t6dFKTqzoHL31L1vQ3HGuNvG3LsMJF7x/Mg5NR1nJpTajOrX33&#10;ovE5Ud6cLF5UIHHnRnySpqytvbBmM3sZPuDGjn9IIYohnqWbgLGblD4OjsPobkvnP9ftuU/igjo8&#10;6m4jj9JbSsmUgbhwTsm6yskOBa2LFe2Ulh1xDbJxiH3tKL0t0GoDDZKLYm7tvGKr2o6bDN8TDclt&#10;Utv9PUd7wDw/lldx7hlDNhBI565byS8y3EeO355vFjMjJrKZeP5NlXvuOu11HhmNuNkXyO4WyZFh&#10;EKS6jYS+Jj7FJb2jk/MepKNi9FtUUmXScPeNlj5JZ+4GL2rbOFYPlVnSlbMxHXaKNQ1D4VV9mTiS&#10;3PeyPKOQLWvlN17b7jndBdMjUWxeRydxdLWR/j/igcT1PmiGj31j4uy9kYyb6drW09BmD8WUWK4v&#10;XY7Tw0i09PAZrqyPIQHldjRwJN5K9oI8cxx03H3DRVecMiNFUi3mVBzxJY7/ABnK7c5zbuXPmNtv&#10;tbbZ5ufNh3k3xMiZ9488YwIl7IuX38w4uuKUnba04l4NyS3fdy+VlFGzEmz6mzwy3CVW40atPMTo&#10;7sdW+74MoR+f9X+n+l6ZzC9Uz8vhjduudOridadxu+DqeRcwvLYe25CKXejB85xNjSUblLwebNmJ&#10;t2kyZiV7ftzsuym0lkUqysYGWSiAMoySa64rklmUjMxzu7AUiVE1uUeY9a5cSuWcW1rfLVPnYnz8&#10;WFNkLn7cFsl6UzAlg4OYmsvZrj+DtLfsM8lZ3idl45lgzTtVGj2ceJyhxw87KgxbymYeSLaz4NZO&#10;VhnH8+oCcU2H0BpmzaA2XkJRRxI/mXlnRvqBoNzWNF8RXuHiXifMVVX3/wBr83pJbTNXydOufpup&#10;fEvdfath6H7vyN4+vOPcVxq6xu05SxDmHH1u6+nw2kssisL7BpEaNYWuTsRcfgXFjVtY07IjPLJY&#10;aL2patdio4iqnAdC5Z1KMrvl/wCeWJuMP4W0vsJ+eNg5GJPLT2QqT54C+TWJcS8kU/jDOzauy/jv&#10;N6q1ThbPpEWI03kdTIlOybrBb19VB+Dy5isua4k35IC5ZM/zTRT2RfpP6danzTm46xOYvmW4qD7Y&#10;qj+w0fWcSNuzHIjtjJVXYyEeYKFzwv8AuKY7b1aAxgeb5WlvBYZZaigxhnOIG1eNOOh7bcyDSct4&#10;dC7BUe+ONuSdyo6iamLekYOBzvLKxfnTtVfa1X7zGtt53LKvf9u816nQ9PlDauXfGUa0gK3Kffxe&#10;UEbddxfejwnmWFISHdRfVkF3VN9i321vDfE67qkLJ7Wz8+/mWPyXiOTY55QJk9nEW/52yDC/I3Dl&#10;jy3IjFTMym1hsZVXQ4LIpQScdYH25Dqi0iEz3Pd4kqJoOuX6Zrtumxv7aH2H9ItP8ryhagtvjXeP&#10;+9R/eZKMbzXxjt2q+anJ+CWU6RFitIF1mtIVi+SMuSRFIUiU0Avkad3YAbJ122RERIqta1Ol5iy8&#10;STapSpsZXy94/UcKe/GzXCLF4HG4qx4N1RSngJhr5clt2KL6gIdhj7nahqPeu+yqmsiNeHaQcW5a&#10;hGUt7pX1GPXI+QIHKFpkA8V4BccpFFfgwPhV9LGcqDWY882bNtb27MOujwwMRFBaKQ4IpvsO/Txe&#10;/vJrJyOFcK3IgWo8Nsx4w5Hp+YbHNHODa+snVtrC4wwy7yKxCqN939QsZ4MyZKo6LLgIDkdlr4Cb&#10;e2gqPcq03kT5fDy3tpX7zKjwX5Y8n4t5NYZk3AATHay1qbiz5p40diT4vG+cVtS371Nk2Tyz92gw&#10;rLMpYZCsCSyywiSmwOQSx0kGO06HqXmmrb/DRerYfPf1c5WjgXFqeD8SVfXtPVxwzzDgXkfhFVyJ&#10;h6vxp8CQrF7Q2MY63I8TyaK0bNnQXtcSg9X2MA1OPIYNFEgHZd0Rtxdpao6HC1Vqsvie/tJ7NI1n&#10;Wy4cWU9BlOtOMG6yaDJiPECoBiS9piQlsq9qbqKrsuqFSMprL1pLiVdyp1mV0xqVHds9qfJFwu1t&#10;mUYiIvQJxLsLiIKe5sKiJ79wHYDEjZS6Tc4P6azymH2/mRiEXHWwHcDdINgsq6SP+0t1HuVRUV3E&#10;QOqvMcmnEhXN09Ex3IK2QbDdnCkE7XOI4pey5JIxaSO1J6CoO7BuXaq7qioB0ULN61yQ7Vz5NfU5&#10;WyTCymWDZYftBFtQiSY0d1Qfsa93ddkb73Wj6KO6bqBDvM/Jue8bRK6xa4iLlPELgZMDJ/j20auC&#10;gR/dWHbVmfWzYrtVMFew33gabZUtnlENzGqo97BbXh1fwPnMdWOMMly/w4zgJpPFx/nUGpd4ryqx&#10;nqSErOMTrex4wyytmyR+iVi9rAld5d24kWy1dVv2glnlKNydjvB2b4lzHxlW848fZHhtzj+UweMi&#10;nX8Q4r0OQz+qw6LIDdvItaidrysK9OkQXA/lSXUQV1Rb9gJo+3lncrPvEThSzsrmsurSDh8bH5Mi&#10;C+bj7TWNSplDBi24PSZUpnII9ZXMfOF5QcWQpKrYb9uklSVAXvB/D+9f/pqgNegGgPmy7779Py0B&#10;pcabdAgcFDEkUVRU/BfXZfVNAWt8o+M3G+fTLG3mVs+tuLOL8SynY7YTqAbwEdZdadvkqHY7tjMj&#10;o0gBJUhfQPoUiDYU879jFyIqNx0mkSOk6zqOh5DycF7W67zGxl/gNf3+Sza6BBwPEeO6mcxLp4Uk&#10;LLKLfJLiE63Ir8oy6GB1LFo3Szm0fg1jsp9g3xB6U45sLI4a0TBpXYbrd+qfM+RbVuXUiFPICpke&#10;KuNUPCXDldnHKnPfkHkLNFc5vbRXVupv6xFlRoVe3Z1kKLFrasG2n3TratBZr6uK97isC+plfexL&#10;WNbWPifMkjy0vVMvmTVXj600rFqw7/q2mZjxg4FpuCuIMLwBgQkWldVw52XWguo8dxlMyKwVkayU&#10;bbV+BDMPjxU7RQY7I9O5SVcmzCdqzG3c+OMUn2o0jOy7Wfm3c2x8m7clKP7rew7Pye8g8P8AGfhz&#10;MuVsuKW9DxqrcdrqOna+XkeVZBI7YmNYXi1eIk7PyfL7p9mBAaASX3nkMtgEiTzvZmNie9l/LZin&#10;jO5Hy3LuVLu/5szHKpkDmrkC2buuVI9vIedrMfkN+8ONca4tf1L5yaLF8Bp22oEZt6EoOO+9JdVX&#10;XnCXScq7zBfd+9OxpOfpEpydq3P41bbrFT6eJLeT+CtL4I+NB4dynvXfzP8AN37ywLmu0kRr6lkZ&#10;G7Z4TMsLV6HR5eEeHCsa98GHZFZdpZ0fbAyCIjvaL6uFJRWjT6gc6Brdl6Q7FzUOU+DTuerDayMK&#10;HwXrC38Cf4Wq0M67J278LOdPxMG5RwmvxQe6XeqFi1txvzV5787Y5wFX0rkzN8Mn1MXm3mWKy5Ap&#10;K3iyc4+7CZyB4u6NZTbCGKlVEiJN+M6bbhkuxayNNzsHl+zkc4Y8PAlm2XHwn+CU170afsv3e4y8&#10;jGvZGTCzi/IjRR6+Ho9h63/Gbiit8OeXvFJ9y5i2vFWFYlP4ZubS0ioRtX+ZSaedjUi0SQZrUVV1&#10;kNKcQu01YblTWBLZN9ub8j8zYlz6gefn8V215d9q91mfrWHK3pbjLeo0ZNf3SvD+kwzKaPyp49iD&#10;jeI5La18flWZSsuRAwzIpxNHxz5A1aRGAGuucPyL24V6SqPy6ySJEhEJov0Jq+nJXYagt1hJLsWz&#10;7jUNHzHbsS0lr5vWW7+fnJLfOPi94n+Q7htN5fidtn3EHIMWC4Dj9Zn2NVX9bS6iTJATNWGM24sK&#10;XE32F2JNbIN0LrGazl1s4epLd4sXt9O0lNJi8R5mnvptNerYejPxRyVvI+BMSl++DoSMbCcxI6Ih&#10;RJscnGXSVCXckbVN09NtlTdF1uXi+PS9+dcXr2mnY8ld/wAFfh931bDxwcq5FzPScochctcZ4+GX&#10;8Ycw5fmWbRMSq3G5F/j9Q9l1jCIq6rntsx8jqsojVjM95pl4JkaQ44jIOIXamka5TzXpPrz6XZEt&#10;O0dY1fjtr2xXSdR/3Hwa7iR7aTwnx5a1zrahUOTYJQJ1TZwwKLcsyo+QV7cv5SSWHFUfaBW0NB26&#10;pvCNbd7OheO/TQ7W053xympmZuJcOwLF1TUxfgVMNqLUNi2bEgXX57NSwqLt9Ism4pJt1RemshbE&#10;uwxcrI8quNb2q+shfIPI/nl9Zb2I1dThrM9mUyxIku0kd0DJlAUorFWzNdd7WhDtQ5IdxIu/am66&#10;M9bc/PQUV8LSIklVdzm77bvIPIN7lUgWpAPR4bqUrLPy22ARxZDbr128w0bn1tA62gubKQ/nfk0o&#10;uxEbZv5mDdl+Wrp3Mur8cMns8MCXQVEWKxYVRhCupFYgwknRGW2oLdkBEj5SJKxIzbv89XdpLbg7&#10;qBD2242QobHuL9QwMXWYL9Q3UTM3fjBbDkt0NZxXyE5xVzK9WjPxa7SMVxhnJNdWw2HZvHfLGJGc&#10;VLazxFle6rsoj0a5aqUJgHXRhOAu56VlRymoPo2Hyvz1y8tHzXOHwOUqdjbp7DJPjPkpDobCmxLn&#10;WNX8V8mywYq20mynSwbNrIEUTfwPMHW2Ys9p1E90YkxI9jF9ztcbVNjKXlGj2bjQSfr2Ql1BcjSw&#10;CNYxC2rpon7zscnWlJl3sX2jdiursjrJL9Q7p0JEVLSpTjdtYWX6DLuwaG9xy1Q/1WlmuqNhTxy3&#10;9uwI2WTcSS2ZK612lsYqqLsRIoFb3Vot1EKLGni264w26ygthKjONmip7MuIYODJhPiva4Oykm6F&#10;6omgMd/lbxTj+d8b31fybEyLGipfftcX5T4vqJt9lXGbbAr33E3F6lxiXyHhUMgVJ0ZIzr8ZjclD&#10;uaFwbotp7AWbeEXkhyIZ5FguKc9U2fZFSRpd8dPybOscvwHP8SqpzVMeY4DnjkZnkvjZqd8ln5NR&#10;kUawahk4isn7SuEF8kt7RQu8t8O485OuZ1JDizvG/lvJo42UzH5lTj3IfDPL0NlENx48RuEcwvLu&#10;qB3yK1ytyFlrt71IF21ZXvRUoKVx9yB45WGLtVecF4/JnmW1GDVTmMw7nkfxnzPNMhdMaOuv8Gt5&#10;LXIXC9tkMkECM9XWrlWTq9qn3EiLXYwT14p8G8+8beSvJWaZJjWEYZx7yJhTMrMYuB5TaZJS51zB&#10;DvvcZz+HXXrcO4xKwnUMl1mYwTT4v7dxuqey6o2mqAyqJ6J+7VoPugGgGgGgNCgi+nRf8NAddNrY&#10;swSF1oRNeqOgI96Ei+vco7kn7F0B0AYZQfqlbdSKyul29MM0Ka1k18R2zqBsmRj2SVk82ykwUnsA&#10;IvI2Qo4I7FumgO/eNmBHcfVRBpoDccI12FERFVfT9vprHncswtTvZHy4N9yQ6Dyyfck8g7nyZ8lc&#10;b4z46uDY4k8TX3s2yrIYcmWVFkvkndR5Vbi1De3VXHmhULxlhMmTOZjuCu0+3Ene1WRRNJzuZI59&#10;i5Z0Ows3ETauw6qbGvXVEpY0vgu2snzXDxJS4eqvR3GJHP764cCyauq1nGbJuEb7V2w/Adm3dc02&#10;bRbO188qPKyaUVMmnhCcJKXbt0NNRxcbliWXCWkwehcyv4bD3ZMvzfxMnpQ1TGk7s7qztErWdvqX&#10;V3GO7OJXLPP2b4z4v8T4o9yLa8sWMJYkNqyefr8DgVjAE7yLW2XaEuuhtFI9mfDP2idkbsubkKks&#10;xiaZLmrVpX8u15H6hYE3bncpsljwdK96RG5csfFrLDt+HiXvehD8kZbYx7lsPWx4ufY9xfg3x4rc&#10;douXM6wznrJZFZlfJ3JVQUO7jZdk8SC1ErGcixu3Zdr58albFGwFg4pCKqCqaJrZ9c5T0jWbCtyu&#10;eJsXvdfTxd7q+8xsDWMrAvNw3J/YU75AYRzbxJg2b4j5c8XNZ1w1f0X9FzPIjhsHXoFLBtG3GK7I&#10;c3wYnXb3FDo7UmXhsYROtxn+13sRE70+fOcPp3q/KdyxzFpP8qt5DlcXTSvsNqxuYcbLnS78fTs6&#10;ekve+3lyhY+Ufihl/AXkAMbKswwiPkXB/IyTGFQ8njQawYUDIiiPgLrCZxhkqPZNqqInvvEnqi6+&#10;g+UNejzRpHmYfDGMaerYa1ruIsLIWVF+5c95d+1faebPmy9tfHyXyd4g5W/I+TC5t4zsWZrslpmL&#10;LyPEZL/HaZCQOu/T/wBx+COQqWe6SCKvSq17fZVXfA1rG4cW5Y/7jb9bZJ6bL9Qv2shb7ain3I9N&#10;f2sMjnX3gNx9YT3n5FpD4ssKmW4TyOyimU8FyAB+4JOCiONtAQJ6inRdTvLt3x9Pi5b7MIw/uxS+&#10;4g9ZxfL6hO4umcn62zyvzsnzmpc5G+DeT6d/HqalmYdBgI0DLFLjkO6wxuPHaICT3H7TGTdeXZSc&#10;dkJ+SLqA1J8d6b65N+0+tfp9jcWkWZLpsW3/AOhEqRMnczOFjU2VIhzZVxVxrWOLrbDzyC+zXSpi&#10;A8AkSumjyEn1bkm2306ikkdDWLVbGcCZjcNoSafjNmzNlE9FSQIyHAkIwSSBbcfBQbUEBVBAVNk9&#10;ETV208Hittv+otsrVlW7uXBKAHSxjKJ8eIsZlhWzozRuyqHWWmkRE9yumE1ugfX7RoiptptqW8Lx&#10;fe6zjVeHu1bb8+eByJuJWPwZI+2XvWNOJNSWFEu1R2tKKU12brsUk+uxCuhHZj4k/SXB1KV+KXtL&#10;kUCQxNgz1WM7KVNyVqVGjTBkOE0gIQWVerUloegj7LyJuq6yOhHjHDbinSW4vb47y61w/IouQY03&#10;GpZ0m2CTGtX3CdGgzWgdZfiSNhECbjqCNyJCCpI7Aclsr9Li6mdNyU5U3PpOd84abi5cP9cvdRms&#10;w/NuF/PfjXLuMMvaaoc2qI0Msix+tt48idTzYzytRc7wO9hvbW2PR75g2BlB7brUgDiTW2jJQLZs&#10;XMllT4HuWw+cNZ0nM0bM8vkfJm21+69q9lChLbNucW+JrvHK94pPkp4qZFjrecUzCtGzzXxJHA5I&#10;XVKktl105GZYYZTIpioOfrcJyOriEpCWa0k6dBDvfsJArOeZPKXFN/e8ET6S15XqsbhZPQYfZkLS&#10;30IJDE8ojEA3mX1S+rW34bD6kosyl7FLuBwEtpR7dwJJ4V5lwTyKw2NYYjdfpVpMpxbyakjSW/1v&#10;F5tgEyL9axjR+C/X2MR1ru+khdbcAkExJENUdAW/4z5V1HEnLcvx98hnJ7U9i5jV+FcnSokOHAbO&#10;6b7amruJjKg1Ddu2A7ayerasWBC7FfL5AIrleGqqgSfQYngXB/KZ8azqyKxx1znKnZFxhMCRKClp&#10;8uWMNnlnHUR1owag0OUti5c1UD3CjfIKcy0iD7beleJVW9Av3yHjjj/lHEodDlOM01xURfaKCxIg&#10;Mf8AxE+IAtNyapwQB2ulRlHYXGSbMeuypqibW4EMp4f8bSZNKl7ZZnlFRj2Q02VUuN5TmOQX+PV1&#10;7jkxLGinR6y1lSScKsmADjQm8QCTY9FTdFVe/pBdfEjBFZbZBPpbHZCJE7z6qqkaoidxL+eqA5eg&#10;GgGgGgGgGgGgNkk2X9n4aAs386Oa04J8b+R87iCci7i1jFHjsBgmxlTsoyebHoKCNHR82miL59kB&#10;r3EiKKLrR+fdWv6Nyzk6hifNuJ2e9qhn6bieNmQv9EGeNbiOClBx1yjmFLkNlWZllXLHIuaXC1eU&#10;38GbYSKiQmNMTp6u92OyplpIpZT3tum53AYIoF0FePclWtFWl2sLm228TLlaj4d3b7yaqpd9a95t&#10;+bf1THk7lqnht1W7c93sLOPInmCPLxQripiN5LyIcSPKcxqqhK3NyyU/7ceHTyq1om61LaO+6pxp&#10;UUY/ymtwJkTHvLb4Y36PlQ0fmlfqHKOVtwsv/wCvdl8Cr+zsI9PFy4+aj/vY/H+90+09PP2SftRR&#10;vFjiaLzdzLSt2Hk9zUv9d3aWq/LPirG79pl+swOHIeabJuexXK0s1GhbbFxfaUVNsiXrGDgX8azD&#10;Hy7vi37UFGdzpuSiqOX8TVTWMmbuZE5y3ubfrZ6L66vYrmFYaQiQv+YRruRrtsm6/kiakuw8Cks6&#10;w+hy7HLrHb2vYsaDIqqxob+qkNA9EsKu1ivw5zElo0IDByM6SLuip1321H6tp61jSbumv8VT3x7/&#10;AJabnFbzzg+BltdeNv3BeWeEcnnXFg1Lfs8A+XMlG5DtF4phU9vx9eIrhAL1hO4lzJlh41UnDKt3&#10;LfbfXLvp/fzcHmXK5GyNlnHg7i7FuJfV5vUdHx8iP+XdXsIK++VwTj5ebXi7kjNMLsHm+ox2PJKO&#10;0TUZvLOJOS8YVudKcY2bkrKwfOH2NnN+9mKKJ3K2HbsnOeTHAtQyY7mq+smuT28lztftNGV77OeN&#10;2Vb4U40EtffpbfH7BIRkKg+QyzlmiCx2oKNfDktCKonXt9d11i8iZ2dm8byfkuTp+63s9h483xxY&#10;X42/xLY+5UZ578/qKHF6XCMtsGlWBLl89ceZIERhsCrrGg5Ah3cBqaJm3Gdcr4RyzIVLuVnvIU7k&#10;XUlreN/raR3V+87d9INSjHTXBfCkkuwoLAMLm0GJVz7bJMScPmuY/PZkKqSQXFpxQXFaaV1PpKu9&#10;h0lFUQh36r66hXYpJ16ztfmm1VV9h2c1p9i2toyE5KEjj2TKySP3Ffq5rESfEYIyRPfGIpJ2AKki&#10;Duu+rTITx2qyoUBjlNUUnIU2RMkI3W5VXnVOkSkrLtlHjTbKgkbALah9cefC9ERXJLI+idFnf6CG&#10;1PJUY7NlCR8qhtsxsJuKGADsbImywu/mmUZAfsfjSH8SszE1d2dWzbdhKe4qqOtevYKaN7We1rGc&#10;7cZdcU/Wkdhh3GS2rZYpLAojdvTOz4avNuI5Ecaf+XBSK28qGL1FZ++yjZIqjHdaa/3bayfLOles&#10;jXqcoScEq0dPUXAYviFtYYy3FkRFr7Jo34tyyrriNf1VRK41AdckCIKEa5bacAXBUVJp5vZeg75G&#10;O0m0ujYR2oXMPMwpcS6dvbUlTEsLyg814qzbj/IbHhnPcvblU1TkhNSZdLC5Cq45Q6myyeAjrLll&#10;V5tDhfpVv7Kos1G4brrchU3HZMV7PRQ4DzXkPAzI4tl/+Ekvf+/2l9XGnkNybkfOCY9yTxXTYT5n&#10;cb4zKx60wH9ZiUmB+U3Ess27QbLi7MrEirEsaqe05PrWpRisd75LSkKE8DEpi5Lg6b4/YaBqelRs&#10;4UtQ03ctq/p6iOc2o7vIPJHjWp8f8F5W4zytqXm2WyrHIONLSpe4Ayz5Fa9JpM6eB6uxLMOCOVX5&#10;jhyWq2fKdZkxXZMLuNwm0za7G5bTXlVpN/F0kfczZhkfi1yunNWPcfy+JOR7B6XYcvYO2669x9md&#10;g4gO2eb8W2LTgVGX4RmcmMJXdWycS8rJCBYtxvktP/JJKSoC7Sff8TfcI4tgcp8YUNZb8m4DWrVZ&#10;rxZfzI8OxvcUtVYnXuCW8ll9hwBkyoiWOJ5DFdBGZ7IG0oF77bdtHHY93WVIrwqsPOsQPxB5Sz6z&#10;iYhnVrHvvEHlLI2305B495LwWY7bjxPk9m2rqReSMUl1RTa8JHtre1JTGFRH2194/wAy39JQy/eI&#10;Ob22fcL41e3c4JtujMyou0B1l9WMhxi6uMRyBDeYRG3hdusefJs0RO5rtUk7lVVtao6FS6IhRVTp&#10;6r1X/H/HVAa9ANANANANANANANAbbnQd/wAv9F0Bh3+6nKW6oOCePEbSaeWc145bPVqvq2L9dg0a&#10;3zScbgtg6bost0IqgbIhlsiqnrrhP1w1LyunY2P0Tur7jduTqeHe7Tx3YdyxUt8UfpEeXOorWLlH&#10;IrdsTUp5Daup2Z5DPiRJkaxcjRBiuK63u2boKo+2u+ziIUpy3d5ixtItSyLCzuXPBjWHSo0Wz00R&#10;XVP0vNvx4f53Z2W+1FQ/aN8UpfnJ9yCkLkehk2HGniQ1W808kR1ByLQ5XlGQM2dNxlhFzEdaZkHM&#10;YuGnJQtmYvrXxDUt0ASXd9GxcK/TI0+14PJNx18J/wCVlbHKPdLZu2UILUsnJjHgzP8Aef5n73T7&#10;T9GqFGaiRm2mx2XtEjLbZSPtTfdOuyD6Im/RNbUuJKkviW8hE6qpytVKnEndvw5PcXYnsufVtv2l&#10;2r2Lt032LbQHlj8yswm8X/c3o8npIcd9Hs98XbGyEjSMhu51jvI/EN2wj6bGqya2zgOEqboTkdtC&#10;3RETXENaa0j6n2dbl/8AItKz6lQ3DSWsnQr9rbRNk7/eO5BGizzi6Zj7sOZlPEvGXKmRTaNWfedc&#10;i5hU4zgdFEacEHVYlT87t4IMbCp90U9v4V10Lmi9pvk1pGX/ADS9FeH2PcY3LNjhvfqaeyw6eoy5&#10;+HHDkvhbxq4y41/krJx3j/H6pxxAVlZNq1WtOWD5MqqqLTs1SHrt0Fdk21L6LgS03TLeNPZcduNe&#10;3h2kbquf5/KuXOu7J+ts88vO/jBkON5r5U8aXFVYriLPIbfkdhINxkfcl4HyFHsMT5hgVjYuOyTm&#10;0ES9ekiAB9Lsff6UUdY+q41L1vpTijqXIGseR02cV0bCGuIOL76Tj7LVpFfUwoZ+LZAzCJyxZts2&#10;xWGxg+STm33F7jZva0Ke6bfVexyNY+6uyCajAzxvedetnVtJ5qw8p8L30Vd+86+gwdy1f+TEKrs0&#10;rWbWigSxehzEuLh2dbQ7eTGfiipE171K4JdFIfdXdd901hyXC2n0M2VZXF70WuFkc13D2U5NeWky&#10;vgOWMN6vmwQZjADk2tyBpJ8mrsIrCILaJFt2BRFeJtpzYgXr7arkrHqk/vIS5lvje3pf29hR/KnN&#10;/AvDuAt4HmM6XlPJ7UCpHIOPsCeoZthx7eNQau3dXK7yzsa2lxefW2aGTQPPHYKbRKEY02JcnG0N&#10;zfH0M1zVPqnoukp6fi18etJdq3td5bYHmdzRmeRY23hXFmK0rLtokigvpsfIr+9SVOgjBto0yFOf&#10;wfGCiuk8MhvY3BI1AlJPbVVlY4eHiKsu80DN5j5y17/V6Pg+R0SLfFP81N8v4t/eVjY82edPFzkj&#10;IJUjHMygTYsOxu6weHMdvoUhmFKbjxHG67F85byMLFl7taWLDSTLNgNkElFN8nHx8Gb4vT1kbrGo&#10;8z4mnOccxrYXvcReXGSct4A4HJPCWY0UaBLced5Z4rhSr7DsetYoLOq7QcUsXYfIkd+HN7Y11Ejx&#10;57tSL4Ka+6vYGs6pzby3y/rMdHzsynHT29HduMHxc/WNDcZYnFOm/r2b+/eZneLrzhP7j3jhik6v&#10;y2tq+XMNkOvUeZU7Kxs/4n5Ax6UzEsbathyXIF2zUznlBJUJxWo74u9piLjYkG64uZp+ZR6ft2b+&#10;hqhorWbgLyVKJvcZacRxM4WN1EC7t38klxK+DFftHBCKtm9FissPWUqLHX2WpdhIbN5wQXsBT7U6&#10;J1yXsdHvMQ05lxVx9yDjs/Es0xOjynG7Nk2Z1JkNdHuqyQJJsilDni82Dg+omHa4C7KJIqIqOwFk&#10;uOfbd4R4mySmzfx0ZyHhDPaKztZzd/jt/YZDU5JWXb/ybTDczxnK5k+FkGISX9jCMhx3Yjoo7HeB&#10;1O/V3E3sYOwb8ILTPcjz668gOQoue12aSsduavHMDx2ZxQxh+a4oclul5Po7qoySxva3kVqrk/Dd&#10;mw3YwvMth7ouqCFpXqBdnwjxBj3BWBxePsXn3ltVwrG4sm7LJp7NnezJN1ZSrWadlYswYKS3FmzH&#10;C9xW/cNSUzUjIiKjdXVgmBOqIu37dUB90A0A0A0A0A0A0A0Bsv8Ad7LiD1JRVE/f+z9ugMDPnhgN&#10;tzP5i8UYdfsyouF4dxJm2d4sbByIrF1ncmwi4nNetpLToNvwMTo7D3/jr2IZykM17Q184/8A9CRy&#10;paRj8CbXjKnsNu0F0svaYyM28AODuZqnPy4p5Bx93kG5cdcyeJgg43HHJ7OO85Y/o1nGanWVBdS5&#10;zrQAkuUIuFt3o4jiKZc85X5713ltwxsivlWklXqpsNx8ji5eNDzeKpQ4FSXX1svO/wDHswKo414p&#10;8h6q7p3ovJEfyDlVGf21ohjfvNY9ilbS4NS20KS89Or6/FqlhwGUNVA3pLzgku6rr6o5Py46hpks&#10;7G+begpvtltZoHMWBaw78ZWo8FlfCupdC+49JYL9A9d/pTrui79PXdPXfWy2nPw4+J8dFXtNfNWv&#10;QHT3riN1zu67Iao2vqvqJKnRN1X6kT09PXRA8dPnPyljN99wKbeSrMIOCYlzBxRV2Ny3IbjszInA&#10;OMLmeeORpjpLFJaq2lsMEa7ihIqdFRVX58y793XPqJehify7TOK5d7YyfFT1M3TSsDMjh+FH4b0a&#10;rv2olrgL+s/Pvn/HeSs0gOAzzLyNivI8qnKC6LOJeMHCmW2F/wAasWjKuvEza8w5TtOFt3sF+Myj&#10;nam+tx5TlHmHme9zvcX+jlbdmFV0LZH2JGZq99aLpK0vHp412Cb7Xv8Aaes9kEbabAREUEBFBFEE&#10;QRE6AKJ6CPoiflrqKjGKpH4Fu7Og59FSUUpfFTaUPlWAYrk06Hb2NJVyruFDmQIVs7Biu2EaDPJj&#10;58JuW60T4RZiRw9xtCQDUE3RdteOQnw7SQxMvIxXxW3sLKuT/DTFm7aXmHHcT+jrexAyuYTEWNY4&#10;bZyUZfYfemY4ftLWyZ8WU6yUqA/DfAXC7VVNm9Yl+x7iruaJzRtdeLelOXxNt+vaYd+QvCXyTxi6&#10;v8hw/BaqVjGMcp0fLNHHq+QKdqNVMQmZCclyIci/WnmsY5l1FJsnZNfMbE2bJ5qQ0RC26Jx/6ent&#10;e3uOgX+esTFsxk173Cvs6TD55AeX07n7lrM+EvB+0l8dce50DQW/K00rqnzXP1huTv1uRgdbGgLk&#10;PH/HkkXHkKYQM2t26hfAWO0Ym/JYmjvG9+VKv7zW9X57y9bvx06HwuKp2dG3sKi4q8QvFvxekUNn&#10;l42vKt27JduJHJFljk2TiKRHTrK+wsZMGJEGdVsFmlmEJqK+wbnyGialoUovqic3U8vInKzh/FF0&#10;fc6fcdK5V5B5a0emrcy5lNWcVK2upSXEvUnQuaz/ABWlwbjXLTx7Do2SxbSdY1TOV44LaMhVtOfr&#10;caTUzWGwSUcPH5seaCo4QuNMigdTTuiPf4ve+Pp7en2m+ZOXp015rAabiqdtOkrnDP6kTAbC6lYr&#10;HtHKaheyAsciSWG5V03S18sDrp4y48uI+JTmRdF1QRR7Wi7t/SZxsbbxP+lTnGt6pg3cSeZifNjJ&#10;17U6P2kR8WzKtny0yyhwPN85x/EOSPHXjXKc1ddN9mxAbvKLe5yCjo5KTDYxuxkVU5h+yditk/IF&#10;XkbcFRUh4z9XNJw7VyOe0qxXtNO0jM85izT6W/tLlL7xrsfFjO8E8ovEuK3T5nx5Om1OZ0MmbKfa&#10;5ag2tgU2dT53cPvPO2LHI1ZMOFFmuh3wbNIquERKriaVyn9Qc/lnWbeNf/kEopy9S/p3nnqGN+r4&#10;TgujZ6mem/xn5ywXyE4lxTkvj6wWZj+TVjVkzEkK2FvRTD+i0xjIIIkrlbkOPTwcjS2HEEhdbVUT&#10;sUVX63x86GfCN6FOGUU0/Q1VexnL5Lhk4PenT1bC4HWQUGgNaAq/s0BqQE/Fd/8ADQGvQDQDQDQD&#10;QDQDQDQDQBeqKn56Atj8gfGDCPISi/SsinX2O2kRqeFLlWJWJ1GRUq2MUoU4I8wUX3Yc2MShIYPd&#10;l8OhiWyaitU0TT9Z4PPKqge+PlX8W5xW3sRjOx3wD8g+E8TgYHxDK8fY8Sgcp2qvkiZj93j2bzKa&#10;jnxpTjF3Ci1mQUr11e1TDsOTNFFASfOQDCGghrluvfSHF1m9cybOS4WVNuMablXYvUbcub5SxreP&#10;PGU3GKTfXTZUw6/eMsuZeH/jY5k+J1uIXecJh1qXkxw1lmUcZ0thiyWstLvDsnitHXTL7KsIksbV&#10;8tye6/7EtXWmWUI29ZXLHKXNfKluVvFz/N4svhtP8EeiPciJy9QxsxNTjwN9HV6DKR4p/dDvI/A3&#10;FUbM6iJy7cUvFuIHf5LxnneI5lkt7MrqeFBtbCwwe4mY5mH66bjDhzG4bE8DkifYaqXbrHufUXWt&#10;Fy7mBzDpMpYqnKKknSqTpXq2+k9LfL/jwV22/ckk13l81B90Dx5l0rVjk1HzRibwRTlS2rfhXkNo&#10;IrAejshWaF1I4l0QVXoq+irrLsfV3k+5PwEpW5RdHF74tdHceFzQs2M2oJcKZaP5e/dOclcay6Hx&#10;SxfILHOcjFyGxyFnFA/hmBccwpkQleyy4n52uNR7GdWxjVxiG2JiTnZ3kO/auDrX1W0zyc8XSMeV&#10;y5Lp3LtSXWZmFoGesqCyEla6Oww2cVeIV7zSmKx8Dqsn5uyTEbSdbSsuWRWPYhJybLLRmyv8h5At&#10;pkaVjlhShPjtdtXEdlpJaY7n1cVO0dL5O5V1jmjOnqOcnDRpTcriXRV1a6+lo2vUMvC0a2utHqY8&#10;QvGGv4DwmPBmvw73M7cY8zNMqjwwgs2FkzHbjQ6upiAIDBxqhgNNxYEcU7GmhNURCcLX0dpmn4+k&#10;YfksWnleGkP3fw+w55naj5+TlFe45N9tS9Tqnr6/j+/WZFcMUvQR59/NVXZERV3X06dV6/sTVwIb&#10;5m514t4H48yblHlbN8ZwLj3Eq96wyPMMrsmKyjrI7Yl2tq7JIfmT5RogR47aG7IdVAbEjVEUlXYg&#10;eavmTyo51+8Lm9n4n+FtBfcceNc6LGe5n5wzKFYYtfXdK6+DrLdlUMgNniGH2bLYuRKF1W77I2us&#10;huHD7+/0SUNr3lN5mO8cPtd+MPj3wzbcS1WFV2VvZlC7ORuRMoiR38+zK1KAkFLBq5bb+bi0WtbR&#10;P02LXustwBFO1SPuNbXJ1qKFcUX27PHCvrljZHiY57aS8OfwW8yDLZEl+Zk9G7YQZwP31dBfgUT9&#10;+ylTCArJqKzNe+E0ZuK4ikuG9PxZPjfxPaTUOYtbtwUI5MlGKSS6klRI7lPAHxrZqf0Gt49paSm9&#10;iewlbTlY18RP1KE9Xy3VYYmC175xnyRDRBIVQFRU7B2PGXQ9hX9dzX8Tqzp6XwE4mxx+IVZ8o2Wq&#10;i1pZbch5tQnx7Ul7pUhPjbtTo4Ls2bJAPdsZCRIi6PHaRHPLypNtSdKmND7hvgxR8JY5xL5KcMY2&#10;f6hwi61jfKn6Y0IWGVcYXEtXHMmtGYjUdifY45fyicmqjY90GfILtQA6arzry6tZ0SdjZ2dJO8v6&#10;q7eXHGzPlNlsEfOpfPtzj2F1mYW/EXHUCG2HKOQvw6K1Dk7DLevsXncGhN2zEmRi+TYm7ER2RYE2&#10;D7SEPx1U1Uh+XsrSM7T8SeyvDVLu/wChv+TCEsqNKJGQn7PvAfInEmNcoZNLyzLrLiXkfNpeScaw&#10;szGO/e5BUED8M+QrWSTEObGsMoGOy4o+yIyG0B4iNwiXX039PtNztJ5UxcbLp78uL+9tS9pzPX8r&#10;CyMzhw6prY+57faZtdb0QxuiO3VfX/L/AOugNegGgGgGgGgGgGgGgGgGgGgGgPiii+v9+gNh1gXB&#10;UCFDFfwX8F/NF6ddAQ3y5wjx1zPhOQcfcmYjS5rhmSQXoFvRXcMJTDwPN9iyIziCkmtsI6ihMSox&#10;NyGHUQwISFF0Wx1B5leSvth8v+B15lN/4vYFUeQvB+S2kjIJ/GfJFJGzmrpnidF2axc44Da5LUWs&#10;mOpCOT4r2yDX67Gvf291bMjCxs2K878C/pU9ce/k4suOG6pHHGfkP9qTMMoWh8lfGfmTxkz0HFg3&#10;h27nI1vxEL7DjQPyKrP8LyOLWDVxnXO4vlwa19hDVDASE9tet8m8t2bssh4nG5Sbrs21da9+8kP1&#10;zOXUZdOG+Jvs6ZAcTIOJ7Hxry6wkkTg29bk2M5lcSTNdiV969uchtAeNd9zPtNF2T90gtD0ZR4Y4&#10;KpTZsH6rrLdY5TjHoXV6O4yj4TV8UYxSV9ThkWsi0kNkfgR69lx2EIeqmyMVs45d3d1Xb121I27c&#10;LUFbhHhhFJJdSWxLuI2c5zm53HxXG6t9b6X6yunMox6M2hvWcaM2K9qrIQ4wgKL2oRK422IB+1dk&#10;1eWFtvM/nV4hePNDZZFzL5DcV4LBqmTkS2LHLK2Xbe2KqKexQVTs++lmR/SgsxjJV/DVUm9wMLnN&#10;n/kAwsuuKzjzwP8AHXMOf8rzAX4eI32ZQ8jxOitn1eWO3dVOC1FXYcl5Lj4F1NXI1MBqmyvgPXVy&#10;g+kFMUX22vNPz9kYHyL9yLlD+mYFDbtZTQcQ43BhVbuHy/eJ1P6ew6qmWeJYxO+OgA1Y20i8yFlN&#10;9n2j6JXijH4Sh6DeCPH/AIn8d8BquPuI8Oq8PxmARyvhQmVOXZWT3WZeZBaPKdhkF9YH9T8yWbj7&#10;i+q7IKJY23tZUnFEUl3/AG9V/DVAbiAift/f/poD7sn5J/cmgGyfkn92gOsuKWsv6yfTW8KNYVdp&#10;EkwLCDMZbkxZkKYycaXFkMOoTbrEmO4QGKoqEJLoCw6l+2T4iY9cTreo47nxVnz5U+VA/rDJiqXH&#10;Jm3y2Crfn+2/EfJNyacIxVfXdE21FXNG0ucm548W22339JmrOyEklLcX41tVDqIMSurozMSHBix4&#10;cWOwAtMsRYrIMRo7TbYiDbTDLYgIomyCiJqUSSSivhSouwwntdes7EQ26rqoNegGgGgGgGgGgGgG&#10;gGgGgGgGgGgGgGgPioipoDYNhtwe1xkTFeqoWy7r+f7F0Bavzf4ZeP3PbUk+QuNcdu7CU2TTtgrM&#10;irsXGl3XsO3pZECwPtXqiOm62u2yjtvqqk1uBh95J/8AHF8HsruwyLH6fkDCJ4NSUbcx7Iqqzhtu&#10;yDcdGY3AsaYJAzWZDvchq+vRNl366vVyRShB0n/x27YZ7pY/5b8sY9REqx2oUX+pzmjDARAR2p87&#10;oq9p5xxsSX+Wo7qSp+Gzj9AoVlZ/YBu8ixqLhdn5RZMzVqKhY5HIxC5v80lNkW5D83JuSLatRpVV&#10;V7Va7UJd+qdNOP0ChcBwv/4+Hhfxq2y5mj/IXL0oIsdh+Hkl5AxHG5bscgMJUqk4/gUcmY4Rt7qE&#10;ia+0u69F31RzbKmW3h3xq4X4Hp2qLiXjjDOPa9gCaUMVoYkKbJbL21NLG6Npy3sScVtO73nzVdtW&#10;tt7wTqzBjt7ELQ9yf7z+s9/xJFVOiqv5aoDmICJ69dAa9ANANANANANANANANANANANANANANANA&#10;NANANANANANANANANANAbTnqnr6L+71T/HQGjQDQGzI/5a/83+If+V/H6/8A6/noD6P8Rf8A93+J&#10;PX+H0T/0ugOYP8Kfxf8A5fxf2/t0B90A0A0A0A0A0A0A0A0A0A0AX0X1/s9f7P26A2Px/H1/t9f8&#10;9Abyen4/2+ugPugGgP/ZUEsBAi0AFAAGAAgAAAAhAIoVP5gMAQAAFQIAABMAAAAAAAAAAAAAAAAA&#10;AAAAAFtDb250ZW50X1R5cGVzXS54bWxQSwECLQAUAAYACAAAACEAOP0h/9YAAACUAQAACwAAAAAA&#10;AAAAAAAAAAA9AQAAX3JlbHMvLnJlbHNQSwECLQAUAAYACAAAACEAtYjjudECAABZBwAADgAAAAAA&#10;AAAAAAAAAAA8AgAAZHJzL2Uyb0RvYy54bWxQSwECLQAUAAYACAAAACEAWGCzG7oAAAAiAQAAGQAA&#10;AAAAAAAAAAAAAAA5BQAAZHJzL19yZWxzL2Uyb0RvYy54bWwucmVsc1BLAQItABQABgAIAAAAIQCH&#10;yxAf4AAAAAsBAAAPAAAAAAAAAAAAAAAAACoGAABkcnMvZG93bnJldi54bWxQSwECLQAKAAAAAAAA&#10;ACEAKGXH7+uEAADrhAAAFQAAAAAAAAAAAAAAAAA3BwAAZHJzL21lZGlhL2ltYWdlMS5qcGVnUEsF&#10;BgAAAAAGAAYAfQEAAFWMAAAAAA==&#10;">
                <v:rect id="Rectangle" o:spid="_x0000_s1027" style="position:absolute;width:9142;height:8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EDxwAAAOMAAAAPAAAAZHJzL2Rvd25yZXYueG1sRE/NSgMx&#10;EL4LvkMYwYvYpH9u3TYtRRF68GLXBxg242btZrIk6Xb79kYQPM73P5vd6DoxUIitZw3TiQJBXHvT&#10;cqPhs3p7XIGICdlg55k0XCnCbnt7s8HS+At/0HBMjcghHEvUYFPqSyljbclhnPieOHNfPjhM+QyN&#10;NAEvOdx1cqbUk3TYcm6w2NOLpfp0PDsNRfheuKTUcH0+vFevy8oOD+dR6/u7cb8GkWhM/+I/98Hk&#10;+aqYF4vpar6E358yAHL7AwAA//8DAFBLAQItABQABgAIAAAAIQDb4fbL7gAAAIUBAAATAAAAAAAA&#10;AAAAAAAAAAAAAABbQ29udGVudF9UeXBlc10ueG1sUEsBAi0AFAAGAAgAAAAhAFr0LFu/AAAAFQEA&#10;AAsAAAAAAAAAAAAAAAAAHwEAAF9yZWxzLy5yZWxzUEsBAi0AFAAGAAgAAAAhAI4wUQPHAAAA4wAA&#10;AA8AAAAAAAAAAAAAAAAABwIAAGRycy9kb3ducmV2LnhtbFBLBQYAAAAAAwADALcAAAD7AgAAAAA=&#10;" stroked="f" strokeweight="1pt">
                  <v:stroke miterlimit="4"/>
                </v:rect>
                <v:shape id="Image" o:spid="_x0000_s1028" type="#_x0000_t75" alt="Image" style="position:absolute;width:9142;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gyQAAAOMAAAAPAAAAZHJzL2Rvd25yZXYueG1sRE/NasJA&#10;EL4LvsMyQi9Sd1NbtamrSKHowYtW7HWanSbB7GzIrjH26btCweN8/zNfdrYSLTW+dKwhGSkQxJkz&#10;JecaDp8fjzMQPiAbrByThit5WC76vTmmxl14R+0+5CKGsE9RQxFCnUrps4Is+pGriSP34xqLIZ5N&#10;Lk2DlxhuK/mk1ERaLDk2FFjTe0HZaX+2GsrtcX0+qO/fYcJfmR++yOMrtlo/DLrVG4hAXbiL/90b&#10;E+er6Xj6nMzGE7j9FAGQiz8AAAD//wMAUEsBAi0AFAAGAAgAAAAhANvh9svuAAAAhQEAABMAAAAA&#10;AAAAAAAAAAAAAAAAAFtDb250ZW50X1R5cGVzXS54bWxQSwECLQAUAAYACAAAACEAWvQsW78AAAAV&#10;AQAACwAAAAAAAAAAAAAAAAAfAQAAX3JlbHMvLnJlbHNQSwECLQAUAAYACAAAACEA/8EsoMkAAADj&#10;AAAADwAAAAAAAAAAAAAAAAAHAgAAZHJzL2Rvd25yZXYueG1sUEsFBgAAAAADAAMAtwAAAP0CAAAA&#10;AA==&#10;" strokeweight="1pt">
                  <v:stroke miterlimit="4"/>
                  <v:imagedata r:id="rId14" o:title="Image"/>
                  <v:path arrowok="t"/>
                </v:shape>
                <w10:wrap anchorx="margin" anchory="line"/>
              </v:group>
            </w:pict>
          </mc:Fallback>
        </mc:AlternateContent>
      </w:r>
      <w:r w:rsidR="007601AF">
        <w:rPr>
          <w:rStyle w:val="Aucun"/>
          <w:rFonts w:ascii="Arial Unicode MS" w:hAnsi="Arial Unicode MS"/>
        </w:rPr>
        <w:br w:type="page"/>
      </w:r>
    </w:p>
    <w:p w14:paraId="762BBAF6" w14:textId="77777777" w:rsidR="0060128D" w:rsidRDefault="00B93FF9">
      <w:pPr>
        <w:pStyle w:val="NormalWeb"/>
        <w:spacing w:after="0"/>
        <w:ind w:firstLine="708"/>
        <w:jc w:val="center"/>
      </w:pPr>
      <w:r>
        <w:rPr>
          <w:noProof/>
        </w:rPr>
        <w:lastRenderedPageBreak/>
        <w:drawing>
          <wp:anchor distT="0" distB="0" distL="114300" distR="114300" simplePos="0" relativeHeight="251682816" behindDoc="1" locked="0" layoutInCell="1" allowOverlap="1" wp14:anchorId="69DE9EC3" wp14:editId="1C7D87AB">
            <wp:simplePos x="0" y="0"/>
            <wp:positionH relativeFrom="column">
              <wp:posOffset>4458182</wp:posOffset>
            </wp:positionH>
            <wp:positionV relativeFrom="paragraph">
              <wp:posOffset>4218528</wp:posOffset>
            </wp:positionV>
            <wp:extent cx="1225168" cy="1587917"/>
            <wp:effectExtent l="0" t="0" r="0" b="0"/>
            <wp:wrapTight wrapText="bothSides">
              <wp:wrapPolygon edited="0">
                <wp:start x="8398" y="0"/>
                <wp:lineTo x="6383" y="259"/>
                <wp:lineTo x="2016" y="3110"/>
                <wp:lineTo x="1344" y="8554"/>
                <wp:lineTo x="4367" y="12442"/>
                <wp:lineTo x="1680" y="16589"/>
                <wp:lineTo x="1680" y="18662"/>
                <wp:lineTo x="5375" y="20218"/>
                <wp:lineTo x="9742" y="20736"/>
                <wp:lineTo x="11757" y="20736"/>
                <wp:lineTo x="16124" y="20218"/>
                <wp:lineTo x="19820" y="18403"/>
                <wp:lineTo x="19484" y="16589"/>
                <wp:lineTo x="16796" y="12442"/>
                <wp:lineTo x="19820" y="8813"/>
                <wp:lineTo x="19484" y="3629"/>
                <wp:lineTo x="15453" y="778"/>
                <wp:lineTo x="13101" y="0"/>
                <wp:lineTo x="8398" y="0"/>
              </wp:wrapPolygon>
            </wp:wrapTight>
            <wp:docPr id="1073741845" name="officeArt object" descr="d:\utilisateurs\y.monsegu\Desktop\drapeau-esm-arc-triomphe.jpg"/>
            <wp:cNvGraphicFramePr/>
            <a:graphic xmlns:a="http://schemas.openxmlformats.org/drawingml/2006/main">
              <a:graphicData uri="http://schemas.openxmlformats.org/drawingml/2006/picture">
                <pic:pic xmlns:pic="http://schemas.openxmlformats.org/drawingml/2006/picture">
                  <pic:nvPicPr>
                    <pic:cNvPr id="1073741845" name="d:\utilisateurs\y.monsegu\Desktop\drapeau-esm-arc-triomphe.jpg" descr="d:\utilisateurs\y.monsegu\Desktop\drapeau-esm-arc-triomphe.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5168" cy="1587917"/>
                    </a:xfrm>
                    <a:prstGeom prst="rect">
                      <a:avLst/>
                    </a:prstGeom>
                    <a:ln w="12700" cap="flat">
                      <a:noFill/>
                      <a:miter lim="400000"/>
                    </a:ln>
                    <a:effectLst/>
                  </pic:spPr>
                </pic:pic>
              </a:graphicData>
            </a:graphic>
          </wp:anchor>
        </w:drawing>
      </w:r>
      <w:r>
        <w:rPr>
          <w:rStyle w:val="Aucun"/>
          <w:noProof/>
          <w:sz w:val="20"/>
          <w:szCs w:val="20"/>
        </w:rPr>
        <mc:AlternateContent>
          <mc:Choice Requires="wpg">
            <w:drawing>
              <wp:anchor distT="57150" distB="57150" distL="57150" distR="57150" simplePos="0" relativeHeight="251663360" behindDoc="0" locked="0" layoutInCell="1" allowOverlap="1" wp14:anchorId="16CA6305" wp14:editId="6D457D9F">
                <wp:simplePos x="0" y="0"/>
                <wp:positionH relativeFrom="margin">
                  <wp:posOffset>4450715</wp:posOffset>
                </wp:positionH>
                <wp:positionV relativeFrom="margin">
                  <wp:posOffset>-1905</wp:posOffset>
                </wp:positionV>
                <wp:extent cx="4555490" cy="6464935"/>
                <wp:effectExtent l="0" t="0" r="0" b="0"/>
                <wp:wrapThrough wrapText="bothSides" distL="57150" distR="57150">
                  <wp:wrapPolygon edited="1">
                    <wp:start x="0" y="0"/>
                    <wp:lineTo x="0" y="127"/>
                    <wp:lineTo x="0" y="21473"/>
                    <wp:lineTo x="0" y="21601"/>
                    <wp:lineTo x="200" y="21601"/>
                    <wp:lineTo x="21400" y="21601"/>
                    <wp:lineTo x="21601" y="21601"/>
                    <wp:lineTo x="21601" y="21473"/>
                    <wp:lineTo x="21601" y="127"/>
                    <wp:lineTo x="21601" y="0"/>
                    <wp:lineTo x="21400" y="0"/>
                    <wp:lineTo x="200" y="0"/>
                    <wp:lineTo x="0" y="0"/>
                  </wp:wrapPolygon>
                </wp:wrapThrough>
                <wp:docPr id="1073741841" name="officeArt object" descr="La Galette…"/>
                <wp:cNvGraphicFramePr/>
                <a:graphic xmlns:a="http://schemas.openxmlformats.org/drawingml/2006/main">
                  <a:graphicData uri="http://schemas.microsoft.com/office/word/2010/wordprocessingGroup">
                    <wpg:wgp>
                      <wpg:cNvGrpSpPr/>
                      <wpg:grpSpPr>
                        <a:xfrm>
                          <a:off x="0" y="0"/>
                          <a:ext cx="4555490" cy="6464935"/>
                          <a:chOff x="0" y="0"/>
                          <a:chExt cx="4106744" cy="6465293"/>
                        </a:xfrm>
                      </wpg:grpSpPr>
                      <wps:wsp>
                        <wps:cNvPr id="1073741840" name="La Galette…"/>
                        <wps:cNvSpPr txBox="1"/>
                        <wps:spPr>
                          <a:xfrm>
                            <a:off x="38099" y="38098"/>
                            <a:ext cx="3919205" cy="6389093"/>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6A7ECF7" w14:textId="77777777" w:rsidR="0060128D" w:rsidRDefault="0060128D">
                              <w:pPr>
                                <w:jc w:val="right"/>
                                <w:rPr>
                                  <w:rStyle w:val="Aucun"/>
                                  <w:sz w:val="16"/>
                                  <w:szCs w:val="16"/>
                                </w:rPr>
                              </w:pPr>
                            </w:p>
                            <w:p w14:paraId="733A85EF" w14:textId="77777777" w:rsidR="0060128D" w:rsidRPr="00995DE0" w:rsidRDefault="007601AF">
                              <w:pPr>
                                <w:jc w:val="center"/>
                                <w:outlineLvl w:val="0"/>
                                <w:rPr>
                                  <w:rStyle w:val="Aucun"/>
                                  <w:rFonts w:ascii="Vivaldi" w:hAnsi="Vivaldi"/>
                                  <w:color w:val="007AFF"/>
                                  <w:sz w:val="36"/>
                                </w:rPr>
                              </w:pPr>
                              <w:r w:rsidRPr="00995DE0">
                                <w:rPr>
                                  <w:rStyle w:val="Aucun"/>
                                  <w:rFonts w:ascii="Vivaldi" w:hAnsi="Vivaldi"/>
                                  <w:color w:val="007AFF"/>
                                  <w:sz w:val="36"/>
                                </w:rPr>
                                <w:t>La Galette</w:t>
                              </w:r>
                            </w:p>
                            <w:p w14:paraId="27312999" w14:textId="77777777" w:rsidR="00995DE0" w:rsidRDefault="00995DE0">
                              <w:pPr>
                                <w:jc w:val="center"/>
                                <w:outlineLvl w:val="0"/>
                                <w:rPr>
                                  <w:rStyle w:val="Aucun"/>
                                  <w:rFonts w:ascii="Zapfino" w:eastAsia="Zapfino" w:hAnsi="Zapfino" w:cs="Zapfino"/>
                                  <w:color w:val="007AFF"/>
                                </w:rPr>
                              </w:pPr>
                            </w:p>
                            <w:p w14:paraId="24158B28" w14:textId="77777777" w:rsidR="0060128D" w:rsidRPr="00995DE0" w:rsidRDefault="007601AF">
                              <w:pPr>
                                <w:jc w:val="center"/>
                                <w:rPr>
                                  <w:rFonts w:ascii="Calibri" w:eastAsia="Calibri" w:hAnsi="Calibri" w:cs="Calibri"/>
                                  <w:sz w:val="32"/>
                                </w:rPr>
                              </w:pPr>
                              <w:r w:rsidRPr="00995DE0">
                                <w:rPr>
                                  <w:rStyle w:val="Aucun"/>
                                  <w:rFonts w:ascii="Calibri" w:hAnsi="Calibri"/>
                                  <w:szCs w:val="20"/>
                                </w:rPr>
                                <w:t>Noble galette que ton nom</w:t>
                              </w:r>
                              <w:r w:rsidRPr="00995DE0">
                                <w:rPr>
                                  <w:rStyle w:val="Aucun"/>
                                  <w:rFonts w:ascii="Calibri" w:eastAsia="Calibri" w:hAnsi="Calibri" w:cs="Calibri"/>
                                  <w:szCs w:val="20"/>
                                </w:rPr>
                                <w:br/>
                              </w:r>
                              <w:r w:rsidRPr="00995DE0">
                                <w:rPr>
                                  <w:rStyle w:val="Aucun"/>
                                  <w:rFonts w:ascii="Calibri" w:hAnsi="Calibri"/>
                                  <w:szCs w:val="20"/>
                                </w:rPr>
                                <w:t>Soit immortel dans notre histoire</w:t>
                              </w:r>
                              <w:r w:rsidRPr="00995DE0">
                                <w:rPr>
                                  <w:rStyle w:val="Aucun"/>
                                  <w:rFonts w:ascii="Calibri" w:eastAsia="Calibri" w:hAnsi="Calibri" w:cs="Calibri"/>
                                  <w:szCs w:val="20"/>
                                </w:rPr>
                                <w:br/>
                              </w:r>
                              <w:r w:rsidRPr="00995DE0">
                                <w:rPr>
                                  <w:rStyle w:val="Aucun"/>
                                  <w:rFonts w:ascii="Calibri" w:hAnsi="Calibri"/>
                                  <w:szCs w:val="20"/>
                                </w:rPr>
                                <w:t xml:space="preserve">Qu'il soit </w:t>
                              </w:r>
                              <w:proofErr w:type="spellStart"/>
                              <w:r w:rsidRPr="00995DE0">
                                <w:rPr>
                                  <w:rStyle w:val="Aucun"/>
                                  <w:rFonts w:ascii="Calibri" w:hAnsi="Calibri"/>
                                  <w:szCs w:val="20"/>
                                </w:rPr>
                                <w:t>annobli</w:t>
                              </w:r>
                              <w:proofErr w:type="spellEnd"/>
                              <w:r w:rsidRPr="00995DE0">
                                <w:rPr>
                                  <w:rStyle w:val="Aucun"/>
                                  <w:rFonts w:ascii="Calibri" w:hAnsi="Calibri"/>
                                  <w:szCs w:val="20"/>
                                </w:rPr>
                                <w:t xml:space="preserve"> par la gloire</w:t>
                              </w:r>
                              <w:r w:rsidRPr="00995DE0">
                                <w:rPr>
                                  <w:rStyle w:val="Aucun"/>
                                  <w:rFonts w:ascii="Calibri" w:eastAsia="Calibri" w:hAnsi="Calibri" w:cs="Calibri"/>
                                  <w:szCs w:val="20"/>
                                </w:rPr>
                                <w:br/>
                              </w:r>
                              <w:r w:rsidRPr="00995DE0">
                                <w:rPr>
                                  <w:rStyle w:val="Aucun"/>
                                  <w:rFonts w:ascii="Calibri" w:hAnsi="Calibri"/>
                                  <w:szCs w:val="20"/>
                                </w:rPr>
                                <w:t>D'une vaillante promotion !</w:t>
                              </w:r>
                              <w:r w:rsidRPr="00995DE0">
                                <w:rPr>
                                  <w:rStyle w:val="Aucun"/>
                                  <w:rFonts w:ascii="Calibri" w:eastAsia="Calibri" w:hAnsi="Calibri" w:cs="Calibri"/>
                                  <w:szCs w:val="20"/>
                                </w:rPr>
                                <w:br/>
                              </w:r>
                              <w:r w:rsidRPr="00995DE0">
                                <w:rPr>
                                  <w:rStyle w:val="Aucun"/>
                                  <w:rFonts w:ascii="Calibri" w:hAnsi="Calibri"/>
                                  <w:szCs w:val="20"/>
                                </w:rPr>
                                <w:t>Et si dans l'avenir ton nom vient à paraître</w:t>
                              </w:r>
                              <w:r w:rsidRPr="00995DE0">
                                <w:rPr>
                                  <w:rStyle w:val="Aucun"/>
                                  <w:rFonts w:ascii="Calibri" w:eastAsia="Calibri" w:hAnsi="Calibri" w:cs="Calibri"/>
                                  <w:szCs w:val="20"/>
                                </w:rPr>
                                <w:br/>
                              </w:r>
                              <w:r w:rsidRPr="00995DE0">
                                <w:rPr>
                                  <w:rStyle w:val="Aucun"/>
                                  <w:rFonts w:ascii="Calibri" w:hAnsi="Calibri"/>
                                  <w:szCs w:val="20"/>
                                </w:rPr>
                                <w:t>On y joindra peut-être notre grand souvenir !</w:t>
                              </w:r>
                              <w:r w:rsidRPr="00995DE0">
                                <w:rPr>
                                  <w:rStyle w:val="Aucun"/>
                                  <w:rFonts w:ascii="Calibri" w:eastAsia="Calibri" w:hAnsi="Calibri" w:cs="Calibri"/>
                                  <w:szCs w:val="20"/>
                                </w:rPr>
                                <w:br/>
                              </w:r>
                              <w:r w:rsidRPr="00995DE0">
                                <w:rPr>
                                  <w:rStyle w:val="Aucun"/>
                                  <w:rFonts w:ascii="Calibri" w:hAnsi="Calibri"/>
                                  <w:szCs w:val="20"/>
                                </w:rPr>
                                <w:t>On dira qu'à Saint-Cyr où tu parus si belle</w:t>
                              </w:r>
                              <w:r w:rsidRPr="00995DE0">
                                <w:rPr>
                                  <w:rStyle w:val="Aucun"/>
                                  <w:rFonts w:ascii="Calibri" w:eastAsia="Calibri" w:hAnsi="Calibri" w:cs="Calibri"/>
                                  <w:szCs w:val="20"/>
                                </w:rPr>
                                <w:br/>
                              </w:r>
                              <w:r w:rsidRPr="00995DE0">
                                <w:rPr>
                                  <w:rStyle w:val="Aucun"/>
                                  <w:rFonts w:ascii="Calibri" w:hAnsi="Calibri"/>
                                  <w:szCs w:val="20"/>
                                </w:rPr>
                                <w:t xml:space="preserve">La Promotion nouvelle vient pour t'ensevelir. </w:t>
                              </w:r>
                              <w:r w:rsidRPr="00995DE0">
                                <w:rPr>
                                  <w:rStyle w:val="Aucun"/>
                                  <w:rFonts w:ascii="Calibri" w:eastAsia="Calibri" w:hAnsi="Calibri" w:cs="Calibri"/>
                                  <w:szCs w:val="20"/>
                                </w:rPr>
                                <w:br/>
                              </w:r>
                              <w:r w:rsidRPr="00995DE0">
                                <w:rPr>
                                  <w:rStyle w:val="Aucun"/>
                                  <w:rFonts w:ascii="Calibri" w:eastAsia="Calibri" w:hAnsi="Calibri" w:cs="Calibri"/>
                                  <w:szCs w:val="20"/>
                                </w:rPr>
                                <w:br/>
                              </w:r>
                              <w:r w:rsidRPr="00995DE0">
                                <w:rPr>
                                  <w:rStyle w:val="Aucun"/>
                                  <w:rFonts w:ascii="Calibri" w:hAnsi="Calibri"/>
                                  <w:szCs w:val="20"/>
                                </w:rPr>
                                <w:t>Toi qui toujours dans nos malheurs</w:t>
                              </w:r>
                              <w:r w:rsidRPr="00995DE0">
                                <w:rPr>
                                  <w:rStyle w:val="Aucun"/>
                                  <w:rFonts w:ascii="Calibri" w:eastAsia="Calibri" w:hAnsi="Calibri" w:cs="Calibri"/>
                                  <w:szCs w:val="20"/>
                                </w:rPr>
                                <w:br/>
                              </w:r>
                              <w:r w:rsidRPr="00995DE0">
                                <w:rPr>
                                  <w:rStyle w:val="Aucun"/>
                                  <w:rFonts w:ascii="Calibri" w:hAnsi="Calibri"/>
                                  <w:szCs w:val="20"/>
                                </w:rPr>
                                <w:t>Fus une compagne assidue</w:t>
                              </w:r>
                              <w:r w:rsidRPr="00995DE0">
                                <w:rPr>
                                  <w:rStyle w:val="Aucun"/>
                                  <w:rFonts w:ascii="Calibri" w:eastAsia="Calibri" w:hAnsi="Calibri" w:cs="Calibri"/>
                                  <w:szCs w:val="20"/>
                                </w:rPr>
                                <w:br/>
                              </w:r>
                              <w:r w:rsidRPr="00995DE0">
                                <w:rPr>
                                  <w:rStyle w:val="Aucun"/>
                                  <w:rFonts w:ascii="Calibri" w:hAnsi="Calibri"/>
                                  <w:szCs w:val="20"/>
                                </w:rPr>
                                <w:t>Toi qu'hélas, nous avons perdue !</w:t>
                              </w:r>
                              <w:r w:rsidRPr="00995DE0">
                                <w:rPr>
                                  <w:rStyle w:val="Aucun"/>
                                  <w:rFonts w:ascii="Calibri" w:eastAsia="Calibri" w:hAnsi="Calibri" w:cs="Calibri"/>
                                  <w:szCs w:val="20"/>
                                </w:rPr>
                                <w:br/>
                              </w:r>
                              <w:r w:rsidRPr="00995DE0">
                                <w:rPr>
                                  <w:rStyle w:val="Aucun"/>
                                  <w:rFonts w:ascii="Calibri" w:hAnsi="Calibri"/>
                                  <w:szCs w:val="20"/>
                                </w:rPr>
                                <w:t>Reçois le tribut de nos pleurs.</w:t>
                              </w:r>
                              <w:r w:rsidRPr="00995DE0">
                                <w:rPr>
                                  <w:rStyle w:val="Aucun"/>
                                  <w:rFonts w:ascii="Calibri" w:eastAsia="Calibri" w:hAnsi="Calibri" w:cs="Calibri"/>
                                  <w:szCs w:val="20"/>
                                </w:rPr>
                                <w:br/>
                              </w:r>
                              <w:r w:rsidRPr="00995DE0">
                                <w:rPr>
                                  <w:rStyle w:val="Aucun"/>
                                  <w:rFonts w:ascii="Calibri" w:hAnsi="Calibri"/>
                                  <w:szCs w:val="20"/>
                                </w:rPr>
                                <w:t>Nous ferons un cercueil où sera déposée</w:t>
                              </w:r>
                              <w:r w:rsidRPr="00995DE0">
                                <w:rPr>
                                  <w:rStyle w:val="Aucun"/>
                                  <w:rFonts w:ascii="Calibri" w:eastAsia="Calibri" w:hAnsi="Calibri" w:cs="Calibri"/>
                                  <w:szCs w:val="20"/>
                                </w:rPr>
                                <w:br/>
                              </w:r>
                              <w:r w:rsidRPr="00995DE0">
                                <w:rPr>
                                  <w:rStyle w:val="Aucun"/>
                                  <w:rFonts w:ascii="Calibri" w:hAnsi="Calibri"/>
                                  <w:szCs w:val="20"/>
                                </w:rPr>
                                <w:t>Ta dépouille sacrée ; nous porterons ton deuil.</w:t>
                              </w:r>
                              <w:r w:rsidRPr="00995DE0">
                                <w:rPr>
                                  <w:rStyle w:val="Aucun"/>
                                  <w:rFonts w:ascii="Calibri" w:eastAsia="Calibri" w:hAnsi="Calibri" w:cs="Calibri"/>
                                  <w:szCs w:val="20"/>
                                </w:rPr>
                                <w:br/>
                              </w:r>
                              <w:r w:rsidRPr="00995DE0">
                                <w:rPr>
                                  <w:rStyle w:val="Aucun"/>
                                  <w:rFonts w:ascii="Calibri" w:hAnsi="Calibri"/>
                                  <w:szCs w:val="20"/>
                                </w:rPr>
                                <w:t>Et si quelqu'un de nous vient à s'offrir en gage</w:t>
                              </w:r>
                              <w:r w:rsidRPr="00995DE0">
                                <w:rPr>
                                  <w:rStyle w:val="Aucun"/>
                                  <w:rFonts w:ascii="Calibri" w:eastAsia="Calibri" w:hAnsi="Calibri" w:cs="Calibri"/>
                                  <w:szCs w:val="20"/>
                                </w:rPr>
                                <w:br/>
                              </w:r>
                              <w:r w:rsidRPr="00995DE0">
                                <w:rPr>
                                  <w:rStyle w:val="Aucun"/>
                                  <w:rFonts w:ascii="Calibri" w:hAnsi="Calibri"/>
                                  <w:szCs w:val="20"/>
                                </w:rPr>
                                <w:t xml:space="preserve">L'Officier en hommage fléchira le genou. </w:t>
                              </w:r>
                            </w:p>
                            <w:p w14:paraId="69883653" w14:textId="77777777" w:rsidR="0060128D" w:rsidRDefault="0060128D">
                              <w:pPr>
                                <w:jc w:val="center"/>
                                <w:rPr>
                                  <w:rFonts w:ascii="Calibri" w:eastAsia="Calibri" w:hAnsi="Calibri" w:cs="Calibri"/>
                                </w:rPr>
                              </w:pPr>
                            </w:p>
                            <w:p w14:paraId="29990238" w14:textId="77777777" w:rsidR="0060128D" w:rsidRDefault="0060128D">
                              <w:pPr>
                                <w:jc w:val="both"/>
                                <w:rPr>
                                  <w:rFonts w:ascii="Calibri" w:eastAsia="Calibri" w:hAnsi="Calibri" w:cs="Calibri"/>
                                </w:rPr>
                              </w:pPr>
                            </w:p>
                            <w:p w14:paraId="6DF6DFAE" w14:textId="77777777" w:rsidR="0060128D" w:rsidRPr="00995DE0" w:rsidRDefault="007601AF" w:rsidP="00995DE0">
                              <w:pPr>
                                <w:ind w:left="1701"/>
                                <w:jc w:val="both"/>
                                <w:rPr>
                                  <w:sz w:val="28"/>
                                </w:rPr>
                              </w:pPr>
                              <w:r w:rsidRPr="00995DE0">
                                <w:rPr>
                                  <w:rStyle w:val="Aucun"/>
                                  <w:rFonts w:ascii="Calibri" w:hAnsi="Calibri"/>
                                  <w:i/>
                                  <w:iCs/>
                                  <w:sz w:val="18"/>
                                  <w:szCs w:val="16"/>
                                </w:rPr>
                                <w:t>Chant du Triomphe de la promotion d'ISLY -1843/1845- écrit par l'élève Léon BOUISSET (1824 - 1900) sur l'air de la "Marche des puritains" tirée de l'opéra de BELLINI.  Cet hymne est devenu le chant traditionnel de Saint-Cyr. Contexte : en 1845 il est décidé de ne plus faire de distinction entre les élèves mal classés, porteurs d'une épaulette bleue sans frange (la galette), et les bons élèves qui avaient droit à l'épaulette rouge à franges</w:t>
                              </w:r>
                              <w:r w:rsidRPr="00995DE0">
                                <w:rPr>
                                  <w:rStyle w:val="Aucun"/>
                                  <w:rFonts w:ascii="Calibri" w:hAnsi="Calibri"/>
                                  <w:sz w:val="18"/>
                                  <w:szCs w:val="16"/>
                                </w:rPr>
                                <w:t xml:space="preserve">. </w:t>
                              </w:r>
                              <w:r w:rsidRPr="00995DE0">
                                <w:rPr>
                                  <w:rStyle w:val="Aucun"/>
                                  <w:rFonts w:ascii="Calibri" w:hAnsi="Calibri"/>
                                  <w:i/>
                                  <w:iCs/>
                                  <w:sz w:val="18"/>
                                  <w:szCs w:val="16"/>
                                </w:rPr>
                                <w:t>L'occasion était trop belle de contester la décision par un chant.</w:t>
                              </w:r>
                            </w:p>
                          </w:txbxContent>
                        </wps:txbx>
                        <wps:bodyPr wrap="square" lIns="91439" tIns="91439" rIns="91439" bIns="91439" numCol="1" anchor="t">
                          <a:noAutofit/>
                        </wps:bodyPr>
                      </wps:wsp>
                      <pic:pic xmlns:pic="http://schemas.openxmlformats.org/drawingml/2006/picture">
                        <pic:nvPicPr>
                          <pic:cNvPr id="1073741839" name="La Galette… La GaletteNoble galette que ton nom Soit immortel dans notre histoire Qu'il soit annobli par la gloire D'une vaillante promotion ! Et si dans l'avenir ton nom vient à paraître On y joindra peut-être notre grand souvenir ! On dira qu'à Saint-C" descr="La Galette… La GaletteNoble galette que ton nom Soit immortel dans notre histoire Qu'il soit annobli par la gloire D'une vaillante promotion ! Et si dans l'avenir ton nom vient à paraître On y joindra peut-être notre grand souvenir ! On dira qu'à Saint-Cyr où tu parus si belle La Promotion nouvelle vient pour t'ensevelir.   Toi qui toujours dans nos malheurs Fus une compagne assidue Toi qu'hélas, nous avons perdue ! Reçois le tribut de nos pleurs. Nous ferons un cercueil où sera déposée Ta dépouille sacrée ; nous porterons ton deuil. Et si quelqu'un de nous vient à s'offrir en gage L'Officier en hommage fléchira le genou. Chant du Triomphe de la promotion d'ISLY -1843/1845- écrit par l'élève Léon BOUISSET (1824 - 1900) sur l'air de la &quot;Marche des puritains&quot; tirée de l'opéra de BELLINI.  Cet hymne est devenu le chant traditionnel de Saint-Cyr. Contexte : en 1845 il est décidé de ne plus faire de distinction entre les élèves mal classés, porteurs d'une épaulette bleue sans frange (la galette), et les bons élèves qui avaient droit à l'épaulette rouge à franges. L'occasion était trop belle de contester la décision par un chant."/>
                          <pic:cNvPicPr>
                            <a:picLocks/>
                          </pic:cNvPicPr>
                        </pic:nvPicPr>
                        <pic:blipFill>
                          <a:blip r:embed="rId16"/>
                          <a:stretch>
                            <a:fillRect/>
                          </a:stretch>
                        </pic:blipFill>
                        <pic:spPr>
                          <a:xfrm>
                            <a:off x="0" y="0"/>
                            <a:ext cx="4106744" cy="6465293"/>
                          </a:xfrm>
                          <a:prstGeom prst="rect">
                            <a:avLst/>
                          </a:prstGeom>
                          <a:effectLst/>
                        </pic:spPr>
                      </pic:pic>
                    </wpg:wgp>
                  </a:graphicData>
                </a:graphic>
                <wp14:sizeRelH relativeFrom="margin">
                  <wp14:pctWidth>0</wp14:pctWidth>
                </wp14:sizeRelH>
              </wp:anchor>
            </w:drawing>
          </mc:Choice>
          <mc:Fallback>
            <w:pict>
              <v:group w14:anchorId="16CA6305" id="_x0000_s1034" alt="La Galette…" style="position:absolute;left:0;text-align:left;margin-left:350.45pt;margin-top:-.15pt;width:358.7pt;height:509.05pt;z-index:251663360;mso-wrap-distance-left:4.5pt;mso-wrap-distance-top:4.5pt;mso-wrap-distance-right:4.5pt;mso-wrap-distance-bottom:4.5pt;mso-position-horizontal-relative:margin;mso-position-vertical-relative:margin;mso-width-relative:margin" coordsize="41067,64652" wrapcoords="0 0 0 127 0 21473 0 21601 200 21601 21400 21601 21601 21601 21601 21473 21601 127 21601 0 21400 0 20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kpJvwUAAMAMAAAOAAAAZHJzL2Uyb0RvYy54bWzsV81uGzcQvhfoO0z3&#10;UCVArB9LdizFdtDYjmFAddzYOfRIcSktk11yTXIl65ZH6amNe+i9Z71JnqTfcCX5t0ibXgvY6+Us&#10;OT/ffDMc7768KnKaKue1NXtJp9lOSBlpU20me8m7i9cbOwn5IEwqcmvUXjJXPnm5/+03u7NyoDZt&#10;ZvNUOYIS4wezci/JQigHrZaXmSqEb9pSGXwcW1eIgKWbtFInZtBe5K3Ndnu7NbMuLZ2VyntID+uP&#10;yX7UPx4rGd6Mx14FyvcS+Bbi08XniJ+t/V0xmDhRZlou3RBf4UUhtIHRtapDEQRVTj9QVWjprLfj&#10;0JS2aNnxWEsVY0A0nfa9aI6drcoYy2Qwm5RrmADtPZy+Wq08nR678rw8c0BiVk6ARVxxLFdjV/Bf&#10;eElXEbL5GjJ1FUhC2Nva2ur1gazEt+3edq/f3apBlRmQf3BOZkerk5329vNeb31ya7Pf5ZOtleHW&#10;HXdmJQjibzDw/w2D80yUKkLrB8DgzJFOwd/28+7zXmenh4CMKMDXoaBjkasQ1OePv7J77AcOMGIU&#10;rl5ZYNBZyT2EjwDX3Wn3+wkBIH7bqeFZAdjtd/qb7a0lDN2dfvseDGJQOh+OlS2IX/YSB1JHronp&#10;0IcasdUWtm7sa53nkItBbu4IAG0tUbEylqc5otpzfgtXo6uIRW8V1cimcwQ7Q5HsJf6yEk4llJ8Y&#10;ZKDf6XURWbi9cLcXo9sLUxUHFnXYSUgYmVmUYR2IsT9UwY51DIadqE2CC7xA1vd3Sy0H+F2WAN4e&#10;pP/LrQKnQsXO1+2m+Ec6CuE+VOUGqrUUQY90rsM8dh6kgJ0y0zMtOe28eMgkhucRJtENr07tKFc0&#10;qUlGl5WiYA0ZW3z++Onc6kC6KKwLKqdUGI8PwSnKtA9WO5Dy009VQ+fkeacwBso0lcJRLmiSL7cc&#10;NiqjaCpAC2GCAo9sYQM6Nn0HBUeBvK6V5w0xVUaD2bULNNXKBFr8wirF4g+YxoE3hub03mqDVkyl&#10;qsLG4nd2qnYNzdSk8KeqNbEFHEg19l5WDag6R68MGwcJpcpLcOAGCpTY/8AczB3ZxZ8UKga98pyc&#10;kcpzRh5Qna1zZxhiyJdJKm2FvDWU8Qpi7ZqEA/i5sBrAa6S0eo8tfkUjT4XIMwUJNr2GHeZIpPkE&#10;LwLXaVqxzfp8I1tc58I/Q5KxVUwtqFgqhy2RQ2/V4jerPcGb4PSoCkgutmJPzhaa0HPKB8fK8cnK&#10;kFROVgrM5Vi9AjvSxXVp/eI6Gl0uK1BWkRfSQU4vausll0PUwzRNFTaxgZrHKKAcPIOF6AFsrjns&#10;G7jJHNitDOptEgFt4JLSUmMGgTCzRQE5jfPFtcyYsVyZCiE36SBD6VBa0YXT6AWZYv0osptaShsn&#10;58OfaQPXR7eFx9YGQY1DXcZ6bADAxaepouHiGm6/evPu5Pz86IKedHY2e7RBnX67/ZQ8kogqhJO1&#10;+u8vKxte/CgcBiKIACimioAK8vUXCjpCw7sbtlxcM5CKXh0NhyenJ02iA8w+2bxASpXnrKAqKw5L&#10;xniCE6nmTmC4v6hVbc7BngOLVnEVFA0YGo6HkK2oBGFpZIsPQG+Zc2LhcoQkRWfSRsbugt4BYQ6v&#10;l7FHzpEEkZBnkClmMnIydigQQFTxsiX0RFDLc8cbo6EgKU+4o9Vd8ukzQlSsd8RsWitnmgu0Oe5Z&#10;qeOOiHaTA/i1WgxUUAVprdQ3adiwUgoeX6EHwAYQ2JZ1xXGAkmHw4BsnG0FLHfdySsGxiGKTb8pV&#10;+68vA1zaWg6t/OD5fr77LS7vXBvo2SXf2XxZ8/vygkJvvDfmPXLHgdIYIQ+trAqEXc/ETuW4qwBN&#10;pkufkBuoYqQw3riTNM4qYuCRmCAzNjiG4bcYKepBYv0hennjGIfwN+MNZqVH5sIvTXf/eqy5M7Pc&#10;uBP9xDIOC3FMjiPkcqTnOfz2Ou66+cdj/y8AAAD//wMAUEsDBAoAAAAAAAAAIQDa1IHd41oAAONa&#10;AAAUAAAAZHJzL21lZGlhL2ltYWdlMS5wbmeJUE5HDQoaCgAAAA1JSERSAAABRAAAAf4IBgAAAOS7&#10;d9UAAAABc1JHQgCuzhzpAAAARGVYSWZNTQAqAAAACAABh2kABAAAAAEAAAAaAAAAAAADoAEAAwAA&#10;AAEAAQAAoAIABAAAAAEAAAFEoAMABAAAAAEAAAH+AAAAAL6gtk4AAEAASURBVHgB7b1brGRJlqZl&#10;Ztv9+PFzTtzvEXmpvNVUV1ZV05oCpkddNNkNSCMNjASaFtI88DDAwyD1AxIgIR7iFfHARWqEkBje&#10;S+KBB8RFg4oZeqZhpqeKumRnVWVV3jMjMu4R5+LnuPs241tr+/bjJzKyuqmu7qbMf4vwY/vm2/f6&#10;9vbly8yWrRVDJeWbITQvh5BMnN0QyhshzG+y/rdDGP0khJmtr4r6rRAGr4Yw3OIVQ4iPefX7T4eQ&#10;b4dweCmEjSNeoxCm/0cIEzv/c6xPQmhfYr8db5/7G3zGPts+4vX3ee9NPp9d9vpMsc/9Aq8dPveA&#10;2g7IHHtm5Xi7FnakTa6ba9i9uZCDQ8fb4zFv9YNznsS2Damdhb25HTvj85uwfcr2t2Gf7aFlJXMh&#10;fi1POI+ddyNsD4fjPGpzHtupcoxzriFvxNjauh1fYizhoHtfCSxTYigdo63A3m6ZDbYtWn1USrKa&#10;fV7b9nmM0022HE4mB5w8D8POIIWScoj5KOzNdsbj7XkpG7ynWZzLPso+OHMNedhdW9tO0nwa9mcm&#10;5x7Mx2Fno9nKg1nOw6YUzhmaRB3DRppxfq6Yayj+PHTniznF2eE8paP++vg827+8Xnsvnxzhxls7&#10;mWzdr2u4fD66dT/pgoct23v++OIc/TA+1Wr+WN1t58K7da7QtnEVQ9+3WA9T225cvLb3GSM7FgZc&#10;YbzGI7W8jpSnd6YpHQwO01EbDp68FcLRG4vvxb8dwjlu/ux7IRzYNruWZ5W3ebY3Qtgah+1RGM27&#10;Zy8PtgeDvB3btHt+uv/9Z73vl3XbEt7nCXCTh+Z3x9v/ZinlVY6Bf7pWQjkXQ9wqsWyyZY/vy2Nu&#10;75Abc4db9Efcyfc41m75gC/bUUj5CR/EQ1peoHqePee513w3Y8ndF4G7GF/j/Zd4033u9v+Olvgh&#10;X5sHMTQvlZJfi8m+y6HhHAN7UDhmk/qcXVPIccqp0Cn+EPN1DXw3wph6GkvkJpYb7DK98wHb9nmK&#10;jjh+zDsvxhhf5n0DZDpifc51zjjmPjL8U47fYNtvs45ORNIQPrbP4JW41gHybfOJ9pDYF4tNyxeL&#10;tmLPLe8rAb0a3+cztzivfW7DWex6WvZusP0s8vPc+fvt/Fas5mEvfE14f4x7iM2DG6+6bH4Ie9jI&#10;gZzL32sfaJzszf312KotW7Fzcjn2rtKwbK/+ONvcH9fX7P6Zxc63KEvl0G/ra7s2Lj/6l84+pH8H&#10;C9x+u15XXMvt/X5quw57C/rzhJx2oehVO9fyvaao7D5YsXM9fT5jY9fi17Oy34/jz+rx/XJfc7iX&#10;p9dt47O2dUd//l+T61lldftnltnwmW2cxLbZK8HYfuC6wjeEO3KXlTtcYsP95vcwfsjVohdhUIo9&#10;tx+y+E+eTCZ/ZG8CXrSXLQPJDmh5cOfcoMQP/uB092P8HN/pSzHHcynmdw4mk7cGYafZGLeb85xH&#10;vNm/C7y/5biWH9k5dfYfV76ZfDGbkNOXOepf5gofcfwtbuZtfsmxQcKtvYMD7IRwyMPiCoLP5uK7&#10;66JO9uJaGraz6IIXu1Zjw3uyXbMZAr0snH8pky2vGj69rNSHz2Pw2Pk45mcXs4B+c7j9FZ6+JgxR&#10;BFgVKKdzANkvqTwKbbtrF5P4JcIKOLSLMQvLzsonDEdbWy81bbjEO3fbGCd5HmdpUIaAGbZYBnZc&#10;yvlOaJrdMo9X0iC9GnPezamYMnwRaGMu0hSQ3XQ/L7ferSC2fPb67YuT84WYIso6POFNGCDxFe4E&#10;n+VK0d5jFgwPSWh4aK6gNEemeFBKKMbAPSwbEG45O9fA+82KLDxssSCaPUTlf8o5nE8p/uuc4wLn&#10;2OJTuU5+IGLkR/3nLIV7GuNDZN7i4cYcKNx7FGG0GqXNdXI9G1wrRpcr0CHHYDA5F1OyWFl8filn&#10;OY89mCprToBn9wnPqFnL9lzy42u/G8eF5+eQTd7a4ZlHyfgPJcfQWogF5RTvsw3jnueJ/ewwW/ks&#10;z9gZzmWKFp1p234BzxsXw3kecc0oR9Nzy8+0H80B3zNac9Ge+W2uGcPCjgktx5uhQGMEw6H7PnCp&#10;rjAT12rfA/temNy27C/2g8SWOWsI/8mFyf5/Qc3GCsonmPSj8fhrtNS+yK/Np20On7pwTXidJ+Ey&#10;LM4AcRPpryP+VRigcMo2NYqVByCGXZSNWbFzzLmpvxflQw03jNiIcrRlBxjOcNwFdnCTDGg8A+pD&#10;bsQu5+FXmBtUwlWOucjnusJn22P2241uuJEoXyxOa+KYIuNXlGPtxrLZLUKsxqWl+ojr2udaH/r+&#10;Eu3mZ45PXKcpaVPQV/ncc3zmiJpffn/4Ud5xl+UHPNSmTO36Ma4jv9E8yGbZss5DcovzvMs6DzdK&#10;vSvIGQfs/NJiXZUIVE0A3fDvoxD/cxPSvtSfW+6MRq8OQvNFDuDLNH+3nQ4fpI3ZuTIYvMqGIRbd&#10;ez+YHXzvDRTJp2H7SrMZvoLlt4nlOM6luY/R9cns6OjD6505al/4X3jh5+v0fDS6VNr2cUnNBzG1&#10;F1MKj6aTyU+PZuE9M/NROV/DYjSl+GNEMSV4g58imv3WhEUxoICQ0CzBzgLtFI4puxn7fsrrfdqu&#10;WGf2K5VoltDnhXLjfA9Ytmafme9YpuFjTP+7cJk3TflXXfkVlFkOb+bGrOL4CorQFC2fhaUc85T6&#10;Bqc4h2ZE8cUJv3lHKHHrFzpqc/ttOH/alMFGaWgN5HQGdXeGD7Rfx+sosUu8+LU2ZYYK634xTQZa&#10;L/nHqOsfpJI20XDPsf99LnCGOj3NgfaLvoOi/zKy0fWBAi7BFOfH9Insc07EK/+YdSu/xjXyC4vi&#10;DHQl5DiBlVkFRxx0nX1f59hT3XviI85zj/07MDFF/xZyoJRpqXBBAZOa99nLuk/MGjerGo6JrkJa&#10;aBHFzI8U10tXof/YzNi+ybku86arbPuI97zDcfajcRqJzTJ/6MdHlHyJj7iWj+3z6IyZGlO2nebD&#10;TnOdX+BcY86FNeE/KjRgsHDoxuBc53nPebZPWbYWj/2g3uL4PY7n2sIpzsMPI62VEl5dHMshny1c&#10;y0dsvcXx3BOeE6x21hvOiYVlrQe3bkw+K8aC21Z+yiL3bWmdTflsu6fPs3Pf70ln+dA9DmOuj895&#10;h+s54Jna5tx8xcJv8LrGM2Qtox+wD9mtqyfy41cOeM8+x9G9ZT+U3qrAAoxnkecSx9KHa5YWz3vX&#10;Ohpz3ReNA9uPeD7Y7z+mdl/pVooHvGfCtkOu44hjjzh2xrNhzzR8k8l7mXPZj//CcDD5efFscy3W&#10;PfXYzs+1POY6uLZ4yHsxJuIX2X/RsbghEud8J+a2z7bxYncyg8CuecS10SiNH9Ny5Tr4/iCDPx/+&#10;FaIXwfuVwyYM+f7kGSfg+iItWriU8h/w2Wa08F3vCif/uUu8yZl59UrETmTns4tW+Qsi8Ic0X67w&#10;EHJTNjfDNs1rHhtKCXuLurs/9u3rth+v8+2ZvtV1vC8fvrvDrV8LTT7Fw3bIV+ADRlp2eaIYHGEQ&#10;Y7T965ikNMPSHv0euwxw3Lt+ePj+n0T0d7k+fqwuzXhgfUCge3a4Wh5xu157lLFsrR8Kc5U+4nid&#10;LbfayeQRmntOh/GojMenYtuc5RszpBvGRkSG83ncvzw7+M7qNdzkgedl8rrMtu8TWhXN5qYpWdN4&#10;c/rC9q27B001vBZQ6pQ3WaaTemCy2kCO1badkyzPw8VaWxGdYK8dvo178+dD6Cx6O/ipcpNr+U1e&#10;l3nxTUR7eb+YD6JxcvvFONHP1b8dea3dalqBX7WQaYq0XF/7O7z6Y6z+kB8ZPt+awHaNdBqGTa7b&#10;v/B2z/kly+/B7w1XDN2g4L8Qdi6grdJR2PfWkR3Hr/6MY9v/jufhJu/hXFUVfrUujLe2f4Byp8VY&#10;/sPzk/3/rCoBJYwIiIAI/EkJMNp06sHWzj1e5cF4+z/q37c0Fe2Xpd+oWgREQARqJpDDNl0S4YLJ&#10;SP/UUg/6wrdoFmxubZkLi4oIiIAIVE+gbLamEBfl2F/VFeIXrOOzbXHhUREBERCB9SJAv+1JC9E6&#10;qPEjtJEdFREQARGonkDDjCUGU7rBomT+3l1xzYj39hFewAy8qYiACIhA/QTag2SubzYrxspJC/El&#10;humvHR6+57v0RwREQAQqJ2DuUfhJ4YuKb9LCncqWl5rRVlREQAREYB0IMKLClN5uVhpNZxzeu+IK&#10;0UaZ3yf6Rb9RtQiIgAjUTMCcz7EMmWPgHuz4oHfFFeLreLMThulL/UbVIiACIlAzAabx2EwoH0xh&#10;gRnAXXGFyFQoIqkQYk5FBERABNaAAHMULaaAO2Z3MQk6oV0h2hxN5olSqYiACIhA/QQGm5sEB+ni&#10;R2ImYix2xRUifxhw8Ugb/XbVIiACIlAtgUV0eJePACIn+xAJl5HbmHwIuloCEkwEREAEFgQYVEHt&#10;dYWQhdZ89uIWooV9IhIZsf1UREAERKB+AoSyW4Y0s/itvcSuEC3uWUpzWYg9FdUiIAJVE+jjhJqQ&#10;BChexnFwhWjBJi07WtUEJJwIiIAI9ARGcyLnd4UBlKUPtivEO/QhEjV49s2VKSz9wapFQAREoDYC&#10;KQ5eXJHpZHCHv49CRDM2vz0eW24GFREQARGomgApZMjE0BXSVSy7C91CvNl5bWcyE5HmQUUEREAE&#10;6iZQ2mQZMr2Qtvik2w1bbRqLhY39mVn4Fu9XJQIiIAK/1ATIf2gZ/9z1hgEWn9NsArmFaAt5klpm&#10;qyzXbZuKCIiACNRI4PDg4NDTu3bCLV1wjhUgoy4pDGUh1nj3JZMIiMAJApZKl2g3n/GscYV4E0sx&#10;xuGNPPAE4SfeqBUREAERqI0Ak1EIaLN0yF4ahr7w5W4u86DMjqez1AZA8oiACIjAksDm5jbBHbZt&#10;nTgOy5axK8RLti3m03FQPl2+QQsiIAIiUCkBHA+XvoeRvsJeTFeIL5PFPoX0ynQyWQ4/9weoFgER&#10;EIHqCBw2+4wy++hyLumkhchEvjaH/FPUpBRidXdeAomACDxN4CDsHxH08NFiO+MrXXELEQ/FxM72&#10;90IgeLaKCIiACNRNAJPwCOfrhyZlik85ZmM3TspB+Mc3GYquG4OkEwEREIEQyLo3DLF4lJvSxvd7&#10;Jm4hfmRN5o3I2IqKCIiACNRPYM/SpoTogWFLc+xu6ArxLtP2hk1ehsOpH4ckFAEREAHLUY+LTQ4X&#10;exauEG2l5OQ+Of0O1SIgAiJQOQHvImQu83Iw2RWi+SGSaGUZDqdyCBJPBERgzQmgCS3TnivEFLuE&#10;9YbEFSJt5UiilQ0FiF3zp0Tii8CaENjZ2noVUX3cBAtxOZjsCpEMK7GkvPWGD76sCRGJKQIisM4E&#10;Co7ZvSI8mZf59GIay6ENRauIgAiIQOUE0jwd4nvtfoiIelIh4oc4Yureaxuj0TLZSuU8JJ4IiMAa&#10;E4hNu0u0G2xAtGEpvWLs+hAtFA4D0N8YlOHmGjOS6CIgAmtCYDZJNrLsTeb5YfxeL7b3IbLVTMbl&#10;fL5+p2oREAERqJHAIOxPUHieQiCOZksfbFeIbM2lxMMSpn0nY40MJJMIiIAIOAF8DFF73ehyzIOT&#10;CpGRlAb78C1yDEgh6oERARGongCWIAZi8ZiIcVhe6AV2C5GVA2zEd2g3uwnZ71QtAiIgAjUSINpN&#10;U2Lo5jLnfHJQBS2IcRgO23icjq9GCJJJBERABIzAYyxEgjugF1lI6azVVtxCxG6MeGu3Q03f66jo&#10;rwiIQNUE8L1m3KT4HOaU48ngDtaeZufWfNJoPnPVj4GEEwERMAIHIaDrogfExlRchj50C9EUIgbk&#10;zlHYk0LU8yICIlA9ASaj0CjuxkwYO1nmZ3aF2PshMqdZCrH6R0ECioAIEOtwQLOYwNm0nWP5P3si&#10;rhDRghltmS+HQCBZFREQARFYCwI+GSW3bZ9s6nhQBQPSleNaYJCQIiACImCGICXFwV/pYbgS/H0y&#10;UNGcvtVvVC0CIiACNRNYdBO6iASIPTmo8kfdXOZybzy+UTMEySYCIiACKwQ87BejK56w3ra7hfjv&#10;hbAdQ3qVBrW3qVfeoEUREAERqI7AxNOQRk9DypRmbzqbkK4QLSUfy+atLYVoVFREQASqJmDxG0hU&#10;34U7LMnnNJvAy4GUXOJZWYhVPwMSTgREYEGAtrJNV+4GVcJTeZntmBTzfFq66A+iJgIiIAI1E1gM&#10;qnR9hzGenMtsguN1c53Me0vTsWYYkk0ERGC9CSwUoluIJeeTM1VoNzN1r2yjED36w3qjkvQiIAK1&#10;EziDDUjaPVeIMUamNncl3aS17AqRWIhtGG70O1SLgAiIQK0E8ni8Q4iv8yYf0/Q86o0tD/5O2L7M&#10;hozZ+I/SgDSkS+PRdquIgAiIQH0EUtucI7Wep11m/GQZwyGlrfJ8s5UHKcYpTWblZa7v3ksiERCB&#10;pwi0Ja+2hr3pbIekkuMXccgZ4K39Hm43GlR5CpxWRUAEKiSQ2tVANj5jxaSk/7CMiPawRfzYJ/NS&#10;ln6JFSKQSCIgAiLgBMrR4IllqH8aR7LUAWUw6KawtM3u0wdoXQREQASqIzCaW+rRPqnecoYeXYd5&#10;P8/jlAxUl0Oar5qR1TGQQCIgAiLgBHLTGYFP4Ui5NPfLNN7GFwelqLzMT/HRqgiIQIUEYpNwRfxs&#10;7IZ0cLj3/9wPe4/aMr9FSG31IVZ48yWSCIjASQIlzPE2jD6IjHv28Sjzf0+K0jdpS1tuUpvwfPJt&#10;WhMBERCBCgm0zZNjqY7jIbpj9mAjXmTA5SUS1X//+CAtiYAIiECdBJpBvt97GWIeLqejpMBoS4nl&#10;OsMsv70RYz/qUicFSSUCIiACEJhOJoe43fiUPYZOjucyLwI6FEaZrT39vGiJgAiIQO0EDkm5TP/g&#10;HZMz5rT0rkmpafZLmX3EdkacE6mZVURABESgbgLkZZ4T4sstRIzB40EVtGSeTqd3iR9rjooqIiAC&#10;IlA9ATRh2w8iE/VmOWU5zXMeDcL2gD5EtKT8EKt/EiSgCIhA+AlN5hhL11RO0XwSvSQCOwzjVmEK&#10;X5nim6NBlZ6MahEQgWoJvBbCGQZO6Eq0Ul7oaot2Y7NTDmgwh7jfxGN/nP4A1SIgAiJQG4HhaEQe&#10;lS7cIa3j5YSUAd7a18IIwzDGR7mEZaDE2gBIHhEQARHoCaQ4fJ60KZ6G9ETE7BQHV3LK+za4kudp&#10;6aDYv1G1CIiACNRGIFkwmxLO2GxmImYv9Z5FuzkXcrIR5utxqKx7td14ySMCIvAMArk8Rhd6GlLm&#10;Mi9bxkTMJiZYydvsvEReFdxzVERABESgcgIp7zJw4jNUiAnb5WdGZCzEeJBS2iZ27MOmNHLMrvw5&#10;kHgiIAKYhq3NTonYgV6OHbNzLAcEdhiz53ZuymriFXETAREQgSoJDPG5RuddNeFs/KQX0oabS0oF&#10;y7A8JB6isu71ZFSLgAhUTICQNqRhflpAHLIt1UrcoB19SHyH5RSWpw/UugiIgAjUQqC1CSluHNJw&#10;9v+dZAOGVDJhHT6KIaEUjx0UaxFccoiACIjA0wSYhDJj3IQxFN+zNAQTSznneIQyvLyqKZ8+gdZF&#10;QAREoB4C1mLucqrEcOxumOhA3EkhTpm690+xIDt9WY/UkkQEREAEPkOghCkDKcXTCMQUloPJDKq0&#10;hEHMj2k6/wCFaVpTRQREQASqJlDSxlWMwM4PscRRL2yiuXxIm/lBadpTaEMpxJ6MahEQgWoJYARu&#10;M87cBYgtYasXNJGIz4aeGWlOX4yhtcjZKiIgAiJQNQFSp4ww/9xCTCksg2Pjgkg0xDLYYrTl9VnO&#10;t6umIOFEQAREoCOAp2G4b4u55P/x7RC82YyiLNtNk23K3nPkV5l0x+qvCIiACNRLgG7C72MhPnQJ&#10;CYFIEAe3EjEQ0yZZp86xY+mLUy8GSSYCIiACIewdHd1hQspjY0GI7IuD0ch0II6JFjU25R1bocms&#10;qXsGQkUERKBqAnQeHpBTpYuDGOOZmJuFhRjyeyU2Vxhefm/QpvNVU5BwIiACIgABojps4nbTGYAl&#10;vtYMLJ4DFmKex3fxxr5KYIeDwaAoHqIeFxEQgeoJlI2NG7hdd8mlEiPObXIn7UFI7R6zmS2LfZ6W&#10;Ireb6h8FCSgCImCO2XgbPu8kSri/O9133Zdam+Qc4gwrMYXDw32hEgEREIHqCaR8ipnKPnZCnNi9&#10;d0LYNZnTiKQq+CBO2Kj+w+qfAgkoAiJgBAjiYBn3upl5pTx+Y5FfJTHD+Sq5mcliH86RWECJ6vW8&#10;iIAIVE8gezDsLspNYWC5FzilHC/GnI8wH8+gMpfZp/oDVIuACIhAnQSiG4D4YS8npKTchKElmmKi&#10;8zbaUBZinXdeUomACKwQIMwXAbGXOaSWei8R1oE0AvkolrhJ6Ada0CoiIAIiUDeBkuIWA8k/WUhp&#10;uaW82IKNqjDSXEZnxuPLi+2qREAERKBqAnjX+FxmZutZxC8vnWbM6QmDKsO2pG/0O1SLgAiIQLUE&#10;LNbNIoUAbWQbcfayMBXnNvxM3pV4YbFdlQiIgAhUTYC5zIvYDcfZRk0hkkhl4JFuMB0XCrJqDhJO&#10;BERgzQnEko/IutelEAgtHoddIb8UwynF/XEYUImf9DtUi4AIiEC9BOKcNjMTVGyKXrjTy2mdiViI&#10;ZjoyZaXMP+13qBYBERCBagnE8GX6CTesI3Ge81Lv4XJDXmaL9oAPIg7aS01ZLQgJJgIisPYEUIR3&#10;GUh+2UA0PmulQ5KaNuQUksUCSxen07e6zforAiIgAvUSyCVYxGyP3xCbZhnHwQZRmNZHcMQSzt5d&#10;5BWoF4MkEwEREAEnQFdhuGJL1krumdBkZlCFzPUEeDjXjMdf63eoFgEREIFaCeBieIgnoluGbTeo&#10;7KIuLMS4yRS+ps3RE63UCkFyiYAIiIARKKElHnbx+K8pNC/2VEwhsj24pzZJ65V5ryejWgREoF4C&#10;JZ3GQuyy7sVw6U1GnE1Y0pDidpOwEM3vppTl8HO9JCSZCIjAuhNA7ZkC7AZVSFJ/qVeIbCSuQ7FQ&#10;2oRGjEuP7XUHJvlFQATqJcC4SUPWvWsmIaPKjKVse4I9mswMqsTwBiMuG1iI1oRWEQEREIGqCeBy&#10;8yu9gBbDYTDOL9s6CtBm7oVLNJhJWq8+xB6SahEQgZoJxBu9dBiEF/vlhUUY/6/FBnSiigiIgAjU&#10;TqBMewkxCB/M58kDPZhCjHQivkM/4tI5sT9QtQiIgAhUSSDGfdxrPJcKCvHbV2b73zU5E9rQmsoj&#10;azKzLqVY5d2XUCIgAicIlLJL36H7IVIvrUW3EPHHOWUHWyqBE2/SigiIgAjUSCDGXSzEQxMNg3DZ&#10;VYh1WBrGmbtOxZlN61MRAREQgcoJlHKml7At81u3Q+jcblpmp9CH6CulyeaPqCICIiACVRNYNJe7&#10;QeVSbuXNTTcK3dWGYWfvXByUJIVY9WMg4URABJxAKY9pKHtTOTWD/3iUB677UmrDNIfyP/tBifl9&#10;KiIgAiJQOQHiIX5CB2E3M6/Ev5rjzJdTG9OE0ZQ9k5+ms09lqZyFxBMBEVhzAimVbVrGjwwDQRx+&#10;3C5GmlOK7REjKa3vCGGRlm/NaUl8ERCBqgkwdW8Lved9iPgh7vYjzYnpy+MGbWnS5xC9L7FqEhJO&#10;BERABGL4Cl2Iry9AXB4uAtuYY/Yw53CZ9vJPcMGxLHwqIiACIlA3gZXgDliKf0iSZrcWLR7iLMT0&#10;hAl8FixRfoh1PwaSTgREAAIYf8vxEjThw5QbH1BOObQzwt3gtR0ekV/F+xJFTAREQARqJoCuW07X&#10;wyj8W7SYvbswNaXZRF2eZcTlQgrFUwnUDEKyiYAIiAAt4vc9eUqH4uLjo6MPbDHFlA8Ydz5LY/kM&#10;c/u2hEoEREAEqidQwvexEt3dEFm//VoIRyYzobNDG0s+h9m4HVLyjsXqYUhAERCB9SbQzVT50CEw&#10;oNzDcAWIpsRL21ORPuh3qBYBERCBagnESHCH8onJhw/iR72cphDRh/GJ/aVN7fHB+p2qRUAERKBS&#10;AsuUy0zju9XL6BYio8wWFwyXxOORl/4A1SIgAiJQIYH3MALPmlwovmX65a7JXMoIQ9GWl4ESKwQg&#10;kURABETACZBqdIZnzZBW8Wwa27d7LJ1CDOkqmpA8pZ68ud+nWgREQATqJOBdhOEBg8rzdNgspyzb&#10;KHOOqbyI1MMSE5aiigiIgAjUTSDFbOlSPiJQ7Hg4Dr/VS8vUvZhJIWA+OHjeyELswagWARGolwA+&#10;1/d5dU3lXDwMmEmbysxcbsoeinGfZvNGvQgkmQiIgAh0BHKOh3jXeC7mecxL75oUmvY0QymkHy2H&#10;eRHxQdBEQAREoGYC+NwQEzZcMBmbRegvWyb8F2kDyM3Ma2oDK7ZRRQREQAQqJ4C3Tbi+mM/MYleS&#10;aUoGXLZQhmhM70vs96kWAREQgVoJkDnAZquQUyrG93shGWWOc5ShjTabdfhhv0O1CIiACNRKgBHk&#10;ayWWMXpv3hwcHPchMpiChVgmWIejksO9WgFILhEQARFYEohxB78aUo9ay/m4YBnOLShswxD0jinH&#10;411aEgEREIE6CVioQ9rMKMTCcPNxcj1rKmM9Bms2Exy2yytQJwJJJQIiIAIdAVrEZy3zHmvNcHPn&#10;q4T5sv7EkAY4ZqMRyatCseksKiIgAiJQOQEU3XW03Yx6wISUvzLd3DxvIluWPboQAwmmimWu97nN&#10;tkNFBERABOolEE+hCI8wBAcp5Osbi3xS3mRG6ClNZ5vbJwux3idAkomACCwJMDuvhMWYSTx3OJn4&#10;rJXOImQKC5pwiMaUhbgEpgUREIGKCXwf+89axTaIckhUG8/CZwqwhJw/MNMRdSmFWPETINFEQAR6&#10;AvE9jMApM1VaNOBuGI+7vMy2m7Bf2+yYx0ZT93pcqkVABOolUHK5j+bDB9u7Cq8zW+WKSesWIbHB&#10;pliID0klYIMsKiIgAiJQNYEcLEuA+9ZsohTfKzMLcLNQiLmkAUPNbQxJ4b+qfgwknAiIgBFoUvwy&#10;XoadvovlD2Jqffpe12cYs2lHDEQlqtfjIgIiUD8BrMJrOF6PTdLYxklM6VghEjb7YQyRsGDRnRPr&#10;xyEJRUAE1pqAzWW2UspRacombjeWedT7EM0ytJ1DAsQObaOKCIiACNRNwHUdtmB4gIV4tOp2Yz2L&#10;51GKo8Q0vrohSDoREAER6AjQbG6YrjzNTblLUpXODxFfHJudcpY/NuqiaDd6WkRABNaEQGxMKaY2&#10;XnytV4gmOVEfzpmZyE5ZiGvyKEhMEVhzApeZmWdW4XmazVepUX+LPkRaynOazDbK4htth4oIiIAI&#10;1EoA6+9XMAQtMPZWil1z2WRNaEKL+oVjdthj3ZrPKiIgAiJQNQGswk0cDXdNSKarLKcs+wIuNyNe&#10;AxtYqZqChBMBERABI0AEB/5+4jBSpxht2RQiyac82coQ0/G6H6A/IiACIlA3AQaQo4U8vEezeGkh&#10;dnOXS9hGZW6Qp15zmet+CCSdCIiAE4gW/9DGTAYhx7M9FIxC+g1jOGduNza40u9QLQIiIAK1EmCE&#10;+Z/gXrNDkNhBSt0UPpMVU5GsKiWOO7cb15q1MpBcIiACItARIDk9luAYxbjFuLLPabYdi7ZzueFH&#10;lWIjzSoiIAIiUDeBXtfFyPS9eNQL6woRt5uLmI57WIk+DN3vVC0CIiACdRIoz9GF6H2HKMHrb3cz&#10;9bpRZnb8KEam7ZVC9j0VERABEaibAFYhOZnj8yYl7ob3emm7JnMMd9lAbubypN+hWgREQASqJVAY&#10;WY7B86igEfeYy+zN5k4hlmixwIYxRw+SWC0ECSYCIiACHQHLodLYIr43nk/Fll0h4nLTYDYO25g8&#10;SKLtUBEBERCBegkQFrYEEk3RcI5xOZhsjtjmnEik7JhLmCv8lxFSEQERqJ0AxmB5iPZrUYgXe2EX&#10;fYhli0GVWRMH1/odqkVABESgZgK0jPexBme0jl/+ls1YoaAQiXcTgmWfakvJr9QMQLKJgAiIwDct&#10;UnYMI0aar9gMPYhc/koI7pxN+lGMxhKHFviLFAKauqfnRQREoGoCv24GYLER5tJYByLxD/cYPPF8&#10;UomJexldaCsWMVsKsepHQcKJgAgQyWaDeIj4IfYz9VzxWbCHkFCCxAUr1n5GL6I3VURABESgYgI4&#10;HGIhmmN2Vwh/OHqp90NEA1pcMOtItLhgXSb7/kjVIiACIlAZgUHYwgDERuwNwBJP3xmNfPwkxZzO&#10;LeR9sDygMgASRwREQAR6AvNwMKfn0GamdF429CUSA8wSTdFkTpnRFdOW5YDhZ1OKKiIgAiJQNQFa&#10;xrdRil3KlBielJzoWkQhptDYxsZyqjCq0uUYqBqFhBMBEVhnAvQR2rjJ/80c5jPGgXiwm1Q+fjLI&#10;JJaKiVHmQl6VdBz1YZ2BSXYREIF6CaD5GFGOHzKM7M7Y+B1u5NzpvkT47E2sQwZT4pm21Vzmeh8D&#10;SSYCImAEiPk1iSF/jBHoU5Vx0h5gEtogC32IOWAkWj6VcG4Qj6M+2E4VERABEaiNgAWDJRWzZRh1&#10;JYjFeJ3BZW8+YzLGOXkFNomanRla0Vzm2u6+5BEBEfgsgVK+xCwVH2WmhXwtp7xjB5ljNoFhbUCl&#10;nEJdNjfZ9tl3a4sIiIAI1EGAYLBTJPFBFJeolDmxwNzDhunL0XZiKNJoxv3mby9yC/g2/REBERCB&#10;+gjQIA6TFbEYU2l8UgrWYMsQdFfQiYfDzU13UOy3qRYBERCB2ghYa3hFpog/tjeZ6UNsaC2Xj81J&#10;kfGVyTAPlnP8Vt6gRREQARGohgADyQ+tTdwXFr2rMLmmjOEhSvGQkZa9Ns5sSouKCIiACNRLoE+5&#10;TP8hg8n3cMFx9ZjwuRmy1JqTImbjE+b0dX2K9aKQZCIgAmtOoOTsfYgEiT1g6GQ3hqaLhwgXa0sT&#10;EzEOOOgRHYrurLjmvCS+CIhAxQQYTZ6ZeBiDU/6QLaDY9L2F243P7cNbu2l29ycTD5RoO1VEQARE&#10;oEYC+Nz0bjeEQ/Q0Aj64nIj/dUjzeUonY5MPYvtiCA9rBCCZREAERKAngGXIfJRi3YMbzGUepUIG&#10;PkoKOT1h511bGY5zFw7HVlREQAREoF4CGIZmCHq2gJwXgW0SYysYh4UcK8S6CeFGvfJLMhEQARHo&#10;COQQD3C7mWEMWt+hudx4E9p9b9jIfOYwyDleEDAREAERqJ0A4yi3kRHvmkhK0riN/lv4IdokFoqZ&#10;j02KpOZTEQEREIG6CWD8Wav4Y5eyCxTbKUTfED1H6S6hY6UQ634OJJ0IiAAEEgYgVediiImI341P&#10;5XOtSON5g21DRps1bU+PiwiIQPUEYsrmXuj6z4RdpFLBD5FBlYX0g945cbGuSgREQASqJEDeZVOG&#10;nUFYyn4b2ndM0F5DWtTsQUxJeZmrvP0SSgREYJUAM1UuYAm6/qN1PGsPD5/Y/qVCpIORDAJd0pXV&#10;N2pZBERABGojQKa9iysyWUSbPVvvNCTa0Iad0Ziax7xCSYsiIALVEjCd13cXmiXo4yemEPuNCRft&#10;x9WKL8FEQAREYEGgDfnHdBP2UbM3RqOR+2C7hYhGtPykNKWLm42iJgIiIAI1EyDW4SlUnreIffpe&#10;brokU2w0C7FvKq+G1a6Zh2QTARFYbwLovc73EAxNM1iE/1owuUXd5pLMUlQRAREQgaoJMDPPjEDv&#10;LrTxE5JMeWAbG0ghtkPYs6l7uCTKQqz6MZBwIiACRiBbttEYVsdM0Iv9KHOM+yhDiwfmG22HigiI&#10;gAjUSgB9xyBy52aIUThj8p4HxrYkU9aJaOG0LWKsR42tFYLkEgEREAEjEGM+R9qUxUQUvBIXxmDn&#10;mJ2zKUKm8cW5cImACIhA7QTQdZfpLVzVd64L+WPK0YLEmtLsMlHVDkPyiYAIrDcBrD+L7LXbU1iN&#10;dmMK0V4c0+UV6A9SLQIiIAL1Eijv9bKlMOjSkNKBmEJKZi5aIvuuCd0fpVoEREAEKiNwd2vrOikE&#10;mIQSz3ailZhKl0/KFKANrAyxEVGIXbLmyuSXOCIgAiKwJNDMSZVSwusoxFN0FpKTPozJTv+CHYAy&#10;LA1TV2xic2yjB01cvlELIiACIlAbgXZQRpiE38C/xiaimIfNPIduUkpqG3RjjJaK9FZqYz/ZuTYG&#10;kkcEREAEnECb83303SEDyTY7xVxvll2FiQTNw1iKOSV+zHjzNX+H/oiACIhApQT+m8PD92kq/yMc&#10;bE4xQ49ZemEeSvuJiUuTuRmyYcqOb+N981ylDCSWCIiACDiBmz4BJX7ECmqvTAjzdZiyJ52ySc0F&#10;hchE51JOkULAJziLmwiIgAjUTCCXcAdl+ASVuIMT9l3XgQhswR0YgQ4tg8yvoBSXjoo1w5BsIiAC&#10;600Ad8NbvO7ZCDMDy+aD6CEQE0PMj1LIGafsEQFiPdHKeqOS9CIgArUTKCk/xBA8w4CyORxuM37i&#10;cRwYWE77JTP0XMKDMk//sHYQkk8EREAEsAwt1OHzRoL4h0xtzvu2nJrYzvDT3mLE5QlDLYqHaFRU&#10;REAEqiZAWuZtXK+/gC6c03Q+KG37yAT2THs44fwWGnJGHlK53RgVFREQgdoJXEUZWh4VazKfxURk&#10;OKUfVAnhq2zYkh9i7c+A5BMBEXACpgQDE1FibFCM46YMu+AOWIfmh3ibEIlfxCnxinCJgAiIQO0E&#10;CJd9Hxktl5SVjTaFS7ZAkIe0hbX4AJ+cU1iJL9tGFREQARGomQB+iHcXAys0mmNMsV3mZW6wED9l&#10;nGWT8RZl3av5KZBsIiACToAxE6bsuf+hr2MMWpCHblIzmpLwX4UNXeJmP0J/REAERKBSAkeTyffQ&#10;dx/04hHq68iW6ULEIdGCxJZg/oh9wvr+ONUiIAIiUB0BtB9xEMt0RbBupgobLJ8KIyzx4xSzFOIK&#10;IS2KgAjUSQBLcIxkHuHGJFzOVLEFHHFu0GR+xDD0ahaqOklIKhEQgbUncGo8ttBfphTNJGSMpXXd&#10;h2N2ZB5zsJDalsXeOxb9IP0RAREQgUoJzHO22A2LvMwYiIQAM1GtDxF9WKxDsWWasxSiUVERARGo&#10;mkApgzFdhZ1CxDm7lMbSqJhCnDP67BmoXsJalEKs+jGQcCIgAkZg0GTmMhMpuy8p2zS+4H6HhP7a&#10;xfVmkyBgUog9INUiIALVEsAiHGMNbjOT2UsqBLihsG1g05of0Ie4lWLni9Mdor8iIAIiUCcB8kht&#10;MJB8vpeOzKNMTEEhWpIpehTftREX2tSyEHtCqkVABKolQIDYLfwNfbqeCck4ivcnYinmU5ZToBtb&#10;KaeqJSDBREAERGBBIOa0R2t52YdYkvliYyESKHGM582cnQdMWLkuYiIgAiJQO4HcENBmkUfFZS3J&#10;g2MTMZsx5hK/gO+Na0tcty/WDkPyiYAIrC+BdxlATvP5ATrP+w2NBGqwU4gs2kyVX8dCvMQrbm7s&#10;XF1fVJJcBESgdgLjsHO6LYMRpqBNRukL6o8hZgZSSEFaXqAf0dIJlGma7/VHqBYBERCB2ggMxu0Q&#10;j5p/jpFldJ3rwaWIqZBLhW2mKW3WiooIiIAIVE0ARcfMlPgllOEHvaAYhBZBOwxSG2aMsLyFUjyF&#10;pThJWZn3ekiqRUAE6iNwxEjyRiTUYeyUoEnI6PK9ribCDUajpeJ7QH2LCc3Loej6UEgiERABEcA2&#10;JJgDztk2fY+OQstFmndtMeUYp/Qd2gjLaczGe+lwMLEdKiIgAiJQK4GcM26G4RsL+XI/S4+BlPnC&#10;IoynUZt7k7D3pFYIkksEREAEbPAYC/E8LeIuDz3RbrAMu6x7TWk2cbvBSbG8yAHNSyF4XDBhEwER&#10;EIEaCRAIMdN/+FUMwGVSvZLiv2SyJhKqjPDMHrFzh8nOX6sRgGQSAREQgZ4AFmJmMsqr/fqixh5E&#10;IdJ5aHlUnicoYksfYhdSe3GEKhEQARGojUCZuIV47oRcMZyx9dQ24Q6q8Srhvz5Ac3oqvhMHakUE&#10;REAEKiLQovYw/jyYw1KsEj2wTWK05SE7j+hHPGKkRS43S0JaEAERqJHAPOxZqxj7b6XE8NDWUmgb&#10;04yZV2tta9uoIgIiIAK1EkAb4m34VA76nH3WSho05W8gOFP4PNGUdyzWCkJyiYAIiADJU1rsQwv/&#10;tSzHWfdiPGAI+nvsQWmypCICIiACFROYh+0xob9OuBfSOrZmdBiQofkWk51ZiV/CSlSA2IofBIkm&#10;AiKAsttsN4ehmT5l/3l3YUoxH9qUPXwQHwHrxr3NbXdQFDgREAERqJGAtYSJdnPCQkROH2RBH8aD&#10;bqIzjtkUsk497bBYIxPJJAIisKYE0Hyu/J4lfmpjPohMdEZnWuSHXLJSkT4LlLaJgAhURCB+JqGe&#10;j5+kmNIBsW6ImB1Ps6UtqfygIrEligiIgAicILBJJnrCHXahvxZ7vNuQ5RTn6SDncAFl2BADoi05&#10;nTjwxJm0IgIiIAK/5AQYNEEfhssnxEili4doG+lD/CpzmYccNE+x/DMnDtSKCIiACFREAK8a/j/b&#10;xTDNSb+HdXgZpUhgB3fO9nR8FckvUURABERgSYCEKhuseJ9hv5Gxk8Wg8qAM2XWaMNpEzI6P8c6+&#10;0B+kWgREQASqI9A0O2jDwapcKXTeNbSQPalUod28G1O4ay46qwdqWQREQASqItC2u9Y9eEKmFF+w&#10;9eSasoQn9CHaAXHWzv7uiQO1IgIiIAIVEUjmWbOYqrcUq0SPjzhAIRLYIb5NCtKz9CE2V46O3lke&#10;pAUREAERWAsC3bRli5TIIAqvEt9nXrONvqjJvBYPgIQUgfUkMM95hOSm61ZKZyGyccCLkNqh7Jm1&#10;uHKEFkVABESgOgLDlGYIdcLww1e780OkqWwDK+aMfeKA6ihIIBEQARGAwHTSENjBjMCVUuKerZlF&#10;iGEYt/hrCpFlFREQARGomMDmHAPQvWtWhXxsK1iH+NnEsoU6NOUoK3EVkZZFQASqI9C06RyW3wk/&#10;RALGfscE7foMSzjPhktoQynE6m6/BBIBEVglgA14srnMzpKz9Suayw1KMNJkDuE5224bVURABESg&#10;VgL4Gn4m6x4ZR4mg3VmI+GSXfZrOX8JclEKs9SmQXCIgAgsCnz8bL2Eetgyl3MdK9E5FMRMBERCB&#10;mgksugZPGH+sdE3mJrY2Ze8WARLvLEaaa2Yh2URABETgMwQYZDFn7ZDmhRjZJX6HseaTk50/8xZt&#10;EAEREIFKCcRwxiRLTWlwuTEv7cj0vXK6UnEllgiIgAg4AXO8ZsFex6V0OVaIdlMif47oZhyyZIET&#10;VURABESgWgIzZuc9LRwBbroAsQyqzHPIRwwwNyV32eufPljrIiACIlALAYw/U4hPWYiBjAE0mXOM&#10;ZBFIaMfIpOZs/jkqIiACIlAtAYvf8FnhoreOLUAs/8vz6EOiyOKCoyICIiACNRMYftZCREn6VD78&#10;EMs1cjP/LdxuaDbLMbvm50CyiYAIWFsYz5oQiXizUmI3jTmRco/YDoXczUx2LnFz5RAtioAIiEB1&#10;BBhAYTJKsTQCy4JjtvcpWlsaZRmeUDfMbB4uj9CCCIiACFRIIOf8kIGVybNEM9Mx01y+z85OOT7r&#10;KG0TAREQgUoIDA4P76H3PJhDLxLmoUfAMSVoC3cwGZ8x8tIfrloEREAE6iBA4vknpAzYPyFN6UKC&#10;YSG2FtwB85GszIt29IkDtSICIiACtREogSyjxwWD0D1sLAXpnEGVA3oSTSGSgU9FBERABOolcCeE&#10;HaJ7naOr8O2llDHcs+XUtKGlPT1n1OWndDSeCKu9PFgLIiACIlAJgTQenykFv8MYvrUUqZRHttz3&#10;Ic5IrPIe0bNP+uYsj9aCCIiACNRBIM/TJQZRNmgVn+slYv2uLQ9slBlXxDFt6AOazp/JNdC/QbUI&#10;iIAI1EAgDXEvpK8QvYfftbsfMrLcOWovmsjpBoJaxNif1iCwZBABERCBzyOA4YfeY5w5hs1OHbJW&#10;sluLFv4LKzG01JdoV6vJ/HkUtV0ERKAKAosRZfRhuNgLhMFoifaIdpPKBjuGRM3+EQfOfASmP0q1&#10;CIiACFRGwKfuuUzxxV40dGA3ypxCsjhg52PMczY2YTS61h+kWgREQARqI1BmHtULr5vy7V623lE7&#10;mc8NliH+h+l5c7+JTXPSg7t/h2oREAERqIAAbWUbPCaoTdzrxck5kkYFLchUlTtYhi17N+lQzPlA&#10;MRF7SKpFQATqIzDEs8alil0MRFs23dfVKTNtr5BmwJ2yMSPNYFQRAREQgToJlDB1C5Fxk+WgCm43&#10;501aDMQwx4S0eXynGWUeMdqMwagiAiIgAnUSQOe5NYiuu9pLmEL5dVs2hWgWIQfEGQ3oATsU9aan&#10;pFoERKA6AowyZ9d7MXouZhMQM/C3qIhww04WsBjLHhpzGMdSiAZIRQREoE4CvYVIi3g17XJ5E/fD&#10;3hr0mg5EmsyKi1jnYyCpREAEjEBrmUbdKGQ+c19KeAsf7DxI9BuiA0f45NhsFZYXk/v6A1WLgAiI&#10;QEUEhpHuQW8Vx2XKFHTfm28wnpJyMWUYGIn2gRXrT1QRAREQgWoJTCcTMozSVVjKcdrlmDo/xC4G&#10;YmnoVdyzyDfe2VgtCgkmAiKw7gRoBpNPpTxG191+moUFd0jEwRlSoxDDYTtJZk6qiIAIiECVBDAP&#10;re/wRzHEnywFJFezLdsfc73hAKaulLK7H/Y9cuzyQC2IgAiIQEUERuPxpnURMm7ySi8WI86epznR&#10;iLbAYGOm7m3hhfPkJazE/iDVIiACIlAbgXnONnhsM1AuLWWL3bzmRFgH9GE5xQ4UYz6RzX55sBZE&#10;QAREoBICTSFiNvoOjbc0/lB+nrje280MrJzh9aIfVInQEkMEREAEnkUghg0GkS3CVznuQzQFSXGF&#10;iKYcsXqeevtZJ9A2ERABEaiFgAV3QPtZymV79YWhlF4hLjeV0/2iahEQARGokQAxX/E5pJFcIkmm&#10;TpaEO7ZrRjZb3S+fPEprIiACIlAJgb3JxIJgm8uhDa70pbMQrSG92IJfdhc1tj9CtQiIgAjURmDH&#10;AmJ7CmZm6B2XZR/iUiEy2vzu8X4tiYAIiEB9BDrHbHfEdiVoEuaQvD8Rp2yf02dKscwP0h/UJ74k&#10;EgEREIFjAnFzEyPxZGYANOOV++PxczbKzPxl5jGXkK+GPSLgqIiACIhAvQSIdnOZ/sOJKcFeSkZY&#10;vmAO2wl3bYagy3129E3n/hjVIiACIlAfgZJOo+xszGTQC8fKuEnp0JrMlon0E3ZIIfZ0VIuACFRL&#10;IId2SkCbc6sCYhQeHU4mphDnLc3px+yUQlwlpGUREIEqCcSUmKIcX3xKuEyEm6PUWDjtEs9ygGei&#10;euogrYqACIhAVQTifL5HZK+Ts/IwEe8SJ5GI2T7RmWl7ZZnFvirpJYwIiIAIrBBgporFfj2Ols0+&#10;ug2PXg9hllJpLLHUHV63Vt6jRREQARGokkA3UyWeUIgWCxZhcU5MeQ+H7IOSo4e/qZKAhBIBERCB&#10;BYFR2OnCf50k4oFuaDI3Fk6bNAKZPAMqIiACIlA3geG43aCL8P1VKQmOaHqQ+SoxXLUFc7+xWkUE&#10;REAEaiZA96BZgx+sykg6gfO2jttNa0mbbYRZbjdGREUERKBqAig7ctCfHFTBQrxmQqMQbaZKMKW4&#10;GiyxaiASTgREYH0J5EmyaDeJgRTTe16Ysef5VYgJ1gzxQzyDhlwNhdMfp1oEREAEqiKQO59rojvE&#10;d44FKzZbjzHmEu4wyvxFWsyKln1MR0siIAKVEpiHPRsvicTMtkCxXSnhTVvwoWasQ8up8qUHIZxZ&#10;7FYlAiIgAlUSmC36D2k2W1CbvvgYCo7ZxSI+oAjjX55vbv5qv1e1CIiACFRKwNKPMrAcLYaDFzcK&#10;WbK8AgNiIf4Be2/5vObFAapEQAREoEYCL4VwyECyhT1030OTkUEVDwWW2sYXPjJ9ic24HHWpEYRk&#10;EgEREIGeAIMqr/XLsWRPWo+FGG7Tf/iIHX2u0v4Y1SIgAiJQKwH0Ybi+FC6mJ7acCIXDSEt5kT7E&#10;M0S+WZqQywO1IAIiIAK1EbAexFJOLcUqpVOIpWlO0Vym/UwYsJTkerMkpAUREIF6CXj81+MYsDG8&#10;TkKpnRSzK8GCU85+KmmrXgCSTAREQAQ6AoyX4J8dHy55lHCO6DYj80OkGzFuMaRiTorui7M8SAsi&#10;IAIiUCcB5qSU28eilQ/MP9Gy7llOlZcxEaUQj+loSQREoG4COZYVCzHE08xdbgaWgaopDaFwrFMR&#10;Y1FFBERABKonUCzAA9kCOp3H8o3N8XjTkkwxry9O2aGcKtU/BBJQBETACKAGM6lIRz0N6zecTCYP&#10;Uju3lHwWBqzs9DtVi4AIiEDlBNpSiOGwKNZ1+HwIk0FsSEEamctc4gX2qc3cE1ItAiJQLQEUYGYI&#10;2SakeEHxdTNVQsk7nR9iINiNigiIgAisBQG6Cou1jr0wb9my7oUBYbJbXLZ/ilIk8gOtahUREAER&#10;qJ5AtOAO5lljQRxMGeKXTd/hPDOXOYRPUYYe7cE2qoiACIhA5QQYWPbZKibmJyhFdCAKcRAT/og2&#10;yhyGvGQhGhUVERCBugnkgGO2J9czpfcpbWP0oFmIFiCWaSsYjm4+1k1B0omACIgA2s7+xy6gAx42&#10;m2UR2CalYcEyLBcZdfFRFsESAREQgXUgwEwVDEEr5mkTPbBNIgTOEGV4CX05dq3ZHaG/IiACIlA3&#10;gVieMwFpLl9iYsrLtkyCUs+pcomGtGlLdKKKCIiACNRNwMZLGEi57FKWcpoMfB49OyXPyxwsJuLr&#10;7JRCrPs5kHQiIAJGILmP4SWHEWODciT6F36IZN3bIDCsxUHcyqW1fKUqIiACIlA7AVOJy6l7tJDv&#10;mcCel3kpeVz65Sw3aUEEREAE6iNQmJOyKKXYNL4f2xpBsstjXLU9lDbBEcf9MapFQAREoFYC9CEu&#10;FSL+N/u43XQWIoFhZ5iOPo+Pjdu1ApBcIiACItAToM+QeLDL8jEpVLrgDoyiYC4Wzy1QYpKFuGSk&#10;BREQgYoJfNLLZjNVWH7B1r0PEZPxCKU4x0H7uJOxP1q1CIiACFRGgIA276yIZHqw6zZkBp9NYZlj&#10;Kc7xxVHU7BVKWhQBEaiTAIMnX1lKFr2rcG7ri1HmmKwNXUq6vzxICyIgAiJQKQHmL59nzMT7DbEI&#10;N3sxO4XIFjYQFzG7c2K/U7UIiIAI1EoApecxEOkqbDEIXfe5QmSDacgLse1GWmoFILlEQAREwAig&#10;DDEAl4n1poyhfMG2dxZi7MJn51zu2kYVERABEaiaQGTMJJQjk5Hxk09pJLuHTcIbJ7LBh6CbQeec&#10;WDUICScCIrD2BNB5lpe5azIXfLEXpWsyFxtQCW//V5PJR/0O1SIgAiJQLwE6CEs3f3lVRleIjLiY&#10;6djeXPjirB6gZREQARGojkB2C9G7CLEUSTgVbpmMphBthPlj/qxOZbF9KiIgAiJQJQGUIP87Z2xq&#10;BliCuxx2TebgQWLtABUREAERqJ5AskT1i0FljEGzFM0wDGy3QRWm7kUlmTIgKiIgAutAIGMUhgsu&#10;aczftSRTN9GHbiGykRHo8PDOaORhtNcBh2QUARFYawKMI4cvGgGCH85QjoN/K4TTCYdEMxJfZud3&#10;ScH319YakYQXARFYCwIlpH9AcikfN0H3XUXoeHo83uktRGtAv8xG9qmIgAiIQN0EyFJ/r5/DHEN6&#10;waTNOW8tFGKZMY3lFVY0U6Xu50DSiYAIQCDFdkI/oUe4IW+ATV0mb8CgV4hxyOopXLctUKKKCIiA&#10;CNRNIKfTocRtFzKX36dOzSCPewvxA9rMGznM36+bgqQTAREQAczBGK6j83yUmaYzlmK8QSt57gqR&#10;IWeb00c3oooIiIAI1E8Af8NL6D0fVEmpbNB8/no7i9OBiU4sMFIIhNmQNnT9KCShCIjAuhPAK/sC&#10;UbEP8L3hnyXaC4PBioXKNaXAAAAaQUlEQVQ4YkMzLz5jZd1ZSX4REIHKCWAEns+l/F0TE+U4xQXn&#10;EVXp+hBjPGMWYhyuJG+uHIjEEwERWGMCpeCEHR7QVN5qYrRQYB/zwiIks1QqheCIFg5HCnGNHxGJ&#10;LgJrQwCLcAeddwaBE4Gx6UMMb+Xp9MNuUCXG02jHDVY21oaIBBUBEVhbAvQdbtIq9sx7KMdzgMiX&#10;Q9hLKEKa0OEGfYiJTCu2Q0UEREAE6iYQw0fovH/NhKTZbDEcTA8SD9HyMpdwlpA3034Ki+1QEQER&#10;EIFqCZQufcBCPgsQ29ryAKdEVuI+jop7MWfPU1otBAkmAiIgAkageLhDm7rX0Hy+z1w+d0FMKEJM&#10;xfIBAyp3clAaUj0tIiAC9ROgq3DO69tIOsfX5i6RHTzRVCLpHgox7qIYJylmT8tXPw5JKAIisM4E&#10;8EM8V0L+T00x4l/zE1j4TL2Uw3SOMiS4Q7iYF9nr1xmUZBcBEVgLAqi9Li99G+bvoCAt4g0+OExX&#10;iSUfsXOPYebpWqCQkCIgAutOwKbsLb1qmLWyb0Asp0pDlIdXsRgHpSmeeWrdSUl+ERCBugmg91om&#10;pZhjNo3jUEim4rpvkFI6F0t8tcRiztnui1M3CkknAiKw7gQwAnE4LDfgUGglm8uNu92kkNNZlOEO&#10;rjeR8WdvR687LMkvAiJQOYGcLQbii7zaDZvLnBeO2fQsknHKI2bvtaXR1L3KnwOJJwIi4M3kOWEc&#10;cLKhxdw2tI47l0Om7rm5OMCEnBDkwQMmCpgIiIAI1EyAWIgzugg/pS+xhKY9TZBYjwWLQpxb6BvT&#10;kwP+SCHW/BRINhEQASeAzrM+w8Z0H0G+xmRjJvoNo8xEibW5zIw2lxFDLV3SFX+L/oiACIhAnQRI&#10;H0DIQ/Ixe8jD8gK16z6bv4eS9LiIW8zpIwKOigiIgAjUTYAm8w5+iGOswSal+JoZhSZxH/7Llhtz&#10;0LYFFREQARGomkC0KcvoPJrMOGU3GIWnTF5XiGy0vMzM7SPZlIoIiIAIVE6AZnHG3dBmqiR6ET9A&#10;L541kW10+QrmorkhRmxGTd2r/EGQeCIgAk4gM3qyg94b4oG4R90NqmArEi3bdKF3Jrq3toCJgAiI&#10;QNUEcm7xwbaBFbMFD7EW79ky0W66sDe20s7L21ariIAIiEDNBFCCUwZV3PcQD5sBreQnJm+ywLD0&#10;H9Kkpv0cu/l8tqwiAiIgArUSQOER4atso/om2IS/g4KktkGVGN+n9qZybrKbkLVCkFwiIAIi4ARK&#10;2bW2MgPKdxbrndtNasNFNtCVSB9iNxTt+/VHBERABKolENOuyWaeNfQfbmAx+iy91DYsuKJkb07u&#10;i1MtBAkmAiIgAhCgqewKEAuRbkNyNKP9vkWvYSo5P+r7EJuSFf5Lj4sIiED1BGyqciekKcbYYBRO&#10;fiWEUSL0jY2ueMapWY6fVE9CAoqACKw9ARwNPdQh3YSkDigvYBhO6USMKab5Ae1nH1RpBvmVtScl&#10;ACIgAtUTILrNBr41P6S5fB/Hw4fWdGYgJZFXKs7oQlwkqG+eq56EBBQBERABBlFQgvcwBm368j1U&#10;4SBvbe0k0gYMifjgc5hpV3OMigiIgAjUTYCoh3uMLltz2ZyyH+CPvVFm4UqKTWOZp1wR8kd+iHU/&#10;B5JOBETACJT4hOR6tIw96s1trMRN+hNb2szhMpEd+rnMF29iQoqYCIiACNRMoIQ8RQlOMQKtZtZK&#10;HNGfSDZSC4NDJj4Tno1bvymFWPNzINlEQAQggBJs6SI075rnif+1Q/N5NJ/tfzTAU5t0fLbfSnnP&#10;K/0RAREQgZoJMCvPRppRijZL7yzWYflvQ3iQSNJMwuYuJymm4u03Fi44NbOQbCIgAutNAAvQRpAv&#10;Uw9ZuGD1TZurl2JL+7lzzEZpMurSW4vrDUzSi4AI1E0AJUiOPfoOQ7hEh6HllwqpnftIizWbmcHX&#10;PLRaRQREQASqJxDLrlmGmIAXUIoe4CY1MS3TBsSQX64eggQUARFYewIoQPv/IX2I7zOP+Sx5VTqF&#10;mONsTn9iF9QhFlmIa/+oCIAIrAUBdGHZQ9L30X82fdndDUlPOvhn0ZSnHUFOHkZ7LXBISBEQgXUm&#10;8DHCz2kuE+0rPma5sxDRiP8OqtItREacvS9xnSlJdhEQgfoJpFI+pc18jdkpk4X+YxUz0UZaaEN7&#10;sMQS5lKI9T8LklAE1p7AIU6IuNuQLaBs0Jv4CCCoQms3x3LQ0/GEU/2KahEQARGolMCweIBYjMPw&#10;K+jGpbthYsv/sIyYnZJnnqqUgcQSAREQASfQlIFFzGa2ctjGKHxCe9ljwqYwj/+QHe56czSZSCHq&#10;gREBEaieQB74uIll3bPU9F/ASnQdyFAzs/gWhWEWKcQehmoREIFqCTCoskFz2VxtpmjAH1O7hTgo&#10;TXsqhuTTVv7rEJb9idWSkGAiIAJrT6AtzbCJDCiXYD6IlzpLceGMCB26Ekt7czHSsva0BEAERKBq&#10;AliIBHUo73RRs8NFlKLlp18JBhtj824IFj1bRQREQASqJoAFSE6V8gf43hAkllSksZwzga0N7Q6J&#10;tnJ6c+vfsFpFBERABGom0DY+M8Vmp2RzzqbpvGPy+vy9peAx/vZyWQsiIAIiUCkBrEBazfFfRDxG&#10;mouFQPTZejaYYukDupFmT9rMmooIiIAI1E3AWsYXUH2Jucz7BHiY3URJJss0xY5OIYZwu24Gkk4E&#10;REAE0HytJZYKDfrvCjzuYSb+6G8yjTmRZuVYIRaF/9LDIgIiUD+BnMoDpGSQuYyxDk9hEQ62zELM&#10;4dhCRGPKQqz/WZCEIrD2BNB1nxDc4ZDXNtYhTWdLI4BGZOzZU5DaSimLQLG2oiICIiAClRJoc7Zc&#10;KqQijcR5ILhDCduE+irMVMl/iZkq3odI1r07lcovsURABERgSaBJ6RKK8BDrkNHm8H0y1G+9RsJ6&#10;G2F5naM695uYLAyOigiIgAhUTQAL8BoGYeeMncpD8tNb9Bvm8qX4Aq44HiAWf5wbVVOQcCIgAiIA&#10;ATIFXDZ3GxbnWIjb1F0aUjb+b3QeeqRsFKI7J4qYCIiACNRMIGeUYSz0FaL7YjhjLjgmL36I+Wgp&#10;eCwWSltFBERABKomQIL6IyzDMYMqDUYhFiIO2pSEH45pxs4xu0QFd6j6MZBwIiACRgCPGsulklGK&#10;NtpszeWFhVjSF3tEaE0PgdOvqxYBERCBGgnQPTjGDHxAbdYhM1a6ucz0LXqUbLcQ21zerFF4ySQC&#10;IiACJwjEaNFtbhPagW7DMCRq9tlvYiWmTJBEdnRN5uap6DcnzqAVERABEaiFQPyEpjJhv4qNoXzM&#10;q/mrIZwl61641YtoUWT7ZdUiIAIiUCuB+bz8ENkeYiFaLERzv4nMW35igypDzEO3EHHadufEWiFI&#10;LhEQAREwAinNJyXknzKoYoMpUxyzD74ewizhj3O+R8TUvY1+WbUIiIAI1EqgjXGGu81XzPcaa5B4&#10;Dl2kr0RExE2aze6Dw86TEbRrpSG5REAE1prAIJJLJZJYKkbi24SG5YcGhD7EZumDw85Ta01JwouA&#10;CKwFgTxJLcFhT9Fk/hECD7EWfVJKwjNxgCJ0p0RGXBTcYS0eBwkpAutNYDFu0jJ9b0bUm41FOlL6&#10;FmOXsd7wlJg0l3m9nxNJLwJrRCB6DAdGlrfxQ3Tdx+TmuAwQCwma08dpSdeIjEQVARFYIwLE97rG&#10;UIp71/DnOlrPB5ctuIOFz+5KKbvfWszp6zepFgEREIHaCBAnm4GUPDW5CPAwotk8tuUB9uGMdjSG&#10;YsRqZFlFBERABConUGaxZfRkio14nql7tJq7eIiDmFjAQxH5GyY2z98gYGLlLCSeCIjAmhNo4mzK&#10;FOYZliCeNe5ueGhIcMwOFkbb+xHRlIp2s+YPisQXgXUgEMOG5aS3vFL4XkcykHa+2Dhme9QHV4i0&#10;nD2M9joAkYwiIALrS4C8zFdxM7TUAehEn77cBYjNuRzQd7gYac4frS8iSS4CIrA2BGI+jZ+hWYZW&#10;LGm9edhgJsb0hBqd6FsI+KAiAiIgAnUTKCWNSaAyZMre24wyT5B2oRBLMe3ohfRT3YyVfoNqERAB&#10;EaiQANrPQh1aQnrLRY9OXChEhpvv9fI2pelNyH6TahEQARGojgBehj5NGcXIQLIbgp2FOA/zt11a&#10;UpHGFM9WJ7kEEgEREIGnCJTQfsAmU4IWD5aIN108h0W4r8gk57jLyMrlxUFPvV2rIiACIlAPgbZN&#10;E1rH3kWItWhxYIc3aUJbCgHWccYu4b7FByPLlNII1HPfJYkIiMAzCDRhhlN2p+uYp2eBHc7+uyFs&#10;LixEfwfxYcsZvLTli/gMgNokAiJQD4FsEbNDfJ7XC0jl/YdYgo0pRFvhRcdiDDskVZFCrOe+SxIR&#10;EIFnEEAhkkUgvMauMyg/dzdEGTKTmYLpaMPPDQtbOCWuWo3POJU2iYAIiMAvNwHGS0ghVVqXInaB&#10;sdlWvA8RRWhKsGGkxdrQbj7+courqxcBERCBzycwIvYXM1Ue2xFuDHZ1n1SKmhA4bLuIljSvbRUR&#10;EAERqJxA+a4JyGiz55JyC9HWeZkyZHu4cz8cpxRgm4oIiIAI1EgAdRe78ZIYXzQBsQRbS1TfNZFL&#10;mBEidnRGfYg13nzJJAIicJKA6b1rq5vMGDTL0AsjLvfRjWdxyFlu6/epFgEREIGaCKAN+V++tirT&#10;1wmO7U3lxUZ0YriGL44U4iolLYuACFRHYEogG2akdPEQTbpS6EJcjDKbtrTcpKwP0IasqoiACIhA&#10;vQQ28uBYGXZidilJQ9iwwRSiaZcp9cCUY70YJJkIiIAI0Fk4yC+vckD3uU9i54eIQkQlPkEVykJc&#10;paRlERCBKglg9T3dNWhN5pBmXcYp9GE5tBA4mqlS5f2XUCIgAisEUvtUymWm8tluy0dqmpIWc7SI&#10;Dza5WU1mI6MiAiJQLYF5zLurwqH0aDW72Uj3IUqQtSuEwWnMW3v1QC2LgAiIQG0EStv4tL2n5Upx&#10;6EESaS2XHV4Thl6UqP5pSloXARGoi0DT7uJq0wV3WJEspS4Xs0W6mWMmHshCXKGjRREQgSoJpMM0&#10;oSl81AtH69gHWVJbygY9iES68dzM6j/sCakWARGolkAOkZCI8aAXkOjYlkYgpCYOriw2Pk8thbiA&#10;oUoERKByAiX80YqEnUJcbojRgsRaxFgpxSUULYiACPxFELjpA75/dp/cjDORbspHy0/AXPxDcqwM&#10;SMc3j13yKdvXO2ovj/sZC/HmQnlS28j0zz06/elo9EpTCsM7ze6EQhqDKUlT5xZ94h2a8pf4nFe5&#10;2M2trS83bbjaNuH27x0cfIfPzZ+EsIW/0JAho6Uit/dfD2FpDnNtf2y5FcKlwdbWkHeVOC6JH4bm&#10;kPmMBJJs82TymGvYu7+x8+XQtKcQNOd5nJUmP75yePhuv90+xPYxbt/a/hTnh4dHR/e4PvI3bO3k&#10;Ubs1KMPNXPIossBnDOY2p9L94Y+vf+Vi6dqYm8NoGRDQknMbY6vtM3w7Z+aYY/ZAiKTOwY3KzhsG&#10;uTQb9BOPSsrbuJzadCXeGqc554MS85PQNk9SnB2GweBLIccd22fPBGfoO5w5VyJNYxnywRt0Om/k&#10;kjZsnY/6iG13uUY/dhCb51r6YpKdI2ZL4tM2Je6UEOd2TuPC/eMQP3dLnCXe3slhcvq1p3SmKWmr&#10;5PIw53L3/dnB91+05D8bG8+3KV2IKZ1NJb6C0I94WKecwDKnmaz878qCB9UxF5bNmwLkBEVOFh3e&#10;skzmf2DbZvSjb8R4nSO+yi039zOO647n/MzeAn9Km6WUTU5yxDXPeAKQw7uZMvK2NMHI4pb32XfE&#10;dT3HvvO23z6QM9m9okAFPnym3aFTvJtmW4Z3tIFMGHF8NFbdefkMFv1+W22vvrisLk+yRxX5kYED&#10;7D5tlJjGPBUW44/bGQ45yy27Rvt8uxouxt7v3iVWf86LzXbMIhrW8XFsNhE4D+fyg7p9tnhcLMKq&#10;FcKwHm90IXydM1jNy2X0ZdDc4E2XGdx9xJ6Hv2vHcH/ZaffYLoTn3gd9kcXE4F6SIIr9A670sfHs&#10;PwuuMzjch2HmibSoXqiFeBp/63HJ3KOQeR7Dpe4iu3fRVD4V7493/iZSf9M28ZDtcQ33uw/wXKVD&#10;tpkmtSl91P6gIKqx/Gzh6t/EnxE9Fh5w7R/yxRlyJfYl/AbvOc257nD+21zIhBPYA2X5UL9uDxrH&#10;+EO4OCu77CEpu3yUvZ+oZH59u8DaB4JNMzTk9v7RyjXyJfUv2Xuc/02Et2uxAaMRx14wuGzHEva0&#10;g5ZylfSr5KO2h5FvpL2Xz52xzdTiEzTBiPf8K2zvSpeu0C7EvtQTKPDlKKgkvxHLm8HBXJZHILcb&#10;CcOCAiGzF1b44kzLin2EYYvv85kfIhc5YtHBodzg2BeWB9lC4XNIrs3x3CNnZ5PTx1w3N9rvDzI+&#10;+76snof3H7J+n3OgsCzRjjNoWbdHF+UV6FN2rnbtdr3o0xP3hk1eeHv3kLKWOS/XHcbPknFx/P+3&#10;qptsD8c/XqbPPfHiPsHnIWe5z9Xucr/sXlxDOZ/lS3LqT3X+z/3gNdtRig1O2Pd6zA3DtvF1nqn4&#10;Hbaf45m6Av/zbN+B/Z/oOf25CXb3/Cd8n2booi3ut+kEPrZ/Vv0Hh++9ZRott3m8fqv/rP2DvQvx&#10;3tbW30kh/V6/0WseRp72A066y5f0kGVTGsgXLiKUPVD2ZTGtbHVXis+FNqWCMrTHLKK5GdYmTDeK&#10;hQkw/h7GcOJplq/xXbIE0QbtlikgljksoMEDw+HxEdueUB+4UuIN/kXF2mDxPPvOcvgDjjdFaooI&#10;2cs259rguAEHc4kkzequ4xDBH7OF84ZTi5vWK3cONwVq1+lzGe16zLLBQgKoKQvOwYtThFeRaWzL&#10;lIdseMKX6gA5jtg35TBjZMf79VBzeSazGXdhwywP6qts59q7AktTTnftfVzXHvLuccxrnPscNI6V&#10;ZylmsZky/KGdFiZ2HXbt/uLc/GiU57m+re7MP+MvJ2HvlPMxylamnMHk5L651Wb7rFhtcvPyqOrW&#10;nYIcOGmZwrT3l/CYa0ahlk6ZspGCjjELq4w5FkXNr7spytWoIn7Yn+OfTl6Tp3/Zh3fyxUWA0D/H&#10;y9FH/f+XwOHB3na8N975XczX//LEZXbKzb7Y9uBY6R8m+5KYvdwrRFt/ujzmi3aEYsFyc+3M/q5Z&#10;xNcLvYU12Fta/TuxftBhhygDovIUrMd4xJeNc3QBJ3gXX8Ryyr5k7N/iQ02h2TXwtmge56aIrfj1&#10;UZtVgzXoI+jeWep7fwn/IMceYr4Fm0+5CX/ZZISPNSNGsMR3dEVx/iLkc9+s+O7iVPD0ppjdc3Sd&#10;W45bLJ3mc431L6xwX7n/3agfMvOjS8viWZ/Bgfwi/JBfm/uo30dw+JSLuMEz8jL1PV6XuLLXPu/C&#10;ePc+Twk/PoupW/RXOE//fM65UOqcw1oQ53g94nqwJPjxMgszlvO89wzXdvrz+HNNT9hHSyvyQ+k/&#10;xuYE/Ktcs73Pfii8cC0YHQGjgx87b5UE+4G0Z3qb95v82xxjz/vntS7s/Y85rxstLPM9oEFYwjss&#10;PzSO1Bc4/yb37iLn/Euc8/iHdnEdJ6rOuvuE42klddno2G/3e4d1fy8s+EGMsKf2H8XwCZ/5Y+T+&#10;VbhZl9KAzzTrzH5o+XFEFvvRjuEM8kyRx77v57lWWvLWReM/zLbd2s+2zYwmbxWeuLY/45XvHuwN&#10;zUL8G9g0X6WZTd9WMUXD9ccz/NlCAJgCOYff5yIndPJcQNNYs+oiF38Fofqmbq8kTSC/KZwHpt60&#10;+5Q79C3eZ01x70fq+73Y3/V3AYFP8nNgQqLIBqbMmhTzYW7b+/RvGWSsyvAc7eR/njP/Buf/X3j3&#10;Q6KYXWQ4iD4TlKAp1Fzeob9nVHKeUm9wXrOmuF8WHpzr8S4AV6aczi4g3KH9+2GTUC4l2heAe1bM&#10;yrVmMVHEwyW2YFlyY61JSLcin7TJ523yReJBs+VI0z7/PR7FaeFa4Neb6fYRfCQ/CPSX0W/R/8hY&#10;7YVv94499DwFC8s0mgV5hf4o61uy/qr3WD7krthDYgVR3Aq1rgtLoWh9R9wjP7fxt/32ssLjT/9f&#10;yefpT7EfBnug+/3er8IKTZhAN0TBAg3fwR58AEiavshconG/zM3h4XYLki+4dzv8Gtvt+TAFYgrJ&#10;zumF67kMj7M85PZlfAj4u8e7/D58ylXtQ8UUA81sY0VnWUwPuGcohPgxfPlR5X5lnrFEv2UnL+2W&#10;yD2Nr/JpZ7nX9qyeKDwL9MmVH9k5uB/nrcuG58gs20uczxQFHLxP0O6Z9SftcK9oVdAaoBsH+U3B&#10;0IXhx8LVWgRY633hZLavfyGrJSrq7ymicPcXxgKfZS0gvjLeTLcfe/d5Y9sl9vG9Meu0WD/WlHW7&#10;16Y86Rbh8+k/gw/BVvixp3WzYG+fw2PiTc8xz/JVeybZZhzmPPfvIfvf42v0Kj1mX0Kma2x/gXM9&#10;4Bz/K2qQrpv0gGP+OnLas8BHL2Sx73nhR8W+zxEFXsJP2G/FPhM29DkvjBvuxQOOeUjH3DDmfJH9&#10;n/BwH/CMvMpxr7L+Ec/NOb6TfG54Qm/S2/Rj3+fZf41rsNbb63xVL/PZ8KG7yBQvz9bi3hmHn3I1&#10;DzkPh9jzWq5z3rNcIvrJ7qdtz9zf+BOOta4anjP7HhSeC66f5i7vGfI5ppuQEb3TPfusebyGoT0D&#10;rFg3oHWn2fcH4yqmC5O937EPPVFudl8a38Yyx3rp68WqX2y/3NdPH9Nv/9PW8WYHJ3x5UdsJf6e7&#10;WZ/3mU/L9XnH/Wmvzd5vn/Vnef5fyDXeXLCjPnGttn2x7cT28DMKx/PQhUBtX5ini7O/+XOc9+kT&#10;/Tmsrz4nz5J/dX9/Oc86rt/X16vve9bxf9z+/jxWrx7bb3/WOft9fb383tx89n3qj+vrZ32O7fuT&#10;fFZ/jr62c/087+vf/xdW/7+JOPO/QgR/HwAAAABJRU5ErkJgglBLAwQUAAYACAAAACEAtCDAPeEA&#10;AAALAQAADwAAAGRycy9kb3ducmV2LnhtbEyPwW7CMBBE75X6D9ZW6g1sl7akaRyEUNsTQipUQtxM&#10;vCQRsR3FJgl/3+XU3mY1o9k32WK0DeuxC7V3CuRUAENXeFO7UsHP7nOSAAtRO6Mb71DBFQMs8vu7&#10;TKfGD+4b+20sGZW4kGoFVYxtynkoKrQ6TH2LjryT76yOdHYlN50eqNw2/EmIV2517ehDpVtcVVic&#10;txer4GvQw3ImP/r1+bS6HnYvm/1aolKPD+PyHVjEMf6F4YZP6JAT09FfnAmsUTAX4o2iCiYzYDf/&#10;WSakjqSEnCfA84z/3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YqSkm/BQAAwAwAAA4AAAAAAAAAAAAAAAAAOgIAAGRycy9lMm9Eb2MueG1sUEsBAi0ACgAA&#10;AAAAAAAhANrUgd3jWgAA41oAABQAAAAAAAAAAAAAAAAAJQgAAGRycy9tZWRpYS9pbWFnZTEucG5n&#10;UEsBAi0AFAAGAAgAAAAhALQgwD3hAAAACwEAAA8AAAAAAAAAAAAAAAAAOmMAAGRycy9kb3ducmV2&#10;LnhtbFBLAQItABQABgAIAAAAIQCqJg6+vAAAACEBAAAZAAAAAAAAAAAAAAAAAEhkAABkcnMvX3Jl&#10;bHMvZTJvRG9jLnhtbC5yZWxzUEsFBgAAAAAGAAYAfAEAADtlAAAAAA==&#10;">
                <v:shape id="La Galette…" o:spid="_x0000_s1035" type="#_x0000_t202" style="position:absolute;left:380;top:380;width:39193;height:6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25zAAAAOMAAAAPAAAAZHJzL2Rvd25yZXYueG1sRI9Pa8JA&#10;EMXvBb/DMkJvdTdWmpC6igilvdWmFuxtyI5JMPuH7KppP33nUPA4M2/ee7/lerS9uNAQO+80ZDMF&#10;glztTecaDfvPl4cCREzoDPbekYYfirBeTe6WWBp/dR90qVIj2MTFEjW0KYVSyli3ZDHOfCDHt6Mf&#10;LCYeh0aaAa9sbns5V+pJWuwcJ7QYaNtSfarOVkM45PviC8/v37tgXg/qd7vLqk7r++m4eQaRaEw3&#10;8f/3m+H6Kn/MF1mxYApm4gXI1R8AAAD//wMAUEsBAi0AFAAGAAgAAAAhANvh9svuAAAAhQEAABMA&#10;AAAAAAAAAAAAAAAAAAAAAFtDb250ZW50X1R5cGVzXS54bWxQSwECLQAUAAYACAAAACEAWvQsW78A&#10;AAAVAQAACwAAAAAAAAAAAAAAAAAfAQAAX3JlbHMvLnJlbHNQSwECLQAUAAYACAAAACEA3LHtucwA&#10;AADjAAAADwAAAAAAAAAAAAAAAAAHAgAAZHJzL2Rvd25yZXYueG1sUEsFBgAAAAADAAMAtwAAAAAD&#10;AAAAAA==&#10;" filled="f" stroked="f">
                  <v:textbox inset="2.53997mm,2.53997mm,2.53997mm,2.53997mm">
                    <w:txbxContent>
                      <w:p w14:paraId="06A7ECF7" w14:textId="77777777" w:rsidR="0060128D" w:rsidRDefault="0060128D">
                        <w:pPr>
                          <w:jc w:val="right"/>
                          <w:rPr>
                            <w:rStyle w:val="Aucun"/>
                            <w:sz w:val="16"/>
                            <w:szCs w:val="16"/>
                          </w:rPr>
                        </w:pPr>
                      </w:p>
                      <w:p w14:paraId="733A85EF" w14:textId="77777777" w:rsidR="0060128D" w:rsidRPr="00995DE0" w:rsidRDefault="007601AF">
                        <w:pPr>
                          <w:jc w:val="center"/>
                          <w:outlineLvl w:val="0"/>
                          <w:rPr>
                            <w:rStyle w:val="Aucun"/>
                            <w:rFonts w:ascii="Vivaldi" w:hAnsi="Vivaldi"/>
                            <w:color w:val="007AFF"/>
                            <w:sz w:val="36"/>
                          </w:rPr>
                        </w:pPr>
                        <w:r w:rsidRPr="00995DE0">
                          <w:rPr>
                            <w:rStyle w:val="Aucun"/>
                            <w:rFonts w:ascii="Vivaldi" w:hAnsi="Vivaldi"/>
                            <w:color w:val="007AFF"/>
                            <w:sz w:val="36"/>
                          </w:rPr>
                          <w:t>La Galette</w:t>
                        </w:r>
                      </w:p>
                      <w:p w14:paraId="27312999" w14:textId="77777777" w:rsidR="00995DE0" w:rsidRDefault="00995DE0">
                        <w:pPr>
                          <w:jc w:val="center"/>
                          <w:outlineLvl w:val="0"/>
                          <w:rPr>
                            <w:rStyle w:val="Aucun"/>
                            <w:rFonts w:ascii="Zapfino" w:eastAsia="Zapfino" w:hAnsi="Zapfino" w:cs="Zapfino"/>
                            <w:color w:val="007AFF"/>
                          </w:rPr>
                        </w:pPr>
                      </w:p>
                      <w:p w14:paraId="24158B28" w14:textId="77777777" w:rsidR="0060128D" w:rsidRPr="00995DE0" w:rsidRDefault="007601AF">
                        <w:pPr>
                          <w:jc w:val="center"/>
                          <w:rPr>
                            <w:rFonts w:ascii="Calibri" w:eastAsia="Calibri" w:hAnsi="Calibri" w:cs="Calibri"/>
                            <w:sz w:val="32"/>
                          </w:rPr>
                        </w:pPr>
                        <w:r w:rsidRPr="00995DE0">
                          <w:rPr>
                            <w:rStyle w:val="Aucun"/>
                            <w:rFonts w:ascii="Calibri" w:hAnsi="Calibri"/>
                            <w:szCs w:val="20"/>
                          </w:rPr>
                          <w:t>Noble galette que ton nom</w:t>
                        </w:r>
                        <w:r w:rsidRPr="00995DE0">
                          <w:rPr>
                            <w:rStyle w:val="Aucun"/>
                            <w:rFonts w:ascii="Calibri" w:eastAsia="Calibri" w:hAnsi="Calibri" w:cs="Calibri"/>
                            <w:szCs w:val="20"/>
                          </w:rPr>
                          <w:br/>
                        </w:r>
                        <w:r w:rsidRPr="00995DE0">
                          <w:rPr>
                            <w:rStyle w:val="Aucun"/>
                            <w:rFonts w:ascii="Calibri" w:hAnsi="Calibri"/>
                            <w:szCs w:val="20"/>
                          </w:rPr>
                          <w:t>Soit immortel dans notre histoire</w:t>
                        </w:r>
                        <w:r w:rsidRPr="00995DE0">
                          <w:rPr>
                            <w:rStyle w:val="Aucun"/>
                            <w:rFonts w:ascii="Calibri" w:eastAsia="Calibri" w:hAnsi="Calibri" w:cs="Calibri"/>
                            <w:szCs w:val="20"/>
                          </w:rPr>
                          <w:br/>
                        </w:r>
                        <w:r w:rsidRPr="00995DE0">
                          <w:rPr>
                            <w:rStyle w:val="Aucun"/>
                            <w:rFonts w:ascii="Calibri" w:hAnsi="Calibri"/>
                            <w:szCs w:val="20"/>
                          </w:rPr>
                          <w:t xml:space="preserve">Qu'il soit </w:t>
                        </w:r>
                        <w:proofErr w:type="spellStart"/>
                        <w:r w:rsidRPr="00995DE0">
                          <w:rPr>
                            <w:rStyle w:val="Aucun"/>
                            <w:rFonts w:ascii="Calibri" w:hAnsi="Calibri"/>
                            <w:szCs w:val="20"/>
                          </w:rPr>
                          <w:t>annobli</w:t>
                        </w:r>
                        <w:proofErr w:type="spellEnd"/>
                        <w:r w:rsidRPr="00995DE0">
                          <w:rPr>
                            <w:rStyle w:val="Aucun"/>
                            <w:rFonts w:ascii="Calibri" w:hAnsi="Calibri"/>
                            <w:szCs w:val="20"/>
                          </w:rPr>
                          <w:t xml:space="preserve"> par la gloire</w:t>
                        </w:r>
                        <w:r w:rsidRPr="00995DE0">
                          <w:rPr>
                            <w:rStyle w:val="Aucun"/>
                            <w:rFonts w:ascii="Calibri" w:eastAsia="Calibri" w:hAnsi="Calibri" w:cs="Calibri"/>
                            <w:szCs w:val="20"/>
                          </w:rPr>
                          <w:br/>
                        </w:r>
                        <w:r w:rsidRPr="00995DE0">
                          <w:rPr>
                            <w:rStyle w:val="Aucun"/>
                            <w:rFonts w:ascii="Calibri" w:hAnsi="Calibri"/>
                            <w:szCs w:val="20"/>
                          </w:rPr>
                          <w:t>D'une vaillante promotion !</w:t>
                        </w:r>
                        <w:r w:rsidRPr="00995DE0">
                          <w:rPr>
                            <w:rStyle w:val="Aucun"/>
                            <w:rFonts w:ascii="Calibri" w:eastAsia="Calibri" w:hAnsi="Calibri" w:cs="Calibri"/>
                            <w:szCs w:val="20"/>
                          </w:rPr>
                          <w:br/>
                        </w:r>
                        <w:r w:rsidRPr="00995DE0">
                          <w:rPr>
                            <w:rStyle w:val="Aucun"/>
                            <w:rFonts w:ascii="Calibri" w:hAnsi="Calibri"/>
                            <w:szCs w:val="20"/>
                          </w:rPr>
                          <w:t>Et si dans l'avenir ton nom vient à paraître</w:t>
                        </w:r>
                        <w:r w:rsidRPr="00995DE0">
                          <w:rPr>
                            <w:rStyle w:val="Aucun"/>
                            <w:rFonts w:ascii="Calibri" w:eastAsia="Calibri" w:hAnsi="Calibri" w:cs="Calibri"/>
                            <w:szCs w:val="20"/>
                          </w:rPr>
                          <w:br/>
                        </w:r>
                        <w:r w:rsidRPr="00995DE0">
                          <w:rPr>
                            <w:rStyle w:val="Aucun"/>
                            <w:rFonts w:ascii="Calibri" w:hAnsi="Calibri"/>
                            <w:szCs w:val="20"/>
                          </w:rPr>
                          <w:t>On y joindra peut-être notre grand souvenir !</w:t>
                        </w:r>
                        <w:r w:rsidRPr="00995DE0">
                          <w:rPr>
                            <w:rStyle w:val="Aucun"/>
                            <w:rFonts w:ascii="Calibri" w:eastAsia="Calibri" w:hAnsi="Calibri" w:cs="Calibri"/>
                            <w:szCs w:val="20"/>
                          </w:rPr>
                          <w:br/>
                        </w:r>
                        <w:r w:rsidRPr="00995DE0">
                          <w:rPr>
                            <w:rStyle w:val="Aucun"/>
                            <w:rFonts w:ascii="Calibri" w:hAnsi="Calibri"/>
                            <w:szCs w:val="20"/>
                          </w:rPr>
                          <w:t>On dira qu'à Saint-Cyr où tu parus si belle</w:t>
                        </w:r>
                        <w:r w:rsidRPr="00995DE0">
                          <w:rPr>
                            <w:rStyle w:val="Aucun"/>
                            <w:rFonts w:ascii="Calibri" w:eastAsia="Calibri" w:hAnsi="Calibri" w:cs="Calibri"/>
                            <w:szCs w:val="20"/>
                          </w:rPr>
                          <w:br/>
                        </w:r>
                        <w:r w:rsidRPr="00995DE0">
                          <w:rPr>
                            <w:rStyle w:val="Aucun"/>
                            <w:rFonts w:ascii="Calibri" w:hAnsi="Calibri"/>
                            <w:szCs w:val="20"/>
                          </w:rPr>
                          <w:t xml:space="preserve">La Promotion nouvelle vient pour t'ensevelir. </w:t>
                        </w:r>
                        <w:r w:rsidRPr="00995DE0">
                          <w:rPr>
                            <w:rStyle w:val="Aucun"/>
                            <w:rFonts w:ascii="Calibri" w:eastAsia="Calibri" w:hAnsi="Calibri" w:cs="Calibri"/>
                            <w:szCs w:val="20"/>
                          </w:rPr>
                          <w:br/>
                        </w:r>
                        <w:r w:rsidRPr="00995DE0">
                          <w:rPr>
                            <w:rStyle w:val="Aucun"/>
                            <w:rFonts w:ascii="Calibri" w:eastAsia="Calibri" w:hAnsi="Calibri" w:cs="Calibri"/>
                            <w:szCs w:val="20"/>
                          </w:rPr>
                          <w:br/>
                        </w:r>
                        <w:r w:rsidRPr="00995DE0">
                          <w:rPr>
                            <w:rStyle w:val="Aucun"/>
                            <w:rFonts w:ascii="Calibri" w:hAnsi="Calibri"/>
                            <w:szCs w:val="20"/>
                          </w:rPr>
                          <w:t>Toi qui toujours dans nos malheurs</w:t>
                        </w:r>
                        <w:r w:rsidRPr="00995DE0">
                          <w:rPr>
                            <w:rStyle w:val="Aucun"/>
                            <w:rFonts w:ascii="Calibri" w:eastAsia="Calibri" w:hAnsi="Calibri" w:cs="Calibri"/>
                            <w:szCs w:val="20"/>
                          </w:rPr>
                          <w:br/>
                        </w:r>
                        <w:r w:rsidRPr="00995DE0">
                          <w:rPr>
                            <w:rStyle w:val="Aucun"/>
                            <w:rFonts w:ascii="Calibri" w:hAnsi="Calibri"/>
                            <w:szCs w:val="20"/>
                          </w:rPr>
                          <w:t>Fus une compagne assidue</w:t>
                        </w:r>
                        <w:r w:rsidRPr="00995DE0">
                          <w:rPr>
                            <w:rStyle w:val="Aucun"/>
                            <w:rFonts w:ascii="Calibri" w:eastAsia="Calibri" w:hAnsi="Calibri" w:cs="Calibri"/>
                            <w:szCs w:val="20"/>
                          </w:rPr>
                          <w:br/>
                        </w:r>
                        <w:r w:rsidRPr="00995DE0">
                          <w:rPr>
                            <w:rStyle w:val="Aucun"/>
                            <w:rFonts w:ascii="Calibri" w:hAnsi="Calibri"/>
                            <w:szCs w:val="20"/>
                          </w:rPr>
                          <w:t>Toi qu'hélas, nous avons perdue !</w:t>
                        </w:r>
                        <w:r w:rsidRPr="00995DE0">
                          <w:rPr>
                            <w:rStyle w:val="Aucun"/>
                            <w:rFonts w:ascii="Calibri" w:eastAsia="Calibri" w:hAnsi="Calibri" w:cs="Calibri"/>
                            <w:szCs w:val="20"/>
                          </w:rPr>
                          <w:br/>
                        </w:r>
                        <w:r w:rsidRPr="00995DE0">
                          <w:rPr>
                            <w:rStyle w:val="Aucun"/>
                            <w:rFonts w:ascii="Calibri" w:hAnsi="Calibri"/>
                            <w:szCs w:val="20"/>
                          </w:rPr>
                          <w:t>Reçois le tribut de nos pleurs.</w:t>
                        </w:r>
                        <w:r w:rsidRPr="00995DE0">
                          <w:rPr>
                            <w:rStyle w:val="Aucun"/>
                            <w:rFonts w:ascii="Calibri" w:eastAsia="Calibri" w:hAnsi="Calibri" w:cs="Calibri"/>
                            <w:szCs w:val="20"/>
                          </w:rPr>
                          <w:br/>
                        </w:r>
                        <w:r w:rsidRPr="00995DE0">
                          <w:rPr>
                            <w:rStyle w:val="Aucun"/>
                            <w:rFonts w:ascii="Calibri" w:hAnsi="Calibri"/>
                            <w:szCs w:val="20"/>
                          </w:rPr>
                          <w:t>Nous ferons un cercueil où sera déposée</w:t>
                        </w:r>
                        <w:r w:rsidRPr="00995DE0">
                          <w:rPr>
                            <w:rStyle w:val="Aucun"/>
                            <w:rFonts w:ascii="Calibri" w:eastAsia="Calibri" w:hAnsi="Calibri" w:cs="Calibri"/>
                            <w:szCs w:val="20"/>
                          </w:rPr>
                          <w:br/>
                        </w:r>
                        <w:r w:rsidRPr="00995DE0">
                          <w:rPr>
                            <w:rStyle w:val="Aucun"/>
                            <w:rFonts w:ascii="Calibri" w:hAnsi="Calibri"/>
                            <w:szCs w:val="20"/>
                          </w:rPr>
                          <w:t>Ta dépouille sacrée ; nous porterons ton deuil.</w:t>
                        </w:r>
                        <w:r w:rsidRPr="00995DE0">
                          <w:rPr>
                            <w:rStyle w:val="Aucun"/>
                            <w:rFonts w:ascii="Calibri" w:eastAsia="Calibri" w:hAnsi="Calibri" w:cs="Calibri"/>
                            <w:szCs w:val="20"/>
                          </w:rPr>
                          <w:br/>
                        </w:r>
                        <w:r w:rsidRPr="00995DE0">
                          <w:rPr>
                            <w:rStyle w:val="Aucun"/>
                            <w:rFonts w:ascii="Calibri" w:hAnsi="Calibri"/>
                            <w:szCs w:val="20"/>
                          </w:rPr>
                          <w:t>Et si quelqu'un de nous vient à s'offrir en gage</w:t>
                        </w:r>
                        <w:r w:rsidRPr="00995DE0">
                          <w:rPr>
                            <w:rStyle w:val="Aucun"/>
                            <w:rFonts w:ascii="Calibri" w:eastAsia="Calibri" w:hAnsi="Calibri" w:cs="Calibri"/>
                            <w:szCs w:val="20"/>
                          </w:rPr>
                          <w:br/>
                        </w:r>
                        <w:r w:rsidRPr="00995DE0">
                          <w:rPr>
                            <w:rStyle w:val="Aucun"/>
                            <w:rFonts w:ascii="Calibri" w:hAnsi="Calibri"/>
                            <w:szCs w:val="20"/>
                          </w:rPr>
                          <w:t xml:space="preserve">L'Officier en hommage fléchira le genou. </w:t>
                        </w:r>
                      </w:p>
                      <w:p w14:paraId="69883653" w14:textId="77777777" w:rsidR="0060128D" w:rsidRDefault="0060128D">
                        <w:pPr>
                          <w:jc w:val="center"/>
                          <w:rPr>
                            <w:rFonts w:ascii="Calibri" w:eastAsia="Calibri" w:hAnsi="Calibri" w:cs="Calibri"/>
                          </w:rPr>
                        </w:pPr>
                      </w:p>
                      <w:p w14:paraId="29990238" w14:textId="77777777" w:rsidR="0060128D" w:rsidRDefault="0060128D">
                        <w:pPr>
                          <w:jc w:val="both"/>
                          <w:rPr>
                            <w:rFonts w:ascii="Calibri" w:eastAsia="Calibri" w:hAnsi="Calibri" w:cs="Calibri"/>
                          </w:rPr>
                        </w:pPr>
                      </w:p>
                      <w:p w14:paraId="6DF6DFAE" w14:textId="77777777" w:rsidR="0060128D" w:rsidRPr="00995DE0" w:rsidRDefault="007601AF" w:rsidP="00995DE0">
                        <w:pPr>
                          <w:ind w:left="1701"/>
                          <w:jc w:val="both"/>
                          <w:rPr>
                            <w:sz w:val="28"/>
                          </w:rPr>
                        </w:pPr>
                        <w:r w:rsidRPr="00995DE0">
                          <w:rPr>
                            <w:rStyle w:val="Aucun"/>
                            <w:rFonts w:ascii="Calibri" w:hAnsi="Calibri"/>
                            <w:i/>
                            <w:iCs/>
                            <w:sz w:val="18"/>
                            <w:szCs w:val="16"/>
                          </w:rPr>
                          <w:t>Chant du Triomphe de la promotion d'ISLY -1843/1845- écrit par l'élève Léon BOUISSET (1824 - 1900) sur l'air de la "Marche des puritains" tirée de l'opéra de BELLINI.  Cet hymne est devenu le chant traditionnel de Saint-Cyr. Contexte : en 1845 il est décidé de ne plus faire de distinction entre les élèves mal classés, porteurs d'une épaulette bleue sans frange (la galette), et les bons élèves qui avaient droit à l'épaulette rouge à franges</w:t>
                        </w:r>
                        <w:r w:rsidRPr="00995DE0">
                          <w:rPr>
                            <w:rStyle w:val="Aucun"/>
                            <w:rFonts w:ascii="Calibri" w:hAnsi="Calibri"/>
                            <w:sz w:val="18"/>
                            <w:szCs w:val="16"/>
                          </w:rPr>
                          <w:t xml:space="preserve">. </w:t>
                        </w:r>
                        <w:r w:rsidRPr="00995DE0">
                          <w:rPr>
                            <w:rStyle w:val="Aucun"/>
                            <w:rFonts w:ascii="Calibri" w:hAnsi="Calibri"/>
                            <w:i/>
                            <w:iCs/>
                            <w:sz w:val="18"/>
                            <w:szCs w:val="16"/>
                          </w:rPr>
                          <w:t>L'occasion était trop belle de contester la décision par un chant.</w:t>
                        </w:r>
                      </w:p>
                    </w:txbxContent>
                  </v:textbox>
                </v:shape>
                <v:shape id="La Galette… La GaletteNoble galette que ton nom Soit immortel dans notre histoire Qu'il soit annobli par la gloire D'une vaillante promotion ! Et si dans l'avenir ton nom vient à paraître On y joindra peut-être notre grand souvenir ! On dira qu'à Saint-C" o:spid="_x0000_s1036" type="#_x0000_t75" alt="La Galette… La GaletteNoble galette que ton nom Soit immortel dans notre histoire Qu'il soit annobli par la gloire D'une vaillante promotion ! Et si dans l'avenir ton nom vient à paraître On y joindra peut-être notre grand souvenir ! On dira qu'à Saint-Cyr où tu parus si belle La Promotion nouvelle vient pour t'ensevelir.   Toi qui toujours dans nos malheurs Fus une compagne assidue Toi qu'hélas, nous avons perdue ! Reçois le tribut de nos pleurs. Nous ferons un cercueil où sera déposée Ta dépouille sacrée ; nous porterons ton deuil. Et si quelqu'un de nous vient à s'offrir en gage L'Officier en hommage fléchira le genou. Chant du Triomphe de la promotion d'ISLY -1843/1845- écrit par l'élève Léon BOUISSET (1824 - 1900) sur l'air de la &quot;Marche des puritains&quot; tirée de l'opéra de BELLINI.  Cet hymne est devenu le chant traditionnel de Saint-Cyr. Contexte : en 1845 il est décidé de ne plus faire de distinction entre les élèves mal classés, porteurs d'une épaulette bleue sans frange (la galette), et les bons élèves qui avaient droit à l'épaulette rouge à franges. L'occasion était trop belle de contester la décision par un chant." style="position:absolute;width:41067;height:6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41ygAAAOMAAAAPAAAAZHJzL2Rvd25yZXYueG1sRI9BT8Mw&#10;DIXvSPyHyEjcWFKK1q0sm1DFJCQubIOdrcYkFY1TmrCVf0+QkDja773Pz6vN5HtxojF2gTUUMwWC&#10;uA2mY6vh9bC9WYCICdlgH5g0fFOEzfryYoW1CWfe0WmfrMgQjjVqcCkNtZSxdeQxzsJAnLX3MHpM&#10;eRytNCOeM9z38lapufTYcb7gcKDGUfux//KZ8rnbls1BVY+2aZ4LF16O8zer9fXV9HAPItGU/s1/&#10;6SeT66uqrO6KRbmE35/yAuT6BwAA//8DAFBLAQItABQABgAIAAAAIQDb4fbL7gAAAIUBAAATAAAA&#10;AAAAAAAAAAAAAAAAAABbQ29udGVudF9UeXBlc10ueG1sUEsBAi0AFAAGAAgAAAAhAFr0LFu/AAAA&#10;FQEAAAsAAAAAAAAAAAAAAAAAHwEAAF9yZWxzLy5yZWxzUEsBAi0AFAAGAAgAAAAhAOqK7jXKAAAA&#10;4wAAAA8AAAAAAAAAAAAAAAAABwIAAGRycy9kb3ducmV2LnhtbFBLBQYAAAAAAwADALcAAAD+AgAA&#10;AAA=&#10;">
                  <v:imagedata r:id="rId17" o:title=" en 1845 il est décidé de ne plus faire de distinction entre les élèves mal classés, porteurs d'une épaulette bleue sans frange (la galette), et les bons élèves qui avaient droit à l'épaulette rouge à franges"/>
                  <o:lock v:ext="edit" aspectratio="f"/>
                </v:shape>
                <w10:wrap type="through" anchorx="margin" anchory="margin"/>
              </v:group>
            </w:pict>
          </mc:Fallback>
        </mc:AlternateContent>
      </w:r>
      <w:r>
        <w:rPr>
          <w:noProof/>
        </w:rPr>
        <w:drawing>
          <wp:anchor distT="152400" distB="152400" distL="152400" distR="152400" simplePos="0" relativeHeight="251677696" behindDoc="0" locked="0" layoutInCell="1" allowOverlap="1" wp14:anchorId="1DF12F8E" wp14:editId="48BA188D">
            <wp:simplePos x="0" y="0"/>
            <wp:positionH relativeFrom="page">
              <wp:posOffset>3254901</wp:posOffset>
            </wp:positionH>
            <wp:positionV relativeFrom="page">
              <wp:posOffset>1644869</wp:posOffset>
            </wp:positionV>
            <wp:extent cx="1101725" cy="2819400"/>
            <wp:effectExtent l="0" t="0" r="0" b="0"/>
            <wp:wrapThrough wrapText="bothSides" distL="152400" distR="152400">
              <wp:wrapPolygon edited="1">
                <wp:start x="14438" y="622"/>
                <wp:lineTo x="14552" y="7867"/>
                <wp:lineTo x="14893" y="7844"/>
                <wp:lineTo x="14893" y="8044"/>
                <wp:lineTo x="14552" y="8089"/>
                <wp:lineTo x="14552" y="8356"/>
                <wp:lineTo x="14552" y="8711"/>
                <wp:lineTo x="14438" y="8800"/>
                <wp:lineTo x="14438" y="9111"/>
                <wp:lineTo x="14779" y="9156"/>
                <wp:lineTo x="15120" y="10000"/>
                <wp:lineTo x="15120" y="9511"/>
                <wp:lineTo x="15575" y="9378"/>
                <wp:lineTo x="15347" y="9333"/>
                <wp:lineTo x="15802" y="9244"/>
                <wp:lineTo x="16143" y="8578"/>
                <wp:lineTo x="16598" y="8533"/>
                <wp:lineTo x="16484" y="8267"/>
                <wp:lineTo x="15234" y="8222"/>
                <wp:lineTo x="14893" y="8044"/>
                <wp:lineTo x="14893" y="7844"/>
                <wp:lineTo x="15234" y="7822"/>
                <wp:lineTo x="15234" y="7511"/>
                <wp:lineTo x="15234" y="7333"/>
                <wp:lineTo x="16257" y="7067"/>
                <wp:lineTo x="15461" y="6756"/>
                <wp:lineTo x="16371" y="6711"/>
                <wp:lineTo x="16712" y="6622"/>
                <wp:lineTo x="16939" y="6400"/>
                <wp:lineTo x="17280" y="6578"/>
                <wp:lineTo x="17394" y="6400"/>
                <wp:lineTo x="16598" y="6356"/>
                <wp:lineTo x="15802" y="6578"/>
                <wp:lineTo x="15234" y="6267"/>
                <wp:lineTo x="15575" y="5511"/>
                <wp:lineTo x="16371" y="5111"/>
                <wp:lineTo x="15802" y="5067"/>
                <wp:lineTo x="16484" y="4844"/>
                <wp:lineTo x="17848" y="4864"/>
                <wp:lineTo x="18303" y="11644"/>
                <wp:lineTo x="17848" y="11644"/>
                <wp:lineTo x="17735" y="11778"/>
                <wp:lineTo x="17621" y="11778"/>
                <wp:lineTo x="17621" y="11867"/>
                <wp:lineTo x="18303" y="11644"/>
                <wp:lineTo x="17848" y="4864"/>
                <wp:lineTo x="19440" y="4889"/>
                <wp:lineTo x="20008" y="5289"/>
                <wp:lineTo x="19895" y="5911"/>
                <wp:lineTo x="18758" y="5956"/>
                <wp:lineTo x="18303" y="6133"/>
                <wp:lineTo x="20577" y="6711"/>
                <wp:lineTo x="20122" y="7556"/>
                <wp:lineTo x="18985" y="8000"/>
                <wp:lineTo x="18644" y="8044"/>
                <wp:lineTo x="18303" y="8356"/>
                <wp:lineTo x="18872" y="8400"/>
                <wp:lineTo x="19099" y="8844"/>
                <wp:lineTo x="20577" y="8933"/>
                <wp:lineTo x="20577" y="9822"/>
                <wp:lineTo x="20236" y="9911"/>
                <wp:lineTo x="19326" y="11822"/>
                <wp:lineTo x="19554" y="12267"/>
                <wp:lineTo x="19099" y="12356"/>
                <wp:lineTo x="19895" y="14667"/>
                <wp:lineTo x="18531" y="14756"/>
                <wp:lineTo x="19213" y="19200"/>
                <wp:lineTo x="19326" y="20667"/>
                <wp:lineTo x="18531" y="20667"/>
                <wp:lineTo x="18644" y="21156"/>
                <wp:lineTo x="13756" y="21244"/>
                <wp:lineTo x="13415" y="21067"/>
                <wp:lineTo x="13415" y="20889"/>
                <wp:lineTo x="12619" y="20800"/>
                <wp:lineTo x="12846" y="20533"/>
                <wp:lineTo x="14552" y="20400"/>
                <wp:lineTo x="14893" y="16756"/>
                <wp:lineTo x="14552" y="14844"/>
                <wp:lineTo x="13301" y="14800"/>
                <wp:lineTo x="13756" y="13822"/>
                <wp:lineTo x="12278" y="14000"/>
                <wp:lineTo x="9095" y="14400"/>
                <wp:lineTo x="5343" y="15022"/>
                <wp:lineTo x="2615" y="15378"/>
                <wp:lineTo x="1023" y="15467"/>
                <wp:lineTo x="909" y="15111"/>
                <wp:lineTo x="4434" y="14800"/>
                <wp:lineTo x="10345" y="13822"/>
                <wp:lineTo x="12164" y="13156"/>
                <wp:lineTo x="13301" y="12978"/>
                <wp:lineTo x="13983" y="12578"/>
                <wp:lineTo x="13642" y="12044"/>
                <wp:lineTo x="13869" y="12089"/>
                <wp:lineTo x="13756" y="11689"/>
                <wp:lineTo x="13187" y="11467"/>
                <wp:lineTo x="12505" y="9733"/>
                <wp:lineTo x="12392" y="9733"/>
                <wp:lineTo x="11368" y="9867"/>
                <wp:lineTo x="11937" y="9778"/>
                <wp:lineTo x="11709" y="9733"/>
                <wp:lineTo x="11709" y="9511"/>
                <wp:lineTo x="12051" y="9422"/>
                <wp:lineTo x="12392" y="9333"/>
                <wp:lineTo x="12960" y="9200"/>
                <wp:lineTo x="12392" y="8356"/>
                <wp:lineTo x="12392" y="8000"/>
                <wp:lineTo x="12733" y="7956"/>
                <wp:lineTo x="13983" y="7822"/>
                <wp:lineTo x="14438" y="622"/>
              </wp:wrapPolygon>
            </wp:wrapThrough>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18"/>
                    <a:stretch>
                      <a:fillRect/>
                    </a:stretch>
                  </pic:blipFill>
                  <pic:spPr>
                    <a:xfrm>
                      <a:off x="0" y="0"/>
                      <a:ext cx="1101725" cy="2819400"/>
                    </a:xfrm>
                    <a:prstGeom prst="rect">
                      <a:avLst/>
                    </a:prstGeom>
                    <a:ln w="12700" cap="flat">
                      <a:noFill/>
                      <a:miter lim="400000"/>
                    </a:ln>
                    <a:effectLst/>
                  </pic:spPr>
                </pic:pic>
              </a:graphicData>
            </a:graphic>
          </wp:anchor>
        </w:drawing>
      </w:r>
      <w:r>
        <w:rPr>
          <w:rStyle w:val="Aucun"/>
          <w:noProof/>
          <w:sz w:val="20"/>
          <w:szCs w:val="20"/>
        </w:rPr>
        <mc:AlternateContent>
          <mc:Choice Requires="wpg">
            <w:drawing>
              <wp:anchor distT="57150" distB="57150" distL="57150" distR="57150" simplePos="0" relativeHeight="251674624" behindDoc="0" locked="0" layoutInCell="1" allowOverlap="1" wp14:anchorId="264CBB61" wp14:editId="68BD5021">
                <wp:simplePos x="0" y="0"/>
                <wp:positionH relativeFrom="margin">
                  <wp:posOffset>-467999</wp:posOffset>
                </wp:positionH>
                <wp:positionV relativeFrom="page">
                  <wp:posOffset>1146284</wp:posOffset>
                </wp:positionV>
                <wp:extent cx="4342567" cy="5320546"/>
                <wp:effectExtent l="0" t="0" r="0" b="0"/>
                <wp:wrapThrough wrapText="bothSides" distL="57150" distR="57150">
                  <wp:wrapPolygon edited="1">
                    <wp:start x="0" y="0"/>
                    <wp:lineTo x="0" y="155"/>
                    <wp:lineTo x="0" y="21445"/>
                    <wp:lineTo x="0" y="21600"/>
                    <wp:lineTo x="190" y="21600"/>
                    <wp:lineTo x="21411" y="21600"/>
                    <wp:lineTo x="21600" y="21600"/>
                    <wp:lineTo x="21600" y="21445"/>
                    <wp:lineTo x="21600" y="155"/>
                    <wp:lineTo x="21600" y="0"/>
                    <wp:lineTo x="21411" y="0"/>
                    <wp:lineTo x="190" y="0"/>
                    <wp:lineTo x="0" y="0"/>
                  </wp:wrapPolygon>
                </wp:wrapThrough>
                <wp:docPr id="1073741844" name="officeArt object" descr="La Gloire…"/>
                <wp:cNvGraphicFramePr/>
                <a:graphic xmlns:a="http://schemas.openxmlformats.org/drawingml/2006/main">
                  <a:graphicData uri="http://schemas.microsoft.com/office/word/2010/wordprocessingGroup">
                    <wpg:wgp>
                      <wpg:cNvGrpSpPr/>
                      <wpg:grpSpPr>
                        <a:xfrm>
                          <a:off x="0" y="0"/>
                          <a:ext cx="4342567" cy="5320546"/>
                          <a:chOff x="0" y="0"/>
                          <a:chExt cx="4342566" cy="5320545"/>
                        </a:xfrm>
                      </wpg:grpSpPr>
                      <wps:wsp>
                        <wps:cNvPr id="1073741843" name="La Gloire…"/>
                        <wps:cNvSpPr txBox="1"/>
                        <wps:spPr>
                          <a:xfrm>
                            <a:off x="38100" y="38100"/>
                            <a:ext cx="4266367" cy="5244346"/>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C17DA9B" w14:textId="77777777" w:rsidR="0060128D" w:rsidRDefault="0060128D">
                              <w:pPr>
                                <w:pStyle w:val="NormalWeb"/>
                                <w:spacing w:after="0"/>
                                <w:ind w:firstLine="708"/>
                                <w:jc w:val="both"/>
                                <w:rPr>
                                  <w:rStyle w:val="Aucun"/>
                                  <w:rFonts w:ascii="Calibri" w:eastAsia="Calibri" w:hAnsi="Calibri" w:cs="Calibri"/>
                                  <w:sz w:val="20"/>
                                  <w:szCs w:val="20"/>
                                </w:rPr>
                              </w:pPr>
                            </w:p>
                            <w:p w14:paraId="7A2A3A15" w14:textId="77777777" w:rsidR="0060128D" w:rsidRDefault="007601AF" w:rsidP="00995DE0">
                              <w:pPr>
                                <w:ind w:right="891"/>
                                <w:jc w:val="center"/>
                                <w:outlineLvl w:val="0"/>
                                <w:rPr>
                                  <w:rStyle w:val="Aucun"/>
                                  <w:rFonts w:ascii="Vivaldi" w:hAnsi="Vivaldi"/>
                                  <w:color w:val="007AFF"/>
                                  <w:sz w:val="32"/>
                                </w:rPr>
                              </w:pPr>
                              <w:r w:rsidRPr="00995DE0">
                                <w:rPr>
                                  <w:rStyle w:val="Aucun"/>
                                  <w:rFonts w:ascii="Vivaldi" w:hAnsi="Vivaldi"/>
                                  <w:color w:val="007AFF"/>
                                  <w:sz w:val="32"/>
                                </w:rPr>
                                <w:t>La Gloire</w:t>
                              </w:r>
                            </w:p>
                            <w:p w14:paraId="4103264C" w14:textId="77777777" w:rsidR="00995DE0" w:rsidRPr="00995DE0" w:rsidRDefault="00995DE0" w:rsidP="00995DE0">
                              <w:pPr>
                                <w:ind w:right="891"/>
                                <w:jc w:val="center"/>
                                <w:outlineLvl w:val="0"/>
                                <w:rPr>
                                  <w:rStyle w:val="Aucun"/>
                                  <w:rFonts w:ascii="Vivaldi" w:eastAsia="Zapfino" w:hAnsi="Vivaldi" w:cs="Zapfino"/>
                                  <w:color w:val="007AFF"/>
                                  <w:sz w:val="32"/>
                                </w:rPr>
                              </w:pPr>
                            </w:p>
                            <w:p w14:paraId="30E11664" w14:textId="77777777" w:rsidR="0060128D" w:rsidRPr="00995DE0" w:rsidRDefault="007601AF" w:rsidP="00995DE0">
                              <w:pPr>
                                <w:ind w:right="891"/>
                                <w:jc w:val="center"/>
                                <w:rPr>
                                  <w:rFonts w:ascii="Calibri" w:eastAsia="Calibri" w:hAnsi="Calibri" w:cs="Calibri"/>
                                  <w:sz w:val="28"/>
                                </w:rPr>
                              </w:pPr>
                              <w:r w:rsidRPr="00995DE0">
                                <w:rPr>
                                  <w:rStyle w:val="Aucun"/>
                                  <w:rFonts w:ascii="Calibri" w:hAnsi="Calibri"/>
                                  <w:sz w:val="22"/>
                                  <w:szCs w:val="20"/>
                                </w:rPr>
                                <w:t>Voulant voir si l'Ecole était bien digne d'elle,</w:t>
                              </w:r>
                              <w:r w:rsidRPr="00995DE0">
                                <w:rPr>
                                  <w:rStyle w:val="Aucun"/>
                                  <w:rFonts w:ascii="Calibri" w:eastAsia="Calibri" w:hAnsi="Calibri" w:cs="Calibri"/>
                                  <w:sz w:val="22"/>
                                  <w:szCs w:val="20"/>
                                </w:rPr>
                                <w:br/>
                              </w:r>
                              <w:r w:rsidRPr="00995DE0">
                                <w:rPr>
                                  <w:rStyle w:val="Aucun"/>
                                  <w:rFonts w:ascii="Calibri" w:hAnsi="Calibri"/>
                                  <w:sz w:val="22"/>
                                  <w:szCs w:val="20"/>
                                </w:rPr>
                                <w:t>La Gloire un jour, du ciel, descendit à Saint-Cyr.</w:t>
                              </w:r>
                              <w:r w:rsidRPr="00995DE0">
                                <w:rPr>
                                  <w:rStyle w:val="Aucun"/>
                                  <w:rFonts w:ascii="Calibri" w:eastAsia="Calibri" w:hAnsi="Calibri" w:cs="Calibri"/>
                                  <w:sz w:val="22"/>
                                  <w:szCs w:val="20"/>
                                </w:rPr>
                                <w:br/>
                              </w:r>
                              <w:r w:rsidRPr="00995DE0">
                                <w:rPr>
                                  <w:rStyle w:val="Aucun"/>
                                  <w:rFonts w:ascii="Calibri" w:hAnsi="Calibri"/>
                                  <w:sz w:val="22"/>
                                  <w:szCs w:val="20"/>
                                </w:rPr>
                                <w:t xml:space="preserve">On l'y connaissait bien, ce fut avec plaisir </w:t>
                              </w:r>
                              <w:r w:rsidRPr="00995DE0">
                                <w:rPr>
                                  <w:rStyle w:val="Aucun"/>
                                  <w:rFonts w:ascii="Calibri" w:eastAsia="Calibri" w:hAnsi="Calibri" w:cs="Calibri"/>
                                  <w:sz w:val="22"/>
                                  <w:szCs w:val="20"/>
                                </w:rPr>
                                <w:br/>
                              </w:r>
                              <w:r w:rsidRPr="00995DE0">
                                <w:rPr>
                                  <w:rStyle w:val="Aucun"/>
                                  <w:rFonts w:ascii="Calibri" w:hAnsi="Calibri"/>
                                  <w:sz w:val="22"/>
                                  <w:szCs w:val="20"/>
                                </w:rPr>
                                <w:t xml:space="preserve">Que les Saint-Cyriens reçurent l'Immortelle. </w:t>
                              </w:r>
                              <w:r w:rsidRPr="00995DE0">
                                <w:rPr>
                                  <w:rStyle w:val="Aucun"/>
                                  <w:rFonts w:ascii="Calibri" w:eastAsia="Calibri" w:hAnsi="Calibri" w:cs="Calibri"/>
                                  <w:sz w:val="22"/>
                                  <w:szCs w:val="20"/>
                                </w:rPr>
                                <w:br/>
                              </w:r>
                              <w:r w:rsidRPr="00995DE0">
                                <w:rPr>
                                  <w:rStyle w:val="Aucun"/>
                                  <w:rFonts w:ascii="Calibri" w:eastAsia="Calibri" w:hAnsi="Calibri" w:cs="Calibri"/>
                                  <w:sz w:val="22"/>
                                  <w:szCs w:val="20"/>
                                </w:rPr>
                                <w:br/>
                              </w:r>
                              <w:r w:rsidRPr="00995DE0">
                                <w:rPr>
                                  <w:rStyle w:val="Aucun"/>
                                  <w:rFonts w:ascii="Calibri" w:hAnsi="Calibri"/>
                                  <w:sz w:val="22"/>
                                  <w:szCs w:val="20"/>
                                </w:rPr>
                                <w:t>Elle les trouva forts. Ils la trouvèrent belle.</w:t>
                              </w:r>
                              <w:r w:rsidRPr="00995DE0">
                                <w:rPr>
                                  <w:rStyle w:val="Aucun"/>
                                  <w:rFonts w:ascii="Calibri" w:eastAsia="Calibri" w:hAnsi="Calibri" w:cs="Calibri"/>
                                  <w:sz w:val="22"/>
                                  <w:szCs w:val="20"/>
                                </w:rPr>
                                <w:br/>
                              </w:r>
                              <w:r w:rsidRPr="00995DE0">
                                <w:rPr>
                                  <w:rStyle w:val="Aucun"/>
                                  <w:rFonts w:ascii="Calibri" w:hAnsi="Calibri"/>
                                  <w:sz w:val="22"/>
                                  <w:szCs w:val="20"/>
                                </w:rPr>
                                <w:t xml:space="preserve">Après trois jours de fête, avant de repartir, </w:t>
                              </w:r>
                              <w:r w:rsidRPr="00995DE0">
                                <w:rPr>
                                  <w:rStyle w:val="Aucun"/>
                                  <w:rFonts w:ascii="Calibri" w:eastAsia="Calibri" w:hAnsi="Calibri" w:cs="Calibri"/>
                                  <w:sz w:val="22"/>
                                  <w:szCs w:val="20"/>
                                </w:rPr>
                                <w:br/>
                              </w:r>
                              <w:r w:rsidRPr="00995DE0">
                                <w:rPr>
                                  <w:rStyle w:val="Aucun"/>
                                  <w:rFonts w:ascii="Calibri" w:hAnsi="Calibri"/>
                                  <w:sz w:val="22"/>
                                  <w:szCs w:val="20"/>
                                </w:rPr>
                                <w:t xml:space="preserve">La Gloire, voulant laisser à tous un souvenir, </w:t>
                              </w:r>
                              <w:r w:rsidRPr="00995DE0">
                                <w:rPr>
                                  <w:rStyle w:val="Aucun"/>
                                  <w:rFonts w:ascii="Calibri" w:eastAsia="Calibri" w:hAnsi="Calibri" w:cs="Calibri"/>
                                  <w:sz w:val="22"/>
                                  <w:szCs w:val="20"/>
                                </w:rPr>
                                <w:br/>
                              </w:r>
                              <w:r w:rsidRPr="00995DE0">
                                <w:rPr>
                                  <w:rStyle w:val="Aucun"/>
                                  <w:rFonts w:ascii="Calibri" w:hAnsi="Calibri"/>
                                  <w:sz w:val="22"/>
                                  <w:szCs w:val="20"/>
                                </w:rPr>
                                <w:t xml:space="preserve">Fixa sur leurs shakos des plumes de son aile. </w:t>
                              </w:r>
                              <w:r w:rsidRPr="00995DE0">
                                <w:rPr>
                                  <w:rStyle w:val="Aucun"/>
                                  <w:rFonts w:ascii="Calibri" w:eastAsia="Calibri" w:hAnsi="Calibri" w:cs="Calibri"/>
                                  <w:sz w:val="22"/>
                                  <w:szCs w:val="20"/>
                                </w:rPr>
                                <w:br/>
                              </w:r>
                              <w:r w:rsidRPr="00995DE0">
                                <w:rPr>
                                  <w:rStyle w:val="Aucun"/>
                                  <w:rFonts w:ascii="Calibri" w:eastAsia="Calibri" w:hAnsi="Calibri" w:cs="Calibri"/>
                                  <w:sz w:val="22"/>
                                  <w:szCs w:val="20"/>
                                </w:rPr>
                                <w:br/>
                              </w:r>
                              <w:r w:rsidRPr="00995DE0">
                                <w:rPr>
                                  <w:rStyle w:val="Aucun"/>
                                  <w:rFonts w:ascii="Calibri" w:hAnsi="Calibri"/>
                                  <w:sz w:val="22"/>
                                  <w:szCs w:val="20"/>
                                </w:rPr>
                                <w:t>Ils portèrent longtemps ce plumet radieux.</w:t>
                              </w:r>
                              <w:r w:rsidRPr="00995DE0">
                                <w:rPr>
                                  <w:rStyle w:val="Aucun"/>
                                  <w:rFonts w:ascii="Calibri" w:eastAsia="Calibri" w:hAnsi="Calibri" w:cs="Calibri"/>
                                  <w:sz w:val="22"/>
                                  <w:szCs w:val="20"/>
                                </w:rPr>
                                <w:br/>
                              </w:r>
                              <w:r w:rsidRPr="00995DE0">
                                <w:rPr>
                                  <w:rStyle w:val="Aucun"/>
                                  <w:rFonts w:ascii="Calibri" w:hAnsi="Calibri"/>
                                  <w:sz w:val="22"/>
                                  <w:szCs w:val="20"/>
                                </w:rPr>
                                <w:t xml:space="preserve">Mais un soir de combat, près de fermer les yeux, </w:t>
                              </w:r>
                              <w:r w:rsidRPr="00995DE0">
                                <w:rPr>
                                  <w:rStyle w:val="Aucun"/>
                                  <w:rFonts w:ascii="Calibri" w:eastAsia="Calibri" w:hAnsi="Calibri" w:cs="Calibri"/>
                                  <w:sz w:val="22"/>
                                  <w:szCs w:val="20"/>
                                </w:rPr>
                                <w:br/>
                              </w:r>
                              <w:r w:rsidRPr="00995DE0">
                                <w:rPr>
                                  <w:rStyle w:val="Aucun"/>
                                  <w:rFonts w:ascii="Calibri" w:hAnsi="Calibri"/>
                                  <w:sz w:val="22"/>
                                  <w:szCs w:val="20"/>
                                </w:rPr>
                                <w:t>Un Saint-Cyrien mourant le mit sur sa blessure</w:t>
                              </w:r>
                              <w:r w:rsidRPr="00995DE0">
                                <w:rPr>
                                  <w:rStyle w:val="Aucun"/>
                                  <w:rFonts w:ascii="Calibri" w:eastAsia="Calibri" w:hAnsi="Calibri" w:cs="Calibri"/>
                                  <w:sz w:val="22"/>
                                  <w:szCs w:val="20"/>
                                </w:rPr>
                                <w:br/>
                              </w:r>
                              <w:r w:rsidRPr="00995DE0">
                                <w:rPr>
                                  <w:rStyle w:val="Aucun"/>
                                  <w:rFonts w:ascii="Calibri" w:eastAsia="Calibri" w:hAnsi="Calibri" w:cs="Calibri"/>
                                  <w:sz w:val="22"/>
                                  <w:szCs w:val="20"/>
                                </w:rPr>
                                <w:br/>
                              </w:r>
                              <w:r w:rsidRPr="00995DE0">
                                <w:rPr>
                                  <w:rStyle w:val="Aucun"/>
                                  <w:rFonts w:ascii="Calibri" w:hAnsi="Calibri"/>
                                  <w:sz w:val="22"/>
                                  <w:szCs w:val="20"/>
                                </w:rPr>
                                <w:t xml:space="preserve">Afin de lui donner le baptême du sang. </w:t>
                              </w:r>
                              <w:r w:rsidRPr="00995DE0">
                                <w:rPr>
                                  <w:rStyle w:val="Aucun"/>
                                  <w:rFonts w:ascii="Calibri" w:eastAsia="Calibri" w:hAnsi="Calibri" w:cs="Calibri"/>
                                  <w:sz w:val="22"/>
                                  <w:szCs w:val="20"/>
                                </w:rPr>
                                <w:br/>
                              </w:r>
                              <w:r w:rsidRPr="00995DE0">
                                <w:rPr>
                                  <w:rStyle w:val="Aucun"/>
                                  <w:rFonts w:ascii="Calibri" w:hAnsi="Calibri"/>
                                  <w:sz w:val="22"/>
                                  <w:szCs w:val="20"/>
                                </w:rPr>
                                <w:t>Et depuis nous portons, admirable parure,</w:t>
                              </w:r>
                              <w:r w:rsidRPr="00995DE0">
                                <w:rPr>
                                  <w:rStyle w:val="Aucun"/>
                                  <w:rFonts w:ascii="Calibri" w:eastAsia="Calibri" w:hAnsi="Calibri" w:cs="Calibri"/>
                                  <w:sz w:val="22"/>
                                  <w:szCs w:val="20"/>
                                </w:rPr>
                                <w:br/>
                              </w:r>
                              <w:r w:rsidRPr="00995DE0">
                                <w:rPr>
                                  <w:rStyle w:val="Aucun"/>
                                  <w:rFonts w:ascii="Calibri" w:hAnsi="Calibri"/>
                                  <w:sz w:val="22"/>
                                  <w:szCs w:val="20"/>
                                </w:rPr>
                                <w:t xml:space="preserve">Sur notre shako bleu, le plumet rouge et blanc. </w:t>
                              </w:r>
                            </w:p>
                            <w:p w14:paraId="4624B991" w14:textId="77777777" w:rsidR="0060128D" w:rsidRDefault="0060128D" w:rsidP="00995DE0">
                              <w:pPr>
                                <w:ind w:right="891"/>
                                <w:jc w:val="right"/>
                                <w:rPr>
                                  <w:rFonts w:ascii="Calibri" w:eastAsia="Calibri" w:hAnsi="Calibri" w:cs="Calibri"/>
                                </w:rPr>
                              </w:pPr>
                            </w:p>
                            <w:p w14:paraId="09EFD535" w14:textId="77777777" w:rsidR="0060128D" w:rsidRPr="00995DE0" w:rsidRDefault="007601AF" w:rsidP="00995DE0">
                              <w:pPr>
                                <w:ind w:right="183"/>
                                <w:jc w:val="right"/>
                                <w:rPr>
                                  <w:rStyle w:val="Aucun"/>
                                  <w:rFonts w:ascii="Calibri" w:eastAsia="Calibri" w:hAnsi="Calibri" w:cs="Calibri"/>
                                  <w:i/>
                                  <w:iCs/>
                                  <w:sz w:val="18"/>
                                  <w:szCs w:val="16"/>
                                </w:rPr>
                              </w:pPr>
                              <w:r w:rsidRPr="00995DE0">
                                <w:rPr>
                                  <w:rStyle w:val="Aucun"/>
                                  <w:rFonts w:ascii="Calibri" w:hAnsi="Calibri"/>
                                  <w:i/>
                                  <w:iCs/>
                                  <w:sz w:val="18"/>
                                  <w:szCs w:val="16"/>
                                </w:rPr>
                                <w:t>Elève officier Rollin</w:t>
                              </w:r>
                            </w:p>
                            <w:p w14:paraId="50D30A73" w14:textId="77777777" w:rsidR="0060128D" w:rsidRPr="00995DE0" w:rsidRDefault="007601AF" w:rsidP="00995DE0">
                              <w:pPr>
                                <w:ind w:right="183"/>
                                <w:jc w:val="right"/>
                                <w:rPr>
                                  <w:rStyle w:val="Aucun"/>
                                  <w:rFonts w:ascii="Calibri" w:eastAsia="Calibri" w:hAnsi="Calibri" w:cs="Calibri"/>
                                  <w:sz w:val="18"/>
                                  <w:szCs w:val="16"/>
                                </w:rPr>
                              </w:pPr>
                              <w:proofErr w:type="gramStart"/>
                              <w:r w:rsidRPr="00995DE0">
                                <w:rPr>
                                  <w:rStyle w:val="Aucun"/>
                                  <w:rFonts w:ascii="Calibri" w:hAnsi="Calibri"/>
                                  <w:sz w:val="18"/>
                                  <w:szCs w:val="16"/>
                                </w:rPr>
                                <w:t>promotion</w:t>
                              </w:r>
                              <w:proofErr w:type="gramEnd"/>
                              <w:r w:rsidRPr="00995DE0">
                                <w:rPr>
                                  <w:rStyle w:val="Aucun"/>
                                  <w:rFonts w:ascii="Calibri" w:hAnsi="Calibri"/>
                                  <w:sz w:val="18"/>
                                  <w:szCs w:val="16"/>
                                </w:rPr>
                                <w:t xml:space="preserve"> « Sud-oranais »(1902-1904)</w:t>
                              </w:r>
                            </w:p>
                            <w:p w14:paraId="4B44C075" w14:textId="77777777" w:rsidR="0060128D" w:rsidRPr="00995DE0" w:rsidRDefault="007601AF" w:rsidP="00995DE0">
                              <w:pPr>
                                <w:ind w:right="183"/>
                                <w:jc w:val="right"/>
                                <w:rPr>
                                  <w:sz w:val="28"/>
                                </w:rPr>
                              </w:pPr>
                              <w:proofErr w:type="gramStart"/>
                              <w:r w:rsidRPr="00995DE0">
                                <w:rPr>
                                  <w:rStyle w:val="Aucun"/>
                                  <w:rFonts w:ascii="Calibri" w:hAnsi="Calibri"/>
                                  <w:sz w:val="18"/>
                                  <w:szCs w:val="16"/>
                                </w:rPr>
                                <w:t>mort</w:t>
                              </w:r>
                              <w:proofErr w:type="gramEnd"/>
                              <w:r w:rsidRPr="00995DE0">
                                <w:rPr>
                                  <w:rStyle w:val="Aucun"/>
                                  <w:rFonts w:ascii="Calibri" w:hAnsi="Calibri"/>
                                  <w:sz w:val="18"/>
                                  <w:szCs w:val="16"/>
                                </w:rPr>
                                <w:t xml:space="preserve"> au champ d'honneur en 1915</w:t>
                              </w:r>
                            </w:p>
                          </w:txbxContent>
                        </wps:txbx>
                        <wps:bodyPr wrap="square" lIns="91439" tIns="91439" rIns="91439" bIns="91439" numCol="1" anchor="t">
                          <a:noAutofit/>
                        </wps:bodyPr>
                      </wps:wsp>
                      <pic:pic xmlns:pic="http://schemas.openxmlformats.org/drawingml/2006/picture">
                        <pic:nvPicPr>
                          <pic:cNvPr id="1073741842" name="La Gloire… La GloireVoulant voir si l'Ecole était bien digne d'elle, La Gloire un jour, du ciel, descendit à Saint-Cyr. On l'y connaissait bien, ce fut avec plaisir  Que les Saint-Cyriens reçurent l'Immortelle.   Elle les trouva forts. Ils la trouvèrent " descr="La Gloire… La GloireVoulant voir si l'Ecole était bien digne d'elle, La Gloire un jour, du ciel, descendit à Saint-Cyr. On l'y connaissait bien, ce fut avec plaisir  Que les Saint-Cyriens reçurent l'Immortelle.   Elle les trouva forts. Ils la trouvèrent belle. Après trois jours de fête, avant de repartir,  La Gloire, voulant laisser à tous un souvenir,  Fixa sur leurs shakos des plumes de son aile.   Ils portèrent longtemps ce plumet radieux. Mais un soir de combat, près de fermer les yeux,  Un Saint-Cyrien mourant le mit sur sa blessure  Afin de lui donner le baptême du sang.  Et depuis nous portons, admirable parure, Sur notre shako bleu, le plumet rouge et blanc. Elève officier Rollinpromotion « Sud-oranais »(1902-1904)mort au champ d'honneur en 1915"/>
                          <pic:cNvPicPr>
                            <a:picLocks/>
                          </pic:cNvPicPr>
                        </pic:nvPicPr>
                        <pic:blipFill>
                          <a:blip r:embed="rId19"/>
                          <a:stretch>
                            <a:fillRect/>
                          </a:stretch>
                        </pic:blipFill>
                        <pic:spPr>
                          <a:xfrm>
                            <a:off x="0" y="0"/>
                            <a:ext cx="4342567" cy="5320546"/>
                          </a:xfrm>
                          <a:prstGeom prst="rect">
                            <a:avLst/>
                          </a:prstGeom>
                          <a:effectLst/>
                        </pic:spPr>
                      </pic:pic>
                    </wpg:wgp>
                  </a:graphicData>
                </a:graphic>
              </wp:anchor>
            </w:drawing>
          </mc:Choice>
          <mc:Fallback>
            <w:pict>
              <v:group w14:anchorId="264CBB61" id="_x0000_s1037" alt="La Gloire…" style="position:absolute;left:0;text-align:left;margin-left:-36.85pt;margin-top:90.25pt;width:341.95pt;height:418.95pt;z-index:251674624;mso-wrap-distance-left:4.5pt;mso-wrap-distance-top:4.5pt;mso-wrap-distance-right:4.5pt;mso-wrap-distance-bottom:4.5pt;mso-position-horizontal-relative:margin;mso-position-vertical-relative:page" coordsize="43425,53205" wrapcoords="0 0 0 155 0 21442 0 21597 190 21597 21408 21597 21597 21597 21597 21442 21597 155 21597 0 21408 0 19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oOzgQAACcLAAAOAAAAZHJzL2Uyb0RvYy54bWzsVs1uGzcQvhfoOwz2&#10;khaQrV/bsWA5SBPbMJA2btz0zuVytWy4JEty9XPLo+TUuukj9Ga9SZ6kH7myZCUOWqTXAvaK5O4M&#10;Z7755ufkyaJWNBPOS6MnWX+/l5HQ3BRSTyfZ65/O9x5n5APTBVNGi0m2FD57cvr1VydzOxYDUxlV&#10;CEdQov14bidZFYIdd7ueV6Jmft9YofGyNK5mAVs37RaOzaG9Vt1Br3fYnRtXWGe48B6nz9uX2WnS&#10;X5aCh5dl6UUgNclgW0hPl555fHZPT9h46pitJF+bwb7AippJjUs3qp6zwKhx8hNVteTOeFOGfW7q&#10;rilLyUXyAd70ex95c+FMY5Mv0/F8ajcwAdqPcPpitfyH2YWz1/bKAYm5nQKLtIu+LEpXx19YSYsE&#10;2XIDmVgE4jgcDUeDg8OjjDjeHQwHvYPRYQsqr4D8J3K8OtuRPLwveRAlu3cXd3fMmVsQxG8x8P8N&#10;g+uKWZGg9WNgcOVIFuBv72h4NOo/Hg0z0qwGX18wulBGOvHh7W/RumgGvo+AUVh8ZwBB/+7c4/AB&#10;3IaP+z1QD/i0q0S5DX6Dw8PhBr/BCHgm/DYosLF1PlwIU1NcTDIHTieqsdkLH1rA7j6Jt2tzLpVK&#10;lyi9cwCd7YlIibGWjh61lsdVWOSLBEWKRTzJTbGEs3PkyCTzvzbMiYzUpUYAjvuj4TGS6v7G3d/k&#10;9ze6qZ8ZpGE/I6Z5ZZCFrSPaPG2CKWVyZnslqBA3CPrpiZV8jP91BmD1SfT/uVJAKjTR+Lba1P9K&#10;R83cm8buIVktCzKXSoZlKjwIQTRKz64kj2GPmweINHiISLRh1c+mUUwHmoFi5CWpR2fcKEGrPwKT&#10;gXIpNBVyqgUVj4RSovPh7c1GmBpNv5jGdahoiEuhsBCeC11AdPWOrlGUwt6zpduH1EsN5UviRmsm&#10;vb/T3iEuqGwCsZngZBXewRJ8/2MjSAm/VQJTPDmx+h0YwmL16LKujQvRqv0ogL8zrJNQQOGaMULZ&#10;RtGmS+VJMUqHq5sknSVLwYCNM8iv/2HJE5pA8ql1qxsfIZM+xdgDMCpX74PoIFSRMtg7YZkLEgSA&#10;yAbJDtjUsipG06O9ggvBND7yxSMwQq9FzuWCkW8cYtY4T75ib0y8yIMITY0f3OGNJia3MY7BtIjr&#10;OpDo6tMgausjj5JUIMcKKZpFZN33sKC9FqyCNuRRzkIHpSy6F10SroaFkWlLyCRPXusd1lENjkeP&#10;Qa4azI4Ge0Y5ZLBEYY7Ue1pKZArY10gqwPGkk3Jmw+p9jexpIKKniahnETvbwDAdQYnOGO0Ba1FL&#10;x6CWgCoUx1y7xl3aBAccIjjx0qYTDblz1TRTQRgvcqQx36cztbqZCUp9XcKGV0YpqTGf1CZgQqLb&#10;P2/fXTfFnoFDgOb23e1f3/SPe4M9PEbfxnwihlyuWG2R8VV0BBYITf3jfqrId2WmLTpoDpK/MPyN&#10;j31g913a7pSnXEkbe0NsCnG9LoTIwo+miQdqaTupPDccvNChHb2cUKiJwK6S1mfkxqLOBbqouyxS&#10;T2RjD+QCr+KFJS5+hdbVNqzNi2Tl1rDowmfaaNtC1xPbpn1+Zvz48va50xu35iQ7sU1NKU1jaVJZ&#10;T45x3Lu/T19t59vTvwEAAP//AwBQSwMECgAAAAAAAAAhAAnbe3fiUAAA4lAAABQAAABkcnMvbWVk&#10;aWEvaW1hZ2UxLnBuZ4lQTkcNChoKAAAADUlIRFIAAAFWAAABowgGAAAAd/A9KQAAAAFzUkdCAK7O&#10;HOkAAABEZVhJZk1NACoAAAAIAAGHaQAEAAAAAQAAABoAAAAAAAOgAQADAAAAAQABAACgAgAEAAAA&#10;AQAAAVagAwAEAAAAAQAAAaMAAAAAvU60jgAAQABJREFUeAHtvduvJMmd3xcRmVWnqs45ffrePd09&#10;0z03codDkSsuCa9trVZramE/CLYA27T1JsCA7Qcb/hf6QXoRoBe9CDCwb36wCfjBkAFJtgTuGivs&#10;kqL2oiWH5Mxyenqmp7un730uVXWqKiP8+UVW1anTfS55mpSA3fpGd528RURmfjLzl7/8xS9+4d1f&#10;zOS/61x4i58d/v/tXHXTufiRcysj59L7zjGZJ/9D58przrXbTL1z/K9TIu9j54YbzrUosFIy///x&#10;o3xxgfy/69zgO3Xd4b93rrPD/B1+v8e+blLW1T8me4njKr5FfWv8+uzPtpwin+3L5m3/m9NjuO7c&#10;s5vM/3fsm/W9Xre7avn4xTgI1cTtTFY4F/KPulRjZSv2P+a3Th7La+u24GDn1up22ynGVdtP9H7C&#10;uoqp5YvJ++T69TEkxzzJ5+LM9BxbyWGr+Nl0N6Vg0/yr50Pp/a7V1x8Mdmx9a3p+Q46v53qdqhM7&#10;IaU5Yzs+2zdlqja/ahDGs3PK+4CxHfM4pRblCi5mOS1fTFjF8eXra8fKMUcfJv3K+zHHasdW/+rj&#10;tnx2rPU0tTyMWJyeU6s+L6vH9mtTjqyezpbzygP/ZFZ5izEk2XnVE/6OZ9fWc+LjOF2frzeZ8jJH&#10;UV+DvFfOg+OHx7XJdN8F5zSJ8YsyhJEfDDbvOtfnHuQUXOJ+O2f3wPdYZ/ci615K3N8t7te1rltd&#10;cSsTbj1YFMUG+yk+GQz+6Jt1XS+V04p/dwRmN9ehe3jcbr/vi9bf4iJ1uFynuVkucb3XuD1XuG+f&#10;8YzyXJGS/4D5DyIiwafCBEqMRXpsF5e7/R3u+atsP2M5uRXtASio7xJL71DXZkrpn1PixymE58H7&#10;b/joLsaQBWFh+b0LPB65fOAYuJ29CZqQfDJBwi3vO8yPuPXfYTvPvL9F/i2Wd3mEkEP+KvmvkJfq&#10;0raVodQzHt5/bfM8Cd/23nNOqc8W5K0reJgD5bssIxutzvkDxS7miaKpou77zOxS5zq5SsrYQ8VD&#10;5NrMn2XeztnSIvMRxzKiDLKR/Mm9wS6m2ylJHSzkeupzyuUtg+1/8RjITG5Ys95+lmZ5pvksy3Fp&#10;tu+cz45jeizzaRYUcJrk/U232zFy7uw3X9fZec52tnAc+87JDihwlHY6Vsb2ZcLSprPfrA6bsoss&#10;WKw+S5bHUp7yZ9/ybH3Osbdtupgns/yL646an+13Mc/iupfmWTFb9+KUS+5784pSQsa626AYcyMP&#10;yPyQs/1T7uktMp4G7yfjif/91rh/y8rYixlg+fiRonGA4OWB4wHhvut0NhDk6BHuOvvYGfX7f0h9&#10;PL2dXpkS71rudTjygpog3Cf2orQ6eaHZc3WVev9LLsdTsnyGFL/Dxk+Hw+FTpgMOMrEfbz/2Fbjg&#10;+WcKhM1bPbYvykU7LsrEXecmdqz2m12jxfnZupmyYdusHkuzbbN1s2WbFq7H/zpv7PO+dW6H/SX7&#10;GQs7Hh7ywqZ2PIvKzWLdM5ZWjnPa5WfCq7Bjt3y23qZ2Xr8LA5t/izrfQBlC0ZogfEpWtmw/XNAJ&#10;D/pzy8PxHJ0eut5rKACXfAsBmdIKF+scwrMfq+IxGsSAHU/8brkzcDu7wMxvVECEcWv1BhL1sg9x&#10;u5r4fuEnk6os29Rhv9akCluhTA+4xBuc/nu8x3e4tAg6dyOmwEs6Swg7KRaz8DQB+9LxkgFFyl9g&#10;OmH7cwTwa9yc56yc1UFid5k1vJwJVztGbq7EfYXQBBhlHzLl4nCWiX15f4YM/5QqbpP1N9n2ddat&#10;ka+LBEbQ2n118sSOtthnRT0gSjv1g5O2eKBaXLk2kpGXg+twHHb+9gLaJG+L87NjL1k+zb65hkp/&#10;6QiktMt9wIdTKrhHTYnhHtlL3Jd97oMR98PiCxQZ6ofcKY+4byibX1TcH9yjaLpsW+WeMc3XlJh9&#10;9e3VfPyc3bfk+pw9V+yL40ul3Zess3vTlBEUl7xsz5zd3xP2N+Y8OLbUZ9n2bfdtoA5envlYbB1Z&#10;eD7r7XZes3V5PX9sOvvtbWOnrOc00wgAQxYG8Nllavu359lkwgrreqxrs8wLyz5i5i9mK28vGJMp&#10;9myx2Q84tyfsDeU/5zM5QV1WnT2LHoGJosjziRha42DtJRUpeYosp8jEvv0/OTvY+W9Ynw/apn+h&#10;ElJwnTfzr/EJdRlBdw9B/yiGcAFN968irHpcvi4neo2reNXgcvLr5LNPJAP/hBvYLgYXhZdrykLM&#10;QABpCh6Nkxv1MsB4Idkmfxqg9tG3yfrpG8m/xvIFuyRMjf6n5OUQuKC8zVhn4Cu2z7VOlvkkRDtJ&#10;1OWxCKSERuLQDsiXTLCzpr75EK7uIvOm0a9bHWwxbc6E+nPWPea2yFp3LZTTBuvtAtvN/pgb92dU&#10;ZZqLPWCW7BguMr2Ul/RHBETgl04AKfD7Zwf937CKed4OT086nd9AYJ3jgb1Hxs8nCItWCu/FkFZC&#10;VX34j0ajD27y0GZzgS/fQLPsuRjQxMZ3q9HoFqLfHn7kwy8vPcCW5FZWLhdZey6vUzOqfvVRsbt7&#10;n1f2StHpfAXpdpHPGTTPuBFcuIYQOsNbxoQMtsZknyb5bcSyfQeZqYJTM2EU7yC/Oj6ktglkXq7Y&#10;C/maSeE5ks0EJcXhEN39sohrmC3+pu0/RP8hEvMLX6Qb5DibXBznOu1tmvy7CNMVSG+yswHCzt6c&#10;CPH00wqGnEc7FcUa4vcM7+6N/DYMjnocZhM056wdmGnVXgqRr7HwAWfxZ7xrr/GyWEnRf0Q5Oz+O&#10;G00nuV+xctR/nn13sEXc5trZ29y0DHs78zJybyGIbyHFv+Da7nBMbOc8vf8a277Ey6NLPXzFuc94&#10;bdjLBRz+J9TxkPqeB2BgpmExf7oXth/O0YQ69WMK8WjW2VSD+cgK1y+yy+S5yotnyH5/TB7TtOyF&#10;YPsyk0yvfhGkTyjymLPFJJPsS40XoscMnm5wLD3ymhliwstjSH2m2ZlJ6CpleDllDf8Llj/nTbKN&#10;KrTKuRgTe7Fcpv4vk++lxDbOL/10WmeX/bTYBxoWXwdm1nFpleO2+4esObPd13dZyFoYee2lSHH/&#10;FvVw3H7bjoU1vAQ9WlC6RX7urdShHp4n922WX7c6OYfvU5AvJUxGZhLhuOHJC5fyTO1eIt8Zypzn&#10;XNpMTRPkcmQWpixwq/HFxTGTn+NMa9TF9eQL0HEsDk0M1pTB7MTPzA32giUf5bi/8zlaHRRPE64/&#10;94N7zDndZy98AXIfYB9n+Qr323W75KaQ5Ps7mmY6f5asCjt+u8fMTIiWnD6F/Fby0fZvyoQpNnb0&#10;pqWyb75MfVpnrWni3NvsfZZ8vEW+kqfrPaatfI8aj0SzCPcgz8uAPRR8+3+VvfasvN2X7APtOd1g&#10;hvs3PaHGB1B9aF/E0cfzHIfdB6ZJP4XrzzHi7aKxXKYoz4dH3KUueb5BvRXn+bOQwqMqYFKsfD/5&#10;KhYhrNKOsU4dI+xfD6hjgD3y2xgN/75dewSrPS9geLU0K7cHoq5rcfnValapAwl8jxvxnfpzq4sE&#10;s5uXu8j+7025a19a5gEY/g4Px80smHkCe70rWL++ZA0mZL4dB4PnSPoKyd1ZXen9R1RXcds/T1X1&#10;dDQa3b5Co4nt47B0k4fpf3Q89NjweEm0uDHyQ8pDmO8RbkCztVWtEMbUuY5Nb5J2dz/nrq+wSbVc&#10;t7tBs9bpKpUtTENtyrX6w+EHGAnNzp3TTerkZ+eWz89W3nPuQuh01u1tE4bDAVJpF1tXyfHmch/x&#10;CcgTVsKqMBsgB2NP7by8LXOgyND6h4QcoAjYJ+9L6Sb7/01+qPxmRwvAn9sYF+tYLGj7gmm0H8dV&#10;fcKD/1tMyTM/hs/4Anl9arf7HseI1G9bfXYd4RM5keqb04Yn2/6+Wz0fMSVyvXixZHvRyK7d73Pu&#10;36nrXjwEzf97IvC42/1O8OH/4MJunu3voAQoiYAIiIAI/EIEEKz/1dPeauJnZr2csnZxk7fwHYzd&#10;03WaiIAIiIAINCSApspHxv6UBet/zWcGtkm+nJREQAREQAROQgAhau0vmG2zh0EumgUrtqMVnJPP&#10;n6Qy5RUBERABEcDYXXvc2LR3y1zlSFmwosqmYjIZCZIIiIAIiMDJCMxNAfgKv2m+u6SZxrqD69SP&#10;TladcouACIiACOBXgqsYyXpRTlMWrLbq5gEG2FkmTUVABERABA4mgM9rFqxorvsF6/dovLrtzCFd&#10;SQREQARE4GQEcgceFNfc+ScXzRrrV3FUXut23ztZZcotAiIgAiIQvMV4yWnudpUFq/VMwVWATiVK&#10;IiACIiACJyGACeDqND+zdcqCle58dJG1qGNKIiACIiACJyGQYzm8UCALVv7ggqUkAiIgAiJwUgJ8&#10;/7+klGbBSvDPERGrnpy0QuUXAREQgWUnQOCg+y8yyIKVSDoTIgwdGNnnxQJaFgEREAER2CNAHEWa&#10;qXKaf/nn8HM7hBwLIRDdTEkEREAEROAkBAiFeS5rqPQHmJXLy4TEj4yxQGhHJREQAREQgZMQIEj8&#10;rA+AxdvNKQvWjxGs6LDhUbc7cxuYbddUBERABETgKAI2wgMJl9W5cpoFK9HH8/C8VYw5MstRdWib&#10;CIiACIjAAgGGebEllFOaq+o0NQ0whhFDaLCQba6zjZqKgAiIgAgcS+Cu5WAYolkjVh3dKq/sI1jr&#10;cemPrUUZREAEREAEZgRCHmeNATH321htc9Een0OVlcY6Y6WpCIiACDQiEO9gYGVwThufsk5ZkN6k&#10;4YpxXy8ybLRcrmZkNBUBERCBBgTo0trH0aqko0Ae+tqKZAn7FeyuIRXtGKN6XzUAqSwiIAIiMCNA&#10;o/+2xQzEifXybF0WrH+NMa98kd5Ku+XmbIOmIiACIiACjQjMOgYQz6pOWbB2GWUQt4Bhy+3k8Vpm&#10;GzUVAREQARE4moB3xfWcw/v9IwjUK+POnzi3fXQV2ioCIiACIrBIADvqf2i9A2j8399BgBarESv/&#10;8LcIxrJYQPMiIAIiIAJHE8C4eoEc5mo1l5/ZFPAzGwSrqmbDCxxdi7aKgAiIgAgsEPC3WEiJflaz&#10;lVmwPrSoLEVxerZSUxEQAREQgWYEaLl6QE7katZac6EsWG0uxaAxrzIS/REBERCBkxCIp3G3alNi&#10;5h1Q+7FiIPDRV/MWrZNUqbwiIAIisMwEvAsMwrI/ZY11HcFapND74QFjt+zPriUREAEREIFDCMwt&#10;AHlmI3dpTZ23nZt3yTqkoFaLgAiIgAgsEKDFqhaoOLTOVs801hJ3q4JggmYnUBIBERABEWhKwKdn&#10;ltU7Pw9ilQUrEreLneBvt9pt88dSEgEREAERaEogeT76ablKbm5rnUtY59Ns3Jam1SmfCIiACCw9&#10;geCJaoWzFV/9RAeoU9ZY6YdV0XvAQgbO3QVmGTQVAREQARE4nABC0zoGEI/V3Z06ANSBWVvYV7EQ&#10;3GJ4lnkE7MOr0RYREAEREIEZAcIE/BQ/1r737pE5AvwY76q6Ncu5fkzpAySuBOuMlqYiIAIi0IzA&#10;9xGum8jP1852uxfpaRWyYEWaMg5WGlTez4MINKtPuURABERguQlMYvwC+ypi1D9jFJZv0IJVC1az&#10;A5i2Woag3lfLfY/o7EVABE5IoBUCIwf4MUK0RI5+C221trHaDDrrqUm/P48neMK6lV0EREAElpNA&#10;8n8j+UQHVv6m9MggZFNAlrA+dVFhpbEu562hsxYBEXhFAqinb01jsnoX44/vIEezYMWwGlFh0z2X&#10;Xa5esXoVEwEREIHlI8DYAWt4BVifAFNZ730T16ssWK3xynC8L411+e4KnbEIiMAvRsA6CJCS81U1&#10;Gt22+SxYGZqVDgJBI7QaESUREAEROBmBrJjSUjUmJsCWFc2CNWuqIT37zLmzJ6tPuUVABERguQlg&#10;X71Io1UfCvuHZmFcgTU6CLzb63Y1isBy3yM6exEQgRMSoBNABxvrJxTbHzaQLq2l9960VfxclURA&#10;BERABJoSwFd1wm+E5ooorVM2BeTZ5M4gVSVYZ2Q0FQEREIEGBGi0amFkRXameTzrPcFKBaOU5qps&#10;g/qURQREQAREIDkCXefOVvttrLgDmKZ6JaS0F59VuERABERABI4k8F3sqsRZ+Rn+q0Ok6NNZ5ixI&#10;UVsxsfpekdLcRjDLoKkIiIAIiMDBBL7d7b5Gt4C3iXPNyFZuZ5Yr3HKuw/d/iC7drVJrbiOYZdBU&#10;BERABETgYAJxMHiObdV6Xp32yc8V07C6snKtdKulj+7DUEYJ1oP5aa0IiIAIvERg2iEAp4AchIVA&#10;LHUKraL4StmNbUYYvIOhVTbWGRlNRUAERKABATwCLHjVRabzgQJCjP7cOMaWhbvCACuvgAYglUUE&#10;REAE5gS820YpXWFoltZ953LcgOxuFYriDL5YkyoEG1BQSQREQAREoDkBG0iwTyPWeup0sA5YrAAf&#10;t8sx0a99dSFVFf5YSiIgAiIgAo0J0LkKxyqiB7pdWq/esXKBGAGPRuOd+7RqVfR5nTu4Nq5UGUVA&#10;BERgiQlgBrhC69UqonVQuOI1QxHK4fCPP3PuCSvv8dvXE2uJWenURUAEROBYAsjOs5gBChTTwHQS&#10;vSPONd2w/t9p/MDo/Xk28F9JBERABESgCYFut2uf/vWXvvdngsenFTla0nPgCtL0tZD8VxGu/6ZJ&#10;ZcojAiIgAiKARJ34cSjruNZEtypQTW8ZF9ytYs/HcBYjwLfUpVW3igiIgAg0J+BD1cfGWtFBYEL7&#10;VX/o4v9mpc0uEBGvNixLCN6/3rxK5RQBERCB5SYQQujjqjpEjo4sfGA1HNZDsxT4rmIC+IR+rh0Q&#10;qfFque8Tnb0IiMAJCPQHgzrwivcMdo3Oav6spEAM1rLq9ydEZ7EAAqxXEgEREAERaEIAoblLuMAr&#10;NkQrv8dW5haBrUIrxk7R65XECrDeA/O+rk0qVR4REAERWGYCl2sNFdFJ9wCcAVbb7bdxC2gFzACV&#10;dcZKPu0QsdXUWSUREAEREIFmBOwr/1OzAiBZf92V5X87RkENjCJ4Oa1Ua4jWpzhjWZQWJREQAREQ&#10;gYYE6Fi1SwAWRhBgLIHkn/2vzg1LurFeoWVraC4DcewlWBvCVDYREAERMAKYV/n6t5Fa+RfTT27i&#10;aWXDXp9OMZ5yvrjOWIOlQ49VEgEREAEROJ7APeeIZpVu4A6wgly1zq3ZZbVM0Y1xuSKGYDrlYrTu&#10;WEoiIAIiIAINCJSt3usop+aqijU1fepSrP1YsblusWINC+yDIoVug7qURQREQAREAAJFcDma1RTG&#10;HTxYr9s8IQJws0q+hxZ7Nxaos0oiIAIiIAKNCCRXzdul0FzfoRHrW1YwMBYLHlepE5PfpkmrbFSb&#10;MomACIiACNjn/2f2h59FuLqIkvoDw2KxAljt+yGlJ7ZsK5VEQAREQASOJ/DFaPQxuZCsfoe/I++q&#10;f2WlAn2tKh/cQ6JbrWAOkGA9nqVyiIAIiEAm8H7t+z/GI+BT/Fh3sAtgZzWNNaRuqvwYaYvnQHYY&#10;yAX0RwREQARE4GgCj9rtX+Gr/z5m1B0+/fut4TDHCzANNRA28Lmrqt9jnjxKIiACIiACTQjE1Orw&#10;pf+vcQLooZdun3XOQrC64KMfEOz6cSoKc7mSYG1CU3lEQAREAAKlH9No5fFfTRssfsEvy9CAi1WZ&#10;BWry7zH9hA1KIiACIiACDQhU3g+RrAwm6Fp4V300KxIYm2WtFcsehtevVyk9nG3QVAREQARE4GgC&#10;xFkZkANrgH9M5MDfmOXGvhpWUxnX2XIxDHOm2TZNRUAEREAEjiCwPRiY//8XmAKeEzdwHnYV99Vk&#10;2uoZwl+vOOaOqEObREAEREAEFgjYCALEsjatNSJg87AstpnxA72FuV7Dw/WLVFUEY1ESAREQARFo&#10;QuCpQ0slQiB56cTKwKzTFIho9QGuAl+mg8AjrK+LAQVmeTQVAREQARE4gMAZcwxI7jzf+j0a/+dx&#10;A0pcrR4WuWcrw7fGiABWEgEREAERaEKAqFUlDlZ4BRDN2qefz8qEKjBQq8vhrdNwNLLeV0oiIAIi&#10;IAINCNDDCgcA9yZaa4sGqrnGGvj8nyBpbbwWGrDUeNWApbKIgAiIQCaw61ybYQTbhLdCed1LoZr4&#10;8zRgDWnSOoevgIa/3mOjOREQARE4kkDqdHoopphaUUqTu/yZc3mwgEAE7MtEEhyhyp5mfAGNeHUk&#10;Rm0UAREQgT0CBTGsGULwCl/7ppSeXev1fpupD77IXbH6bFyz8bD3imhOBERABETgKAJlSp3cF8D5&#10;McK1hb/VN7+L3TXQjTWwMMRG0MFeMPfDOqoybRMBERABEcgCk3ABfhcHAJOd57C3bn8HBdXCBvoQ&#10;/S5jtXTWWr2vCJYIiIAIiEAzAoPR6BPrzoqBtUC4dpOLt61kHjHA+7jFyrJo1QNhNatSuURABERg&#10;uQn8AS5WxAj4CRTQTd2AQCy592oWrHgDMPUWN0DDXy/3faKzFwEROAEB++wn+yN+AdG6hlngghU3&#10;wYrAzf1cMbMyIJaSCIiACIhAIwLEWbXIgBP74sckQDCWqSmgwA7gE0YA1mIfuNWoNmUSAREQARFw&#10;Rbt93YQqmmqHkVpv04L1sWGx4a9jKJKN0JpiVZhKqyQCIiACItCAQFWWHfoAnCIrpoB0ejIdLMCG&#10;v461HxaRrsc7f9KgLmURAREQARGYE/DrzPLl75+44TCbU83GimBlhEF6Xpm9YJ5XMyIgAiIgAkcS&#10;SGNP238yjTXy9X8fgZqDXWMKQM4Gt0JM1rNFp/OrR9aijSIgAiIgAnMChR8THdCv0/KPXN1LU40V&#10;N6uUCMsaLBK2kgiIgAiIQAMCsSy7eVirZCMJpDO+1fuSFQvJV2YbIP4KqdobDCsv648IiIAIiMCh&#10;BBjn6g1UVYvFSqgVf4W/OaZ19mOlPatHSV8VDjOrkgiIgAiIQEMCeFrZ6AF+gHdAp3R9G1gwdxCw&#10;LgJvIHFN6vJfSQREQAREoBEB+gFgRt3h95z8n+92OhabddrzyrvftjFbUGttpEElERABERCBBgT4&#10;5K8wBZjcpGtretaKsQ50zQqLfP3BtA4zDSiJgAiIgAg0IEAfAOtURc9VNFfnT1Wp1bZiJkjt8/+P&#10;UWX3uQvYRiUREAEREIHDCYTB4CfYWAu00671vML9Ko/CEvj8x+ZKkFa2UlzC9XCG2iICIiAC+whg&#10;UH2WfVg9Smoi0HVRbFkGNNYyeJ/O2kL0fj58qy0riYAIiIAIHE7gvnOrCFTrJJBNAFWM2XU15MjX&#10;yeUYgvhgSWM9nKG2iIAIiMA+Au1u9xzG1Bam1HNseFj68tctQ6A9i8iBvg5wXUTr86okAiIgAiLQ&#10;gMAkxjYDsZqWukFg68d0uXpmxWwgwQJpmxeKEBSEpQFMZREBERABIxCK4gzt/is2ix/ANQRtbWP1&#10;le8TluWfWiZCXmfnVptXEgEREAEROJoAjf8lrf7mx/oUs+qYBquhlWBaDbyLjHxtHbDcFZsqiYAI&#10;iIAIHE8AoWpjXW0z3aWFap2BA/FprVciT4vc44qhWbK0Pb465RABERABETACmAJMbprL6tmUQh6l&#10;tUwxrCFzLyFxn2EkwOSqJAIiIAIi0IhA9Kdo/re2KbOznqXxahYrYGLDt2IeSH+OVM1qbKMKlUkE&#10;REAElp2ACdL687/+6o/hsSEJGFlHNF49QLZuZjvBsoPS+YuACIhAUwLen0FumlDNfQCIb113aY2p&#10;WCl83LB+rsmFOuB100qVTwREQASWmYCNF1gL1mxGRVG99EO+/IMPsU9X1rPI29O0aGXD6zJz0rmL&#10;gAiIQFMCNPibhmrBrLLGymgs775NN1cGE3QVUVjoluXXI44DTStUPhEQARFYdgL0WrVRWU1bLY0F&#10;MQPGDCFQmqS1xR0E7ArOrhZbUEkEREAERKABgZjSQ9TRP6EBa82yp5C6SNmUVVjU1y0TtUQQzGNi&#10;N6hPWURABERg6Qngw/qUSNZ3+OKfe1Q9d24ra6xoq/bfYwmYLD0pARABERCBhgSKGJ+Q9c4sO9pp&#10;BxcrrKqWfFZjC1TY7Is1y6SpCIiACIjA4QSqsjRN9ZvzHN5/9Rpy1Bqv6NLqv0SrVcuHJHerOSHN&#10;iIAIiMDRBMJkYt1ZvzbLhVkVp4A6VgD9A+hx5X05DX81y6OpCIiACIjAUQSK4vk8njX5GKblKcOw&#10;pIAXFnZVv41QJUJLsP6uSiIgAiIgAg0I1O1TexmtFxbDsbRDUaYOwwmOkLoDDK/zlq29rJoTAREQ&#10;ARE4iMB4MBjhajVv9E+MxoIQZSDB6M9iFyjQWC0m69Sv9aAqtE4EREAERGCRAI1SY8yo27YOGUrf&#10;ABdxAsheAZHQVtaVtULaKh6rEVISAREQgQYETIgiUHdyVu9vIV1PES4whuhzX1e2u5J+rx83qEtZ&#10;REAEREAEIMAnPiNd1x2rMKVaB6uQTQEYXyvr32otW0jep6IlAiIgAiLQjIDFBcBftf7SZygWK4Vd&#10;IJREDjBt1UZq1QitzVgqlwiIgAhkAi3XayE7zRRgAwacmtpbB9ZBAD9Wxrqq+7oqupVuGBEQARFo&#10;SKDsxPbUFMCXvysxB+y87tzARhjEEuAH1qTlUyGvgIZAlU0EREAE6AxQIFDvm0kVc+o8nrUJUgQq&#10;HQRs+NZsixUsERABERCBRgRMH/WJRn8CWOERQAjBrJzmWAGYAkbYAGjdwgyrJAIiIAIi0IgALqoR&#10;gfqEQFY7fPm3UVBzA1bWWBG6H9tKalJ0q0Y4lUkEREAELHKVHyNEreFqmnzrJkpqrbb61EXqVr6Q&#10;YJ3h0VQEREAEjiMQB946VlU0YNVf+6a9krJgZcOI9U/pQpDHbTmuMm0XAREQARHAstqebMDBXFaz&#10;LMXG+vFN63mV4SBQCXc1QeQqulUGoj8iIAIicDwBXxRnyWWmgCxLacl6bKWmUtYjVPG7SnvuArZR&#10;SQREQARE4HACNFbhDeBNa82y1NyuvmfRrViBM0Bi/CucW50/f3gV2iICIiACIrBI4Olg8Ke4W60i&#10;UGsl1bkreWiWaaZzjDRoXgFKIiACIiACDQm8i/8/XawuMnTA9Os/nbGi+K6aDcCfQ23toLsuuA00&#10;rFnZREAEREAEagKYU/EAYMRrUvT+LOK1hTprrVtKIiACIiACDQkQE4ARWGyIq2xX7ZpgNfcqa7Uy&#10;M8CY3q0SrEZHSQREQASaEvDWRoVBgMSfXXpZ1RqrjXeFeLVYrLWTa9MKlU8EREAElpxASH6NNqp6&#10;vEDvtjEDIFgtiIDLGmvwKagBa8lvEp2+CIjAiQiYqoojQJp5BVgrlsfFCi3Vuy4b22izr52oSmUW&#10;AREQgSUm8EPcVJGb6whRTKk5ERmgjhVgQa3W0VzbGAiksS7xTaJTFwERODkBVFaLZ51jBCBgLah1&#10;HYSFqs5iZzV3q5nUPXntKiECIiACS0bgjZWVG3z03+K0c/uU9QewMa8CPgJmY+3VPKbDuC4ZHJ2u&#10;CIiACLwKgSKU/wVm1AdEsu6gtTKKgPuymQJyNCu01XdsJSaBzVepXGVEQAREYBkJ4Kr6Di4AuU8A&#10;CuoAtbVAsNZjXDHcVZ/QgTs0Z1nMACUREAEREIFmBD4jG7I02wI6TCKdAXLYQLRX/zGSFo01mS+r&#10;kgiIgAiIQAMCMU7+TxTTLFgxBzxChm5jXjVfVustkMwEEOnbKlNAA5jKIgIiIAJGgHAAxFfxz2oa&#10;1snKVwjRKgtWtFWEbupGHwfCJQIiIAIi0IyADctCJIAfoJzS0yp1aMgyIVr3FiCIgIW6Mn1W7lbN&#10;eCqXCIiACFjUqohi+inmVDoK0B8AObrFz7wCELppDRV2XCnQtW4VERABETgRgZSCCVSLFYB8Tbu/&#10;h7A1fyt8Wr2NdTUhmMCvnKhGZRYBERCBJSYQrOGqcK9jBuihuY6RrA9vmmCFCeaBWWSWeX/XJUal&#10;UxcBERCBZgR8LNd9dBfIzYCs9ku7VhIl1WMjqKNbJRc1gkAznsolAiIgAq7w4zH+/9dBYaNcb6Cx&#10;5pGuA1K24md+WBKqulFEQARE4AQEwmj0eR7d2ntCBNjnv7v8Xet5hW3AQgeOUWHveqd4rCdgqqwi&#10;IAJLTgB3KvNhtZFXEKP8SWntrzvXCcRhOZ1XJv/Mu9i3jUoiIAIiIAJNCcTP0FRznwBKVPixVjRq&#10;ZafWAnFrA17da1qV8omACIiACJgtNf0zfKumvVj95LEJVlRXM7YyQmvqIFzvCpQIiIAIiEBzAjRQ&#10;ES7QZ28ASqWPs7tVCD1Wtug1cMpPQjbANq9SOUVABERgyQmYOTWlOl4ALlZGI/D9jzXAmbZ6LhXV&#10;qSVHpNMXAREQgRMRwGH1NNK0jm1NdKvv1B0EPP5XyQYT7HpXvHmiGpVZBERABJacQAppFZ+A7L9K&#10;vwCLyeqCd9UYM0CJrXUd5bW8ude6ZduVREAEREAEjiCAH+saHQNyTFbGuer8mDYr63k1ymUwtJoX&#10;1v/sHAFZlERABERABBoR8MlMqNkUgBNAm/6tbXMRqK2szNC7dVCtrFxsVJkyiYAIiIAI2GisZ2ip&#10;sghXlkrCXJUmZenW6j9kQw/JuoNjq4W/UhIBERABETiGgHVfxQxwCRtr3XiFWZUOAiU2VlZ4Zz5Y&#10;hY9xcxLC8Ji6tFkEREAERAACH+C3SqJPwDzZCK2BDgKhhVcAQ7f4MsX4tOUVOnCOSDMiIAIicASB&#10;m2ZK9VMf1jpfCG6Vn22ofy1GxH4WBzY4lpIIiIAIiMBxBO7g/4+C+gS9lcFZc8ILIPmSAQR3fcpa&#10;ajkeDHYvOffguMq0XQREQAREwLmVlZXzUw6mkGY7q6O1KjCIwCY21ke2sex2reEqd8myZSUREAER&#10;EIHDCWBCvcrWr+EAULutEjcg9vtEt/LVBM11B3lqQa8tk5IIiIAIiEADAiGEVcwAyE/3ec6e0iYS&#10;djOHumKFDStQhujxbVUSAREQARFoQgCPgC4BAx9iV81uqnS4Gv6Oc7sWNhCZijHA+4Hz0YJeK4mA&#10;CIiACDQggPA0l9WCr/3Llh15un0TZ4BaY/Vpg65YA7yvNhrUpSwiIAIiIAIQQC/tMbmKrXXVgKCx&#10;rv142qXVlhn3ipisdSZbVhIBERABETiGAJ/8q3Rp/cosGxrrly61229ZEJbsBcCfFitz6KtZJk1F&#10;QAREQAQOJ5BcWEV2vraQw6Jc4W5VpwqdtsQw0F7IoFkREAEREIGjCVTYWPcCV1mUwKI4NROs1vvK&#10;BhTMMQWPrkdbRUAEREAEjEBycULD/77AVeYpYII1mwKsdQsb66ZwiYAIiIAINCOAAJ11Zc0FEKqD&#10;EOODmcZqmqoNhf2kWXXKJQIiIAIiQBvVBLm5MAirn2AK2JpprLXWGqZ9XcVLBERABETgeAIpmVI6&#10;DxuIhbUiVGCVNVbMAPfYaA1YsrEej1I5REAERKAmkPwGNtYFjRXTar+OD5Bi8luotLuorXV0FkET&#10;AREQARE4loA1+OOmarECZil//dc2Vp+22GjqLPmUREAEREAEmhJAku5vwKJjq/Vz9SHmDebUqiDX&#10;TWkqnwiIgAiYV5X3ZxZBWKDrWmMlaABS13ph7ZO8i5k1LwIiIAIicACBlOYxVvAQ6Beu3zfBOvv8&#10;x49V7lYHYNMqERABETiUAJ2trsw2Ikx3MbiOLGygCdf8w01AI7TOCGkqAiIgAscQIAzAi55UgRVm&#10;CiC+tfmvWkTWlBQr4BiQ2iwCIiACMwLYT0/N5m2KSdUCWfVovEoFG7ssmElAjVdAUBIBERCBJgQI&#10;smJf+3uJeKyddvu14AtXJp8wAfgnGF6f7uXQnAiIgAiIwFEEiAOwT2by1b+ao1vFxFgtdBBAif0E&#10;0Ts3wh5VmbaJgAiIgAggNV9ul2Lka3/G/FhbhL4a+eh+gFb7hmCJgAiIgAg0I8DXfh6SZZ4bFwGc&#10;AM7jFRBaaKoThhQ8j3+AGq/mhDQjAiIgAkcTmHau2pcp+Dii3SoiVNFXvXv3RXvBvtxaEAEREAER&#10;2Ecg+n1xArANpIjG2g8pBosRYN4AYwTsx/tKaUEEREAEROBwAn6/uxUZo6+qnRB8NUwRoUpMwTSZ&#10;SLAejlBbREAERGAfAYZiPb+4Ajk6Hnv/5wG1dRy8f48MO6ko1hYzaV4EREAEROBIAi/6/ldtC3SN&#10;hCUcq/vPKGqjDd44sgptFAEREAERmBOgw+p+wYpQpdNAlcMGkqvCS+A9povjY88La0YEREAEROBA&#10;AsjRl5MNIMjnf/qc31mk79svZ9EaERABERCBQwjw0b+X+Oqv0sBH/FiLkoX7KflVBsLq7WXRnAiI&#10;gAiIwEkIoKh2J524kgMIIHIL/FjNM2C/veAkNSqvCIiACCwfgX1BWFBSV1oxdmxlzCMJ2NjYUYJ1&#10;+e4LnbEIiMCrEsDAuk+wEnwV82rZo+cVw2C71MO++hlaq4ZmeVXCKicCIrB0BJCd+wUrBEKZao0V&#10;E8BVggk8RbiOl46MTlgEREAEXp3AiyMI4L+a2tmPlVisNhjWY6JcSbC+OmCVFAERWDYC6aWhWfjw&#10;d0UoLaSgS1torVewD0iwLtuNofMVARF4dQI0+r9Y2MYRnNoH/Caq6wYxrkYvZtKyCIiACIjAIQS8&#10;e37QlkBrFZpreoa2ukZ0KwnWgyhpnQiIgAgcTODOQautS6uN1voJjq09bKwa/vogSlonAiIgAgcR&#10;qNztF1dbfOtQhLAWXbyDgKUHVrChW5VEQAREQAQaEIg+7h6QLRHoOq4RgAUTgN8h+vWNAzJplQiI&#10;gAiIwAEEaKR6DblZ8cW/97Xv/U7AtprwC3hz1jngvnMXDyivVSIgAiIgAi8Q4LP/AjKUIbA9g7GS&#10;GJrFVdVz8wqgV1b6a9ZJgHnfbrclWA2QkgiIgAgcSyDcIIvJ0JZlRY72Q1H0S2Ym2FffyJKW9T6E&#10;LcugJAIiIAIicDQBPviJCIgx1buu5WRmd9Tv7zLmlXUK8D+nO2vfNmCJfanvq61XEgEREAER2E/A&#10;Gv1ZQzcAX2ushA2MnU63TBWdAkJ2GbhPOIGHeSDs/WW1JAIiIAIicAAB++Lna3+VTadRV61TQFkQ&#10;3orBBHN8gIIMNGKlJyGEvdatAyrSKhEQAREQgSmBhCnV+w4/E65mC9jx2FgDvQOstxUWAXeG6b3Q&#10;72/bdiUREAEREIFjCZjGOsLd6qfTnKNxvz+yLq24XKVNNNZr/MbnnNs8tiplEAEREAER4DPfR37W&#10;SQArAJ/9CFl6WY1CkcKa2QX4nSuS/6pYiYAIiIAINCNASz8jXGNn9X42XiCLzpsHQIWmeompj96f&#10;bVadcomACIiACCA78WG10Kv0wCJha21PWr23yqpwDxhJ8HV02NvEZVXDle4VERABEWhMINKd1ecY&#10;KwhVswVcKFvuWyHG+JTArLtI3iHds14K2tq4fmUUAREQgWUj4H2FODVTavZjNZUVO+t6aDv3OiwY&#10;UNDbQIKm1iqJgAiIgAg0IGAN/mSzTgJ57CsLxoJkvV/GEP4TC8OCZ8AAqZs3NqhPWURABERg6QnQ&#10;MLWLX9Wi3HzCl/8tC3T9OZbXf475dQ37QK3OLj0uARABERCB4wkQ0zqHAkB2VtPck2oS+gHV9TnC&#10;9S6/EeaAd+86d/746pRDBERABEQA2+nnRgGTAKIzpwLtlNEEvR8gbfOAWGiuqyud3t+eZtBEBERA&#10;BETgKAKRaIBopzgEPMrZfG0WCFWMOzRk9TGzrrGBsIGKbnUUR20TAREQgRkBeliZqxUuV+49W8dX&#10;vx8V1RYKq9+J0dOT1Z+2DEjfDyyDkgiIgAiIwNEEYko4VuUOArMGLO+HBGHxVbWNGnuJzgEtDAXm&#10;coW5QEkEREAEROA4ArRNtRGYIxTVZ9O8vnI7FQFasyD9OtMWmWw0gV87rjJtFwEREAER4Ds/hdqT&#10;KqV9I6+UIbXMufUyEreHnYAeWN5UWyUREAEREIFjCBDPuo9d1RTUNkqpJWYJGThppRKxu4FtdY01&#10;D7yL2FuVREAEREAEjiUQwyYCtaCtal8fgJLuV2ismAW8R5VNm/TCqt0Gjq1RGURABERg6QmYhmpR&#10;AmeNVxlIYI2N1HoPdyuzrxa7g8H/vvSoBEAEREAEGhDA3apDNhOq2QTA1Hqz+hITALLVf44q20kp&#10;hsuYAxrUpywiIAIisPQEUoynfCjMvGo/k66tlV7v1wMdXAs6BZQ0XD1mvam0SiIgAiIgAg0IoJDW&#10;bVIp5Smm1bUY3QVTW3OLFhEDLfxVlroN6lMWERABEVh6AnRmnY3OWstO72nISgPTUAMNVqs0XqHF&#10;mpxVEgEREAERaEIAQ2r3pXzRbyJUk7fgK9haEaoMOKgkAiIgAiLQiECwcKuLiYYq822tbarJnUFj&#10;1UCCi4A0LwIiIALHEIg+bb6QJRGAZReBiwnA+3XMqzfIoKFZgKAkAiIgAo0IpPR0MR/ydMdPwrZp&#10;rLiwpi1MAhb2SqaARUqaFwEREIEjCCBA9ymjZk/FCwAPLAKv4AvwEK314RHltUkEREAEROAFAmio&#10;wxdWOU+YADMFTGi9+hmq6qPaM+DFbFoWAREQARE4kEBVD80y28ZgAqWLcS0Q+rqNX8CHeUPuhTXL&#10;oqkIiIAIiMBRBJKrRovbMQV06DRwhq6uoccQrkOsq0S5kmfAIiTNi4AIiMBRBPjij7RR2cgrtYD1&#10;vkSmrtHryk/wu9phBIE8xMBRlWibCIiACIjAPgJEA3BDegFYSIBpqm5jY63GqK8mVJGtjHmlJAIi&#10;IAIi0IgAjf8Vn/7byE4b1gq/KtTXGB/moVmQuJfN/4rV9cacQ39EQAREQASOIhC9H5u/Kmrpk8V8&#10;BLzyl4Pzfwc/1h227vPJWsyoeREQAREQgf0EGIyVEQQIvDJTSlFfY2qtWAcB1rnz/C0Qrha0VUkE&#10;REAERKABATRRM58GTAHzkAClH1c2kKCpsc8xB5TEZd03bkuDepVFBERABJaaAGZVi3DVMw0Vq8AE&#10;oyuxAnKXLM84V35xeIGlBqWTFwEREIGGBGie8iZU89e+tVX5EHbMFEAfAXefqc0riYAIiIAINCSA&#10;ILW2K/TTaUqpYPlXTGNFc8W5NWXBmrXZWR5NRUAEREAEDidQf/G7CfbU7TqXhbcO1wOxAycu+U3s&#10;rGiuSTbWwxlqiwiIgAjsIzAVrJFOAHUHAU+0q+TvBNq0Klq2PBt+gFord6t92LQgAiIgAocTMJlp&#10;X/1mW7VceFatuRDPWJfWiu//MVL2KdaC/uFVaIsIiIAIiMAigZVpPNa5q6oNJugYpdUyoa3eQNSe&#10;xldgaidYLKp5ERABERCBgwjQ8yp/5aO1ImOnyfvbDMtKK1Z2cPVvoc5KY53B0VQEREAEjiGAYKWD&#10;gP32RhJIlR+FGJJJWnq1plvI3vFdHF2PqUubRUAEREAEIJD6BF31bkS31vlIAsFXg4AtoIsaex5P&#10;rD62AV+urFwVMREQAREQgeMJRLdD41Ua4WOV47HiWTVkAOxnZmNFrroCQ+v13JBVFLl16/gqlUME&#10;REAElpsAwhO5ajKUYNcklNMf7YawGWJKX7CMZ4BfYW2M/X7OsNy4dPYiIAIicDwBhGVEbmINqG2s&#10;KKc/bxFK0DoI7LLeel5Z5wDTXpVEQAREQASaE8DbytV+rC5ZyMAi4Ctgw19XNF5tsLXr3SrCV0kE&#10;REAEROA4AmYDwP/fQgZapECzBVyfxJjjsSJsk3XDepYIG+h7/FUSAREQARFoRsD7Ntro+TqzfwMr&#10;wBs2Mmv+/EfsYg5ILaSqBGsznMolAiKw5AQQqPUX/t4I1+cQrJdKPv9LorHkEVqRsKum2S45K52+&#10;CIiACDQiQO+qWhFNaSM3YVEK8+rAvAI6mALa2c5aS1UJ1kZIlUkERGDZCcy/8IkRMGOBAL0XQirM&#10;G6DEDJAHEzRj7CyDpiIgAiIgAocTCK73oun06SSlBzlWAE5YpQVqxY11GAfEZ1USAREQARE4lkDo&#10;ptobYJ4zfcLI17smbS10IPEC0hbm1c1nrr9vfOx5fs2IgAiIgAjsIzAeDHb52p93qkrJ/4whsU+b&#10;YMUvIPXQWjv4sj5/17ndfSW1IAIiIAIicCCBy849wHZqYwbOElYAV5Q5SoDzGziztvnNI7TMcmkq&#10;AiIgAiJwMAE+7zcYpXUeuAoF9Qzq66g2vKZ0mrisX6KoPAIO5qe1IiACIvASgd1O50xemegHQCK6&#10;1SkbrqUWrLgKsLBCzIBp74GXymuFCIiACIjAQQRS2sWg+qzelOOyehtMcO5ehdb6QgvXQbVonQiI&#10;gAiIgBFoM4IAAtRGuB7bMqaAEV4BF2uN1daYEuuJcqUkAiIgAiLQiEA9NIvZUOtRWpGjn2NjLUyw&#10;5sGwMK4yjbcb1aZMIiACIiACzuJX03hFo3/aXMRhgnVmCki7Kf3h4kbNi4AIiIAIHE4A7RRTADZW&#10;OlhZLoTpiL6tlXUOIFxA2mFNfG04/OTwKrRFBERABERgkQCf+TYwS0V0wHpIKzpZxRgfhUQ3AcwA&#10;D8k801wXy2leBERABETgEAIITQsHOMTGukIzFQ1YMVUh7KKxmirr7lBOgvUQeFotAiIgAocRsEZ/&#10;vvrX2f6ZT34nEIo1YA+woVmeI1VzI9ZhhbVeBERABETgZQJorBfsh4AdsDWFEM5hCsjRrK7ZipeL&#10;aI0IiIAIiMBhBF537gmS80cIT3TUdM7y+ejPorUmRg0wPyx316ZKIiACIiACzQkgVK2NitFY3CX6&#10;svIvnTIb6wTD60Mk67RLVvMKlVMEREAElp0AHgEDFFPreWWOAC26X62XOLcO8Bewjq2KbLXsd4jO&#10;XwRE4MQEaLB6E8W0i5L6IS1V28yfttiBr6OxFvizauSAEyNVAREQgWUnQIyV13G1Oo1yWiBUTWvN&#10;sQIwByQLcyWvgGW/Q3T+IiACJyWAaRWPgGxSZaiALEfTjWxjpaYxUnUhIMtJ61Z+ERABEVg+Ao+d&#10;w38VY4Dz3+ePdRCIaK2bZgpo0XfgFOpse/mw6IxFQARE4Bcg0O2eQpBaWIAPqYXQAXz5J/8ssOYB&#10;MQS/jNQ9/QtUr6IiIAIisHQEiAuwinKKlurXOPmC+Ul08Q/y5z/StofU/dVH3e7VpSOjExYBERCB&#10;VyRQxrKD/OwgUK/RgLWOgK2I0XorhFS0WNljpNYvFSm9/Yr1q5gIiIAILB2BWMbHuKx26XX1H2fh&#10;mvta0a0V22oLo+v/w+8BEVvly7p0t4ZOWARE4FUJbA4Gj3JZ71tMka3EXhkjWPFfZeIf4YMVWasx&#10;r16VsMqJgAgsHYE3CRmICYAGqzQh7soWcQKGuFwxeGAaf45jgPXAwjsAvVVJBERABESgEYHvWvAV&#10;T0gAl+7ixLqafBy3XIhllVotdNgLGGBP0U0gB2RpVKMyiYAIiMCSE/jrznXoYHUfpfRfoJW+g5Dd&#10;SH5MrOuiOg8bFFbsqyGeWXJOOn0REAERaEyAjlU2NAvhAv0qFtZn5mFFW9U4+FRY76sWK2wwLGaV&#10;REAEREAEmhBgoKsKgVogOYnHmjXUnSKEQR7zCnmKm1UeZVCCtQlN5REBERABCDCmFUFXfOCL/2wG&#10;EuO2NV4FegiMsA3c5UcjlpIIiIAIiEBTAr9l7lXEWUGYXrQyeAYwkCBylZkxK3cxFNTDtzatUflE&#10;QAREQASmBFIbp6qei2FzF0Eb4sSbxmrOrbUqK1AiIAIiIAInIWAm1EcEuVojsvUKvVhDGYI3r4DT&#10;CFfcsOTHehKayisCIiACyE2LamWpRdRAIgW6UFqXVlq1dhC5X9CyxTolERABERCBJgS+Z71VTSP1&#10;7iris40RYD1MJgU9ruJWSsVHVJJdsppUpjwiIAIiIAJ1lGs8Aohw5VYRrucJw9rBIaAMKUbGxU5P&#10;0Vw7AiUCIiACItCcwFbt+48NNa1QCuXUFbEoenQQaFlfV4YXyAZWmQKaM1VOERCBJSfwe7UwxZXV&#10;r2FOJWYAjVUxboRJy2ys6Twitw5/teSgdPoiIAIi0JTATQQrArXEFIA3gNlbwxM6Yq3gyIpgde4S&#10;+uoqGfivJAIiIAIicDICOa71kOhWz2jEmuwJVp8sAIsE68loKrcIiMCSE8B+arGsbSSWKwQMeD35&#10;ahJwwGojTvFj9d+AjxlflURABERABBoSsABWaKT3mK4y3tVZ5ivcAkKLEALmEUBcQQnWhiyVTQRE&#10;QAQyAdysHqCcbtCAtYOH1XmGYYk2NMus14BlkilAN4sIiIAInIAAMnQFwdminwABWfwGApVYrCE+&#10;R8pahBZXpGBjYyuJgAiIgAg0JEBsgA6dBHoWPhBZuoNQ7Vh0q2rmasXQghKsDWEqmwiIgAgYAbTV&#10;DgL1ObMMd+VuMLVwrDhaJb/FBnpjqfcVPJREQAREoDGB3KXVu3+JL2uJLP2JLzAF2BjYaKwjajFz&#10;gGysjXEqowiIgAhkockI125MI1aVXLT41tdMY7VkjVi7+GHdrxf1VwREQAREoAkBelx9QT774u/T&#10;8+opNoD1mWDFU8AN8cEaNqlIeURABERABKYEvPmxeuskMGRCXBY0VftDq1aXyQVf+YEtK4mACIiA&#10;CDQjgG11F0GKbPWn+GFSjdtZsOIZsGlVVDE9aFaVcomACIiACEwJVHRZRWF15310F1IMfx5wEGBF&#10;uksTVirKlMNeCZcIiIAIiEBjAgkH1muWmxmLFTCubayosmitPz03GDBMtpIIiIAIiEBzAhhTvbOY&#10;1pbesMEETbDSYSD3da2FbN6mPyIgAiIgAs0IIFaxpNZ5/VXCs9IFyxIa63RogXqb/oqACIiACDQn&#10;kPz3LDMS9pJNAjN4WnkzBWw3r0U5RUAEREAEagJ8/Ef3p3k+uadMa42V3gITNg0RuUS8UhIBERAB&#10;EWhKgJ5Wf5SDWVkBTycBkkVjQWkN1/n7R1/v9f4HW6kkAiIgAiLQkIBPmwwgeMo8q3Bmzcpp/mND&#10;X5t89S4ysoCSCIiACIhAUwKECFyLIbyP5rrDl38f4Vr3vGJmxPz7yNvHTStTPhEQAREQAWv7Jx6r&#10;828T5Wp3yiNmrwA0VoZtTafpPXBPoERABERABJoT4GO/Z7lRTG2KAltVU99Vfxtp2x4793Hz6pRT&#10;BERABESAGKxdNFbCBvouX/8/xSRQa6zMWNgrhmZBc1USAREQARE4AQHaqKbeAOit62UI87CBETtB&#10;LOsoVyeoUFlFQAREYOkJmB/r7UzBuxsu+jO1jdVsAzbEYCqlsS79PSIAIiACJyPgh3z7/3FdxreJ&#10;ybpR21gtjqBjaIGWk7vVyYgqtwiIwJIToPG/ZYFXDAPTneRCL9ChFafWhPEVg2tKrSVnpNMXAREQ&#10;gRMS4NPf+29YIRqvBkjUNmNd2by7joBdRbSa5qokAiIgAiLQlACDCOIZ8O40+21017aN0hoZDOsC&#10;PlhDX6R3mtalfCIgAiIgAtl/dQcbwNmaRfw+Dq2Fjc5qowpsobFu0rKlMa90p4iACIjAyQgwAos7&#10;bUXozPoWkxBKP67wwfo5cvcu5lYJ1pMBVW4REIGlJ+A/pffVCpoqSqr7muEwG2vlIv+S77BWw18v&#10;/U0iACIgAici4FMelgVZSgAWCxsYnoTK+zH6K0O2Mk5LnAcROFG9yiwCIiACy0oAgcpwLJgBGPqa&#10;rq0f0mZ1v8TNiv8MgOX8pApR0a2W9e7QeYuACLwSAaKuvIGmuoKALXC12owMIFAWIVxAsn4F8bpO&#10;Q9Z0QKxXql+FREAERGDpCCBQS+TnNkJ1FVerFRf5+k8xrKHDZhsBQVg6S0dFJywCIiACvwABFFMC&#10;A9JOZSm5M/w1s2o1YqZF96unMaUV26YkAiIgAiLQkEDtw2qOAMhSf5aRBINFXanMNkAVKaTQbliV&#10;somACIiACEAAEyq2VddGjuIIkFZxu2rVXVoJIJDHvQo5ArZgiYAIiIAINCXAOFdkxZWVIVoSHlbJ&#10;ExVg0P0AABBASURBVN2KXgGsLJiuYit4rWldyicCIiACIgAB736GV8A2MrQVvfsRy1dNYzWjq7lc&#10;YWf16nmlO0UEREAETkbgD5Gg9zEBjEPEzurdEwtsjZB1Fi6QkQajel6dDKhyi4AILDkBFFK+9uNj&#10;bK1j01AxBWwuaqwse3pgKYmACIiACDQm4NMGva4uk9/MqsjXtBWII/hXsA3UIwm46bgtjWtURhEQ&#10;ARFYegJEXU3z0Vd89NsBkTr3XWU47J2lRyQAIiACInACAthVJ3ztf0wRz9hXZfSxb5oqDVp0D7CZ&#10;oli1qZIIiIAIiEAzAiZMEa7mBEBfAL/GFH01pT9jJscIiLKxNiOpXCIgAiIwJYB2+jqaKe1TPqKl&#10;vkvMgA42VsIGeJ+HvSaG4HnREgEREAEROCEBwq96G/vKm5AtWhaP9dysihTi09m8piIgAiIgAscT&#10;wJA6wBNgg6//Li4BuK4y5hULW/xyZBYissyF7PHVKYcIiIAIiACxrAe0VG3w5W/Ds5zCwMpggiE8&#10;A032X/VBo7TqNhEBERCBkxFIb5I/u6ziz2ohWH3wk8kOrgK5xxVq69wX62QVK7cIiIAILCcBGq4u&#10;Y1vt2tnjYGURAkOoQthlsfZf9X6DlblXlmVSEgEREAEROIaAzy5W00z+DjNorOYVgI+ArSXO1bnv&#10;TlXaaS5NREAEREAEjiCA3FyJ0f1BzuLzaALYBWKxjl2gNgEwNvYFaaxHINQmERABEdhPAL30cQ5w&#10;Xa8usAf4sgzOggfklKL/g9+adhaYrdNUBERABETgKAL+50SzWjcjKhYAixQYrCULTbbu0krHgRwJ&#10;+6gqtE0EREAERGCBgE9969Zqa7CprpgTAIKWIa/TdITBmF2vFkpoVgREQARE4EgCye0SI+CU5cGs&#10;aiOxXJ6N0ppjBTBmi9ytjiSojSIgAiKwnwAdBOgHkP5zW8u3f8u70A7B+10kbO4ggD/rpf1FtCQC&#10;IiACInAUAT74J6iqp3Me7z7DFBBCnOTOAVN3q/TgqAq0TQREQARE4AUCBGBhDfopKSXryUqHVj/Z&#10;RapabwGEbtyyqZIIiIAIiEBDAowYgED9c8uNdG3hERCxsWIf8LXhNaY0H02gYZXKJgIiIAJLToD4&#10;1q4OC4CSeoVfFcpYdpC2WWOtYvlwyQnp9EVABETgRATou7qCqmrhAMwr4CoK6ySkVvoHqK9ZsKai&#10;2jxRjcosAiIgAktOgE4BFi7wnRkGG+26RKieQ8zmkFdhGAazjZqKgAiIgAgcTwD3qhKNtTfLaYML&#10;Brq1bs9W9F0/hw+cLWsqAiIgAiJwNAFsqq+9kKOy6Fb/EjU2+7GOnLMurUoiIAIiIAKNCaQ3FrNa&#10;b1bisbp/hsQdI1zTu84Rm1VJBERABESgOQFPn4CF5HG3CpPJcNp4lT4igMDCZs2KgAiIgAgcR8BP&#10;BwrYyxdDKoo1lunu6sP5Tuc/2NumOREQAREQgWMJJP9oMQ9dXAl2tZh88T8tLmpeBERABETgaAKY&#10;Uh+/mOMFwfqSSvtifi2LgAiIgAgsEMC16gltVAt21pD9VzGx1on2q/uzeU1FQAREQASOJ4DGOuGH&#10;U1WdEKgMzLKQ2LjPVrCwSbMiIAIiIAIHEEg+DRCmNjprTriwtgke4CzINRP7G57kqf6IgAiIwF8i&#10;Aow+Xdz8dzQCtfW8wnf13gwXLVetkn6tNjRLLVhdyuO2zDKcdPpjYg4wPkHxO/jDchILNof9Nf2Q&#10;0FpvO7c6dqudshvbo8TIBcPhA9RnT5/aFoELysKtFqEbC94EARtGwME2FMMwHLv+mHXefsGtBkY9&#10;8L6bmLpg9eRt5Lfl/KNrGXu3n/3J09nRcNLJF8W2GwyeEyRh9KZz855n2EQu+k5nLYQw3O33d1d5&#10;AXFC0epI7fZV78sblY8DAoUPiRA2TmPrHzyuqNPyhKosVzjut/Boezby1Ye2z3aMq1VqtXwrWVdi&#10;X8X4uD8c3rVtcGvTS6Nbdrs5boOtIzG+Iz5yfaauH8t2+xzr7NzDJDEOZJksRFm74hhwm+vbMeHn&#10;sVJQJlVuVBXuAcfQ4pjqniHe2xARtm0cfRwRNPK5HUcRY9cim3lXtBmvt6xqjvY1Yz+yvJTsfrFf&#10;5E89P6u7XrbXta2vU1Ef87Te0t7oyYUuRQhe4StObsT8gAAWO7HyMHWXiBe0TuEJ28DCsGw5cV1t&#10;bKH6nCxSO/OOmzo9Istzslg+u+4XqNfKjrOzdqiDDLHM9fFgsePmctq9TxkKWbn8CylwN6UeDbtb&#10;WdFIk88j15LtV2HZofob+fiDs9jFBfMvMprVx+Y6GWPm6OkIz+S3ONefWjl2XnJ/vcu60+ydevJ9&#10;a3kLam2xboOSK57ekbQ072ZWkKWiirvePj3zM0aByzDg2Oy86nNinqJc7lzenbVFtnGPpJHxZj3P&#10;EYwsSLNdLbtn6vpmLOw4yGbHbLeNCQ+i41u/+OB6VHaKZQZ1Jot3TznGj+z87HlkXc0knxNbA7XP&#10;1k2n5OVQjJ1drmn+vDvbZc7PNNfFYl5nU5Dk8+MZy7LK8trxkqitnjcm9c/z+Dj/n2LihJW/9Td9&#10;Gv4vPPF2HrmE3V8+WSxV/PhhkA/Gr8OSeytfX1tn+7DJJ+TdhQXH7BEHDArg0xrLNFylt8mE7Kyz&#10;wmbDP2j1/mqrdN/nVFqpSn+LU7ECG9zkI26u54yM/avRxTvccI+jS21odDkwHn4biJDHwPsBB97J&#10;+acPAt25VmHCxfS3Klfd4apMOJ5VF9IZyr5G3nN200C7x/Jl5m2Ewx1bx/QNYFAkD87FveyYzzcv&#10;Mszkbh7twM5g9jOtm4tvF8dugFqg2nQhD1XatX05UXYTOCZgLC4tkLw95PT79W9wXjY0+JBjuM+F&#10;3GJ7Rb4CRteocIVlG+qWfXJb2XjiyT0C/im2cU7JbtQh+62D4NbCyl5cs+OyB/sp+/g56x5Tb85H&#10;Get3DEIPm/Q22+ycbL8mJMbsapdtj8h3j3VfkPfvUgcXGuK8Ypiy6yyk7Lz6lLGHyB4eu9koYnUb&#10;W4Sbd0Q2c2usXH2RD3XskJ13YPq3nFuX2u3a/A3K28NUJ7thvX/GsTyEz4h9WTAKu3dWKW/3hD3s&#10;Ryby3aHexxwHL7U8msUYhhOO8QwntGYPMvXby4b3Rb4vjJ/9ZonNCJS696Cd51nyrc02vvKUCnNZ&#10;KjtxHZSlcJ+C9+Fzi1sBbSYg5NL73BtXqe/8ietcxgIpcc9zn9f3EQIxC8hH3Bv2Ij0D5Itg2YBz&#10;F86L98QvjRb7rJ8znhOOxe5D249JfBO6vJgs7Ko9X+l8fu5tY0r/2D9trX6dd/4POLBFTYnNv8Rk&#10;N70JERME9oBkjSW/NUp7WDh4NpkvGLqU820e0iGH/tQeMB44BJUJe99jfpO8VyhjguTAxElZ7INN&#10;yvR5MK0nmelOaEY88NTNdupHoKDe5Qrq1jy7gHaMt1hnh2N5EbTpYc5TC6W3KJeFClQ5Vv/IhAnb&#10;TfibcLBPAXO74KWREHA5xq1d+KvUay8Ne5tvkQ8ti3MxwWYagEdAJwS5CeAszChh55cFNvOW0CbY&#10;9+xNjNYFJ1QNttjFtW1UhVZKXZRDR/co4GnAWht2J2tt7HdWnqws5ePJL60W5RCc6TxTE+IUzdcr&#10;R0KnNutAYgLLzmPvHrH98DJi210T3lQ4E6K2H1b5M0xNUzo65WocQhkNymIDT8+JKS8m20WduB7s&#10;Kt/UdmMXFDMNgf3wAkj1i4MMtm8WYW0seBCowV4itnzoPWNl/r2k+l6zU7FzUfrLSiC5f+iftNtf&#10;82Xrd7mH7cYz7c9ubruh7ceNajfvfJm1WTC1uTnqh5BMrLO8JpzQqPyEuyY/8Kyb3UCzqeW2NFvO&#10;U8rtLdve8gshr7P19q1g+0KTa3BD1scy27+V26ubhWPrsPK2H4QLx2WfX3Y+tbComeRapvUCh/pr&#10;bZlSpp2mTywDp8AbLtmIjSbw6mOojy1v5o9pqBRHWPC1MFv5F2HKaZix3gTqXc7sfY7ZONgnI180&#10;tdb8C5+H8eeFxEv4CXUj/B3mk4V7zu6HxKfYL4MdJ8Q+zAxkbQx279i1tBfeOudpL2AzZsw0osdc&#10;1zv21cBZf8IVPEvZSxT5lOX3WH6XvPnrg2M3Taq+tonPSO+fU6dts7sGsxV1ogjA0e4b0/CxCDl7&#10;IfEVkG7XXybZBfISx3GJ/VwkDy/l/YmD3+ImfAwvlIp0l4thX4ZfJW/+gsm566+LHeodsh2FI5sS&#10;qDbZp3F+vsiflQ3yoDvY+RtzzCj2ok7uKXmf2Tzb+Xj1TzlfPo1zHFLOH268TKnwCvP1+E/7D7M+&#10;jFoDvEfdpozMvszshW0vSr6A0hbnzUs6rXMQD5j/iG3XWM9+s3kEvs7MPvZM2jV5jWNgfwSa9vlF&#10;f43jG3GOfN2aqWNqvrNnMcdKpcRBKd8CbCDTQZtPsg44f88/WFl5pyyK34bldb6n/gWEsb/5C9R/&#10;HlPANr9/y8FVrihOMc8nVvYk4HyrceEKomVjOXMFN348U5dx25zuM47zixjjn6XdEu2J462FpSO4&#10;1vzAufHyPH9m6+yszPZi4bjtTgZ8tjsVqChtOuBetGPhm3AM1Uuoit3IvhnE+wnH3qGs2YHMHPsm&#10;81xsTBXJD6JPP3JV9RPMkqu+8mfRka+T7xp12wU1Qco5EOoL2xPT/DJJPnIDph9ys96a2TnJyObp&#10;uZiOabqhHSOrdjnOFTRLs/OiKr3BvXoDW92XKfFtKv+/KPox+S5ERzarwsXPqOEU3Dc9RbkY9gBi&#10;Hkjb1IuNpyh4wvl+5C5OEx6WdM/OH5NMj91sViEM4tiPW0V1ivmzsOhxOB2gdZl2We6g8ZtJ5gxn&#10;+E8m0X9elmbjzfYje4HauZjaFzmLffa1vI0XbRHCGgTRyifY9MqrGLs7tX0ubcH7EfuoH8RpeU7K&#10;PtdNSzWe2W7H8Vvdtq+cuC/sYYf99KGf2jntnDneddb3YfCEi/BvwiTsVK3UNhsweE9xt9gXAKeY&#10;NVvopN+sX2DxE3Zwl/uFYrazYMHb34IvppzEpfE/Zbtp9rVwTNVdznkEyw7cV6iwtPOiXi4fgpz7&#10;yfJTxypTDPf5frNtPZh8mV2YINqXrDz7+gn3ygjj6UVeAQWM7Jrarb/Bjdzj4ExIneaeOMeN02b9&#10;Fvfmc84ZgcfV5Lhh0GW7mQo43MwNMxB26Kzw5EHrbJ7/OQOmKBPcnAPmGi7kDtfkCec2yPXZM4yQ&#10;tW0UGOf9+NTHar9r589HTD+msM3lI39+0Vu1uV1jfk+aHbHmxqXFLDaZfC8/R9H9FWBegejblP2c&#10;q/2vOOd2ihHbePG6VcQZ2PXI1x82Zku2L7VN1j/jaiAn0nOsoANPVGhkC18e4Rm2/132c5q2iS1E&#10;/hOufY+2gC9TlpdF5Jr5VSq9yzK/8ad2Ta33KGV+jfM6R8NRwXOMOYl2D/LbMXMMd/zYf8rbywye&#10;9sV8HSP2OtfZvmpaXLthqPwPox9b+02JlXOD31fYZnkLe2bz8xUw7Vh+e4Y89yn7tvuW4+EFhL2/&#10;zl9OXPz9/x8fW+nljdlF5QAAAABJRU5ErkJgglBLAwQUAAYACAAAACEADpnuFOIAAAAMAQAADwAA&#10;AGRycy9kb3ducmV2LnhtbEyPwW7CMAyG75P2DpEn7QZJYEBVmiKEtp3QpMGkiVtoTFvRJFUT2vL2&#10;807b0f4//f6cbUbbsB67UHunQE4FMHSFN7UrFXwd3yYJsBC1M7rxDhXcMcAmf3zIdGr84D6xP8SS&#10;UYkLqVZQxdimnIeiQqvD1LfoKLv4zupIY1dy0+mBym3DZ0IsudW1owuVbnFXYXE93KyC90EP27l8&#10;7ffXy+5+Oi4+vvcSlXp+GrdrYBHH+AfDrz6pQ05OZ39zJrBGwWQ1XxFKQSIWwIhYSjEDdqaNkMkL&#10;8Dzj/5/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foO&#10;zgQAACcLAAAOAAAAAAAAAAAAAAAAADoCAABkcnMvZTJvRG9jLnhtbFBLAQItAAoAAAAAAAAAIQAJ&#10;23t34lAAAOJQAAAUAAAAAAAAAAAAAAAAADQHAABkcnMvbWVkaWEvaW1hZ2UxLnBuZ1BLAQItABQA&#10;BgAIAAAAIQAOme4U4gAAAAwBAAAPAAAAAAAAAAAAAAAAAEhYAABkcnMvZG93bnJldi54bWxQSwEC&#10;LQAUAAYACAAAACEAqiYOvrwAAAAhAQAAGQAAAAAAAAAAAAAAAABXWQAAZHJzL19yZWxzL2Uyb0Rv&#10;Yy54bWwucmVsc1BLBQYAAAAABgAGAHwBAABKWgAAAAA=&#10;">
                <v:shape id="La Gloire…" o:spid="_x0000_s1038" type="#_x0000_t202" style="position:absolute;left:381;top:381;width:42663;height:5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POyAAAAOMAAAAPAAAAZHJzL2Rvd25yZXYueG1sRE9fS8Mw&#10;EH8X9h3CDXxzSbdhS102xkD0zVknzLejOdticwlNtlU/vRGEPd7v/602o+3FmYbQOdaQzRQI4tqZ&#10;jhsNh7fHuwJEiMgGe8ek4ZsCbNaTmxWWxl34lc5VbEQK4VCihjZGX0oZ6pYshpnzxIn7dIPFmM6h&#10;kWbASwq3vZwrdS8tdpwaWvS0a6n+qk5Wgz/mh+IdTy8fe2+ejupnt8+qTuvb6bh9ABFpjFfxv/vZ&#10;pPkqX+TLrFgu4O+nBIBc/wIAAP//AwBQSwECLQAUAAYACAAAACEA2+H2y+4AAACFAQAAEwAAAAAA&#10;AAAAAAAAAAAAAAAAW0NvbnRlbnRfVHlwZXNdLnhtbFBLAQItABQABgAIAAAAIQBa9CxbvwAAABUB&#10;AAALAAAAAAAAAAAAAAAAAB8BAABfcmVscy8ucmVsc1BLAQItABQABgAIAAAAIQAsY3POyAAAAOMA&#10;AAAPAAAAAAAAAAAAAAAAAAcCAABkcnMvZG93bnJldi54bWxQSwUGAAAAAAMAAwC3AAAA/AIAAAAA&#10;" filled="f" stroked="f">
                  <v:textbox inset="2.53997mm,2.53997mm,2.53997mm,2.53997mm">
                    <w:txbxContent>
                      <w:p w14:paraId="3C17DA9B" w14:textId="77777777" w:rsidR="0060128D" w:rsidRDefault="0060128D">
                        <w:pPr>
                          <w:pStyle w:val="NormalWeb"/>
                          <w:spacing w:after="0"/>
                          <w:ind w:firstLine="708"/>
                          <w:jc w:val="both"/>
                          <w:rPr>
                            <w:rStyle w:val="Aucun"/>
                            <w:rFonts w:ascii="Calibri" w:eastAsia="Calibri" w:hAnsi="Calibri" w:cs="Calibri"/>
                            <w:sz w:val="20"/>
                            <w:szCs w:val="20"/>
                          </w:rPr>
                        </w:pPr>
                      </w:p>
                      <w:p w14:paraId="7A2A3A15" w14:textId="77777777" w:rsidR="0060128D" w:rsidRDefault="007601AF" w:rsidP="00995DE0">
                        <w:pPr>
                          <w:ind w:right="891"/>
                          <w:jc w:val="center"/>
                          <w:outlineLvl w:val="0"/>
                          <w:rPr>
                            <w:rStyle w:val="Aucun"/>
                            <w:rFonts w:ascii="Vivaldi" w:hAnsi="Vivaldi"/>
                            <w:color w:val="007AFF"/>
                            <w:sz w:val="32"/>
                          </w:rPr>
                        </w:pPr>
                        <w:r w:rsidRPr="00995DE0">
                          <w:rPr>
                            <w:rStyle w:val="Aucun"/>
                            <w:rFonts w:ascii="Vivaldi" w:hAnsi="Vivaldi"/>
                            <w:color w:val="007AFF"/>
                            <w:sz w:val="32"/>
                          </w:rPr>
                          <w:t>La Gloire</w:t>
                        </w:r>
                      </w:p>
                      <w:p w14:paraId="4103264C" w14:textId="77777777" w:rsidR="00995DE0" w:rsidRPr="00995DE0" w:rsidRDefault="00995DE0" w:rsidP="00995DE0">
                        <w:pPr>
                          <w:ind w:right="891"/>
                          <w:jc w:val="center"/>
                          <w:outlineLvl w:val="0"/>
                          <w:rPr>
                            <w:rStyle w:val="Aucun"/>
                            <w:rFonts w:ascii="Vivaldi" w:eastAsia="Zapfino" w:hAnsi="Vivaldi" w:cs="Zapfino"/>
                            <w:color w:val="007AFF"/>
                            <w:sz w:val="32"/>
                          </w:rPr>
                        </w:pPr>
                      </w:p>
                      <w:p w14:paraId="30E11664" w14:textId="77777777" w:rsidR="0060128D" w:rsidRPr="00995DE0" w:rsidRDefault="007601AF" w:rsidP="00995DE0">
                        <w:pPr>
                          <w:ind w:right="891"/>
                          <w:jc w:val="center"/>
                          <w:rPr>
                            <w:rFonts w:ascii="Calibri" w:eastAsia="Calibri" w:hAnsi="Calibri" w:cs="Calibri"/>
                            <w:sz w:val="28"/>
                          </w:rPr>
                        </w:pPr>
                        <w:r w:rsidRPr="00995DE0">
                          <w:rPr>
                            <w:rStyle w:val="Aucun"/>
                            <w:rFonts w:ascii="Calibri" w:hAnsi="Calibri"/>
                            <w:sz w:val="22"/>
                            <w:szCs w:val="20"/>
                          </w:rPr>
                          <w:t>Voulant voir si l'Ecole était bien digne d'elle,</w:t>
                        </w:r>
                        <w:r w:rsidRPr="00995DE0">
                          <w:rPr>
                            <w:rStyle w:val="Aucun"/>
                            <w:rFonts w:ascii="Calibri" w:eastAsia="Calibri" w:hAnsi="Calibri" w:cs="Calibri"/>
                            <w:sz w:val="22"/>
                            <w:szCs w:val="20"/>
                          </w:rPr>
                          <w:br/>
                        </w:r>
                        <w:r w:rsidRPr="00995DE0">
                          <w:rPr>
                            <w:rStyle w:val="Aucun"/>
                            <w:rFonts w:ascii="Calibri" w:hAnsi="Calibri"/>
                            <w:sz w:val="22"/>
                            <w:szCs w:val="20"/>
                          </w:rPr>
                          <w:t>La Gloire un jour, du ciel, descendit à Saint-Cyr.</w:t>
                        </w:r>
                        <w:r w:rsidRPr="00995DE0">
                          <w:rPr>
                            <w:rStyle w:val="Aucun"/>
                            <w:rFonts w:ascii="Calibri" w:eastAsia="Calibri" w:hAnsi="Calibri" w:cs="Calibri"/>
                            <w:sz w:val="22"/>
                            <w:szCs w:val="20"/>
                          </w:rPr>
                          <w:br/>
                        </w:r>
                        <w:r w:rsidRPr="00995DE0">
                          <w:rPr>
                            <w:rStyle w:val="Aucun"/>
                            <w:rFonts w:ascii="Calibri" w:hAnsi="Calibri"/>
                            <w:sz w:val="22"/>
                            <w:szCs w:val="20"/>
                          </w:rPr>
                          <w:t xml:space="preserve">On l'y connaissait bien, ce fut avec plaisir </w:t>
                        </w:r>
                        <w:r w:rsidRPr="00995DE0">
                          <w:rPr>
                            <w:rStyle w:val="Aucun"/>
                            <w:rFonts w:ascii="Calibri" w:eastAsia="Calibri" w:hAnsi="Calibri" w:cs="Calibri"/>
                            <w:sz w:val="22"/>
                            <w:szCs w:val="20"/>
                          </w:rPr>
                          <w:br/>
                        </w:r>
                        <w:r w:rsidRPr="00995DE0">
                          <w:rPr>
                            <w:rStyle w:val="Aucun"/>
                            <w:rFonts w:ascii="Calibri" w:hAnsi="Calibri"/>
                            <w:sz w:val="22"/>
                            <w:szCs w:val="20"/>
                          </w:rPr>
                          <w:t xml:space="preserve">Que les Saint-Cyriens reçurent l'Immortelle. </w:t>
                        </w:r>
                        <w:r w:rsidRPr="00995DE0">
                          <w:rPr>
                            <w:rStyle w:val="Aucun"/>
                            <w:rFonts w:ascii="Calibri" w:eastAsia="Calibri" w:hAnsi="Calibri" w:cs="Calibri"/>
                            <w:sz w:val="22"/>
                            <w:szCs w:val="20"/>
                          </w:rPr>
                          <w:br/>
                        </w:r>
                        <w:r w:rsidRPr="00995DE0">
                          <w:rPr>
                            <w:rStyle w:val="Aucun"/>
                            <w:rFonts w:ascii="Calibri" w:eastAsia="Calibri" w:hAnsi="Calibri" w:cs="Calibri"/>
                            <w:sz w:val="22"/>
                            <w:szCs w:val="20"/>
                          </w:rPr>
                          <w:br/>
                        </w:r>
                        <w:r w:rsidRPr="00995DE0">
                          <w:rPr>
                            <w:rStyle w:val="Aucun"/>
                            <w:rFonts w:ascii="Calibri" w:hAnsi="Calibri"/>
                            <w:sz w:val="22"/>
                            <w:szCs w:val="20"/>
                          </w:rPr>
                          <w:t>Elle les trouva forts. Ils la trouvèrent belle.</w:t>
                        </w:r>
                        <w:r w:rsidRPr="00995DE0">
                          <w:rPr>
                            <w:rStyle w:val="Aucun"/>
                            <w:rFonts w:ascii="Calibri" w:eastAsia="Calibri" w:hAnsi="Calibri" w:cs="Calibri"/>
                            <w:sz w:val="22"/>
                            <w:szCs w:val="20"/>
                          </w:rPr>
                          <w:br/>
                        </w:r>
                        <w:r w:rsidRPr="00995DE0">
                          <w:rPr>
                            <w:rStyle w:val="Aucun"/>
                            <w:rFonts w:ascii="Calibri" w:hAnsi="Calibri"/>
                            <w:sz w:val="22"/>
                            <w:szCs w:val="20"/>
                          </w:rPr>
                          <w:t xml:space="preserve">Après trois jours de fête, avant de repartir, </w:t>
                        </w:r>
                        <w:r w:rsidRPr="00995DE0">
                          <w:rPr>
                            <w:rStyle w:val="Aucun"/>
                            <w:rFonts w:ascii="Calibri" w:eastAsia="Calibri" w:hAnsi="Calibri" w:cs="Calibri"/>
                            <w:sz w:val="22"/>
                            <w:szCs w:val="20"/>
                          </w:rPr>
                          <w:br/>
                        </w:r>
                        <w:r w:rsidRPr="00995DE0">
                          <w:rPr>
                            <w:rStyle w:val="Aucun"/>
                            <w:rFonts w:ascii="Calibri" w:hAnsi="Calibri"/>
                            <w:sz w:val="22"/>
                            <w:szCs w:val="20"/>
                          </w:rPr>
                          <w:t xml:space="preserve">La Gloire, voulant laisser à tous un souvenir, </w:t>
                        </w:r>
                        <w:r w:rsidRPr="00995DE0">
                          <w:rPr>
                            <w:rStyle w:val="Aucun"/>
                            <w:rFonts w:ascii="Calibri" w:eastAsia="Calibri" w:hAnsi="Calibri" w:cs="Calibri"/>
                            <w:sz w:val="22"/>
                            <w:szCs w:val="20"/>
                          </w:rPr>
                          <w:br/>
                        </w:r>
                        <w:r w:rsidRPr="00995DE0">
                          <w:rPr>
                            <w:rStyle w:val="Aucun"/>
                            <w:rFonts w:ascii="Calibri" w:hAnsi="Calibri"/>
                            <w:sz w:val="22"/>
                            <w:szCs w:val="20"/>
                          </w:rPr>
                          <w:t xml:space="preserve">Fixa sur leurs shakos des plumes de son aile. </w:t>
                        </w:r>
                        <w:r w:rsidRPr="00995DE0">
                          <w:rPr>
                            <w:rStyle w:val="Aucun"/>
                            <w:rFonts w:ascii="Calibri" w:eastAsia="Calibri" w:hAnsi="Calibri" w:cs="Calibri"/>
                            <w:sz w:val="22"/>
                            <w:szCs w:val="20"/>
                          </w:rPr>
                          <w:br/>
                        </w:r>
                        <w:r w:rsidRPr="00995DE0">
                          <w:rPr>
                            <w:rStyle w:val="Aucun"/>
                            <w:rFonts w:ascii="Calibri" w:eastAsia="Calibri" w:hAnsi="Calibri" w:cs="Calibri"/>
                            <w:sz w:val="22"/>
                            <w:szCs w:val="20"/>
                          </w:rPr>
                          <w:br/>
                        </w:r>
                        <w:r w:rsidRPr="00995DE0">
                          <w:rPr>
                            <w:rStyle w:val="Aucun"/>
                            <w:rFonts w:ascii="Calibri" w:hAnsi="Calibri"/>
                            <w:sz w:val="22"/>
                            <w:szCs w:val="20"/>
                          </w:rPr>
                          <w:t>Ils portèrent longtemps ce plumet radieux.</w:t>
                        </w:r>
                        <w:r w:rsidRPr="00995DE0">
                          <w:rPr>
                            <w:rStyle w:val="Aucun"/>
                            <w:rFonts w:ascii="Calibri" w:eastAsia="Calibri" w:hAnsi="Calibri" w:cs="Calibri"/>
                            <w:sz w:val="22"/>
                            <w:szCs w:val="20"/>
                          </w:rPr>
                          <w:br/>
                        </w:r>
                        <w:r w:rsidRPr="00995DE0">
                          <w:rPr>
                            <w:rStyle w:val="Aucun"/>
                            <w:rFonts w:ascii="Calibri" w:hAnsi="Calibri"/>
                            <w:sz w:val="22"/>
                            <w:szCs w:val="20"/>
                          </w:rPr>
                          <w:t xml:space="preserve">Mais un soir de combat, près de fermer les yeux, </w:t>
                        </w:r>
                        <w:r w:rsidRPr="00995DE0">
                          <w:rPr>
                            <w:rStyle w:val="Aucun"/>
                            <w:rFonts w:ascii="Calibri" w:eastAsia="Calibri" w:hAnsi="Calibri" w:cs="Calibri"/>
                            <w:sz w:val="22"/>
                            <w:szCs w:val="20"/>
                          </w:rPr>
                          <w:br/>
                        </w:r>
                        <w:r w:rsidRPr="00995DE0">
                          <w:rPr>
                            <w:rStyle w:val="Aucun"/>
                            <w:rFonts w:ascii="Calibri" w:hAnsi="Calibri"/>
                            <w:sz w:val="22"/>
                            <w:szCs w:val="20"/>
                          </w:rPr>
                          <w:t>Un Saint-Cyrien mourant le mit sur sa blessure</w:t>
                        </w:r>
                        <w:r w:rsidRPr="00995DE0">
                          <w:rPr>
                            <w:rStyle w:val="Aucun"/>
                            <w:rFonts w:ascii="Calibri" w:eastAsia="Calibri" w:hAnsi="Calibri" w:cs="Calibri"/>
                            <w:sz w:val="22"/>
                            <w:szCs w:val="20"/>
                          </w:rPr>
                          <w:br/>
                        </w:r>
                        <w:r w:rsidRPr="00995DE0">
                          <w:rPr>
                            <w:rStyle w:val="Aucun"/>
                            <w:rFonts w:ascii="Calibri" w:eastAsia="Calibri" w:hAnsi="Calibri" w:cs="Calibri"/>
                            <w:sz w:val="22"/>
                            <w:szCs w:val="20"/>
                          </w:rPr>
                          <w:br/>
                        </w:r>
                        <w:r w:rsidRPr="00995DE0">
                          <w:rPr>
                            <w:rStyle w:val="Aucun"/>
                            <w:rFonts w:ascii="Calibri" w:hAnsi="Calibri"/>
                            <w:sz w:val="22"/>
                            <w:szCs w:val="20"/>
                          </w:rPr>
                          <w:t xml:space="preserve">Afin de lui donner le baptême du sang. </w:t>
                        </w:r>
                        <w:r w:rsidRPr="00995DE0">
                          <w:rPr>
                            <w:rStyle w:val="Aucun"/>
                            <w:rFonts w:ascii="Calibri" w:eastAsia="Calibri" w:hAnsi="Calibri" w:cs="Calibri"/>
                            <w:sz w:val="22"/>
                            <w:szCs w:val="20"/>
                          </w:rPr>
                          <w:br/>
                        </w:r>
                        <w:r w:rsidRPr="00995DE0">
                          <w:rPr>
                            <w:rStyle w:val="Aucun"/>
                            <w:rFonts w:ascii="Calibri" w:hAnsi="Calibri"/>
                            <w:sz w:val="22"/>
                            <w:szCs w:val="20"/>
                          </w:rPr>
                          <w:t>Et depuis nous portons, admirable parure,</w:t>
                        </w:r>
                        <w:r w:rsidRPr="00995DE0">
                          <w:rPr>
                            <w:rStyle w:val="Aucun"/>
                            <w:rFonts w:ascii="Calibri" w:eastAsia="Calibri" w:hAnsi="Calibri" w:cs="Calibri"/>
                            <w:sz w:val="22"/>
                            <w:szCs w:val="20"/>
                          </w:rPr>
                          <w:br/>
                        </w:r>
                        <w:r w:rsidRPr="00995DE0">
                          <w:rPr>
                            <w:rStyle w:val="Aucun"/>
                            <w:rFonts w:ascii="Calibri" w:hAnsi="Calibri"/>
                            <w:sz w:val="22"/>
                            <w:szCs w:val="20"/>
                          </w:rPr>
                          <w:t xml:space="preserve">Sur notre shako bleu, le plumet rouge et blanc. </w:t>
                        </w:r>
                      </w:p>
                      <w:p w14:paraId="4624B991" w14:textId="77777777" w:rsidR="0060128D" w:rsidRDefault="0060128D" w:rsidP="00995DE0">
                        <w:pPr>
                          <w:ind w:right="891"/>
                          <w:jc w:val="right"/>
                          <w:rPr>
                            <w:rFonts w:ascii="Calibri" w:eastAsia="Calibri" w:hAnsi="Calibri" w:cs="Calibri"/>
                          </w:rPr>
                        </w:pPr>
                      </w:p>
                      <w:p w14:paraId="09EFD535" w14:textId="77777777" w:rsidR="0060128D" w:rsidRPr="00995DE0" w:rsidRDefault="007601AF" w:rsidP="00995DE0">
                        <w:pPr>
                          <w:ind w:right="183"/>
                          <w:jc w:val="right"/>
                          <w:rPr>
                            <w:rStyle w:val="Aucun"/>
                            <w:rFonts w:ascii="Calibri" w:eastAsia="Calibri" w:hAnsi="Calibri" w:cs="Calibri"/>
                            <w:i/>
                            <w:iCs/>
                            <w:sz w:val="18"/>
                            <w:szCs w:val="16"/>
                          </w:rPr>
                        </w:pPr>
                        <w:r w:rsidRPr="00995DE0">
                          <w:rPr>
                            <w:rStyle w:val="Aucun"/>
                            <w:rFonts w:ascii="Calibri" w:hAnsi="Calibri"/>
                            <w:i/>
                            <w:iCs/>
                            <w:sz w:val="18"/>
                            <w:szCs w:val="16"/>
                          </w:rPr>
                          <w:t>Elève officier Rollin</w:t>
                        </w:r>
                      </w:p>
                      <w:p w14:paraId="50D30A73" w14:textId="77777777" w:rsidR="0060128D" w:rsidRPr="00995DE0" w:rsidRDefault="007601AF" w:rsidP="00995DE0">
                        <w:pPr>
                          <w:ind w:right="183"/>
                          <w:jc w:val="right"/>
                          <w:rPr>
                            <w:rStyle w:val="Aucun"/>
                            <w:rFonts w:ascii="Calibri" w:eastAsia="Calibri" w:hAnsi="Calibri" w:cs="Calibri"/>
                            <w:sz w:val="18"/>
                            <w:szCs w:val="16"/>
                          </w:rPr>
                        </w:pPr>
                        <w:proofErr w:type="gramStart"/>
                        <w:r w:rsidRPr="00995DE0">
                          <w:rPr>
                            <w:rStyle w:val="Aucun"/>
                            <w:rFonts w:ascii="Calibri" w:hAnsi="Calibri"/>
                            <w:sz w:val="18"/>
                            <w:szCs w:val="16"/>
                          </w:rPr>
                          <w:t>promotion</w:t>
                        </w:r>
                        <w:proofErr w:type="gramEnd"/>
                        <w:r w:rsidRPr="00995DE0">
                          <w:rPr>
                            <w:rStyle w:val="Aucun"/>
                            <w:rFonts w:ascii="Calibri" w:hAnsi="Calibri"/>
                            <w:sz w:val="18"/>
                            <w:szCs w:val="16"/>
                          </w:rPr>
                          <w:t xml:space="preserve"> « Sud-oranais »(1902-1904)</w:t>
                        </w:r>
                      </w:p>
                      <w:p w14:paraId="4B44C075" w14:textId="77777777" w:rsidR="0060128D" w:rsidRPr="00995DE0" w:rsidRDefault="007601AF" w:rsidP="00995DE0">
                        <w:pPr>
                          <w:ind w:right="183"/>
                          <w:jc w:val="right"/>
                          <w:rPr>
                            <w:sz w:val="28"/>
                          </w:rPr>
                        </w:pPr>
                        <w:proofErr w:type="gramStart"/>
                        <w:r w:rsidRPr="00995DE0">
                          <w:rPr>
                            <w:rStyle w:val="Aucun"/>
                            <w:rFonts w:ascii="Calibri" w:hAnsi="Calibri"/>
                            <w:sz w:val="18"/>
                            <w:szCs w:val="16"/>
                          </w:rPr>
                          <w:t>mort</w:t>
                        </w:r>
                        <w:proofErr w:type="gramEnd"/>
                        <w:r w:rsidRPr="00995DE0">
                          <w:rPr>
                            <w:rStyle w:val="Aucun"/>
                            <w:rFonts w:ascii="Calibri" w:hAnsi="Calibri"/>
                            <w:sz w:val="18"/>
                            <w:szCs w:val="16"/>
                          </w:rPr>
                          <w:t xml:space="preserve"> au champ d'honneur en 1915</w:t>
                        </w:r>
                      </w:p>
                    </w:txbxContent>
                  </v:textbox>
                </v:shape>
                <v:shape id="La Gloire… La GloireVoulant voir si l'Ecole était bien digne d'elle, La Gloire un jour, du ciel, descendit à Saint-Cyr. On l'y connaissait bien, ce fut avec plaisir  Que les Saint-Cyriens reçurent l'Immortelle.   Elle les trouva forts. Ils la trouvèrent " o:spid="_x0000_s1039" type="#_x0000_t75" alt="La Gloire… La GloireVoulant voir si l'Ecole était bien digne d'elle, La Gloire un jour, du ciel, descendit à Saint-Cyr. On l'y connaissait bien, ce fut avec plaisir  Que les Saint-Cyriens reçurent l'Immortelle.   Elle les trouva forts. Ils la trouvèrent belle. Après trois jours de fête, avant de repartir,  La Gloire, voulant laisser à tous un souvenir,  Fixa sur leurs shakos des plumes de son aile.   Ils portèrent longtemps ce plumet radieux. Mais un soir de combat, près de fermer les yeux,  Un Saint-Cyrien mourant le mit sur sa blessure  Afin de lui donner le baptême du sang.  Et depuis nous portons, admirable parure, Sur notre shako bleu, le plumet rouge et blanc. Elève officier Rollinpromotion « Sud-oranais »(1902-1904)mort au champ d'honneur en 1915" style="position:absolute;width:43425;height:5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PEygAAAOMAAAAPAAAAZHJzL2Rvd25yZXYueG1sRI9BSwMx&#10;EIXvgv8hjODNJq21W9empQqK9NYqtsdhMyaLm8myiW3890YoeJx5733zZrHKvhNHGmIbWMN4pEAQ&#10;N8G0bDW8vz3fzEHEhGywC0wafijCanl5scDahBNv6bhLVhQIxxo1uJT6WsrYOPIYR6EnLtpnGDym&#10;Mg5WmgFPBe47OVFqJj22XC447OnJUfO1+/aFou7d42yfZbXZHuxLvltvPtBqfX2V1w8gEuX0bz6n&#10;X02pr6rbajqeTyfw91NZgFz+AgAA//8DAFBLAQItABQABgAIAAAAIQDb4fbL7gAAAIUBAAATAAAA&#10;AAAAAAAAAAAAAAAAAABbQ29udGVudF9UeXBlc10ueG1sUEsBAi0AFAAGAAgAAAAhAFr0LFu/AAAA&#10;FQEAAAsAAAAAAAAAAAAAAAAAHwEAAF9yZWxzLy5yZWxzUEsBAi0AFAAGAAgAAAAhADK+U8TKAAAA&#10;4wAAAA8AAAAAAAAAAAAAAAAABwIAAGRycy9kb3ducmV2LnhtbFBLBQYAAAAAAwADALcAAAD+AgAA&#10;AAA=&#10;">
                  <v:imagedata r:id="rId20" o:title="La Gloire… La GloireVoulant voir si l'Ecole était bien digne d'elle, La Gloire un jour, du ciel, descendit à Saint-Cyr. On l'y connaissait bien, ce fut avec plaisir  Que les Saint-Cyriens reçurent l'Immortelle.   Elle les trouva forts"/>
                  <o:lock v:ext="edit" aspectratio="f"/>
                </v:shape>
                <w10:wrap type="through" anchorx="margin" anchory="page"/>
              </v:group>
            </w:pict>
          </mc:Fallback>
        </mc:AlternateContent>
      </w:r>
      <w:r w:rsidR="007601AF">
        <w:rPr>
          <w:rStyle w:val="Aucun"/>
          <w:sz w:val="20"/>
          <w:szCs w:val="20"/>
        </w:rPr>
        <w:br w:type="page"/>
      </w:r>
    </w:p>
    <w:p w14:paraId="06B0732B" w14:textId="6B0804C1" w:rsidR="0060128D" w:rsidRDefault="00B93FF9">
      <w:pPr>
        <w:pStyle w:val="NormalWeb"/>
        <w:spacing w:after="0"/>
        <w:ind w:firstLine="708"/>
        <w:jc w:val="center"/>
      </w:pPr>
      <w:r>
        <w:rPr>
          <w:noProof/>
        </w:rPr>
        <w:lastRenderedPageBreak/>
        <w:drawing>
          <wp:anchor distT="152400" distB="152400" distL="152400" distR="152400" simplePos="0" relativeHeight="251676672" behindDoc="0" locked="0" layoutInCell="1" allowOverlap="1" wp14:anchorId="41B7DE4D" wp14:editId="08EE5E9F">
            <wp:simplePos x="0" y="0"/>
            <wp:positionH relativeFrom="margin">
              <wp:align>right</wp:align>
            </wp:positionH>
            <wp:positionV relativeFrom="page">
              <wp:posOffset>2304809</wp:posOffset>
            </wp:positionV>
            <wp:extent cx="1362688" cy="1160126"/>
            <wp:effectExtent l="0" t="0" r="0" b="0"/>
            <wp:wrapThrough wrapText="bothSides" distL="152400" distR="152400">
              <wp:wrapPolygon edited="1">
                <wp:start x="12053" y="2882"/>
                <wp:lineTo x="11701" y="3702"/>
                <wp:lineTo x="11003" y="5557"/>
                <wp:lineTo x="8373" y="6170"/>
                <wp:lineTo x="7153" y="9052"/>
                <wp:lineTo x="6800" y="8025"/>
                <wp:lineTo x="5750" y="7404"/>
                <wp:lineTo x="3473" y="7818"/>
                <wp:lineTo x="3473" y="8845"/>
                <wp:lineTo x="2070" y="9052"/>
                <wp:lineTo x="2598" y="10079"/>
                <wp:lineTo x="3473" y="10286"/>
                <wp:lineTo x="3649" y="12754"/>
                <wp:lineTo x="5926" y="13375"/>
                <wp:lineTo x="6272" y="15843"/>
                <wp:lineTo x="8027" y="16456"/>
                <wp:lineTo x="8549" y="18717"/>
                <wp:lineTo x="10474" y="18518"/>
                <wp:lineTo x="10827" y="17284"/>
                <wp:lineTo x="11701" y="17077"/>
                <wp:lineTo x="12053" y="15843"/>
                <wp:lineTo x="13104" y="17690"/>
                <wp:lineTo x="15381" y="17284"/>
                <wp:lineTo x="17652" y="14609"/>
                <wp:lineTo x="18703" y="15636"/>
                <wp:lineTo x="19055" y="14808"/>
                <wp:lineTo x="18357" y="14402"/>
                <wp:lineTo x="18357" y="11106"/>
                <wp:lineTo x="17306" y="10700"/>
                <wp:lineTo x="17306" y="9259"/>
                <wp:lineTo x="16602" y="9259"/>
                <wp:lineTo x="15903" y="8232"/>
                <wp:lineTo x="15903" y="5557"/>
                <wp:lineTo x="15205" y="3495"/>
                <wp:lineTo x="14500" y="3495"/>
                <wp:lineTo x="13104" y="3089"/>
                <wp:lineTo x="12053" y="2882"/>
              </wp:wrapPolygon>
            </wp:wrapThrough>
            <wp:docPr id="1073741851" name="officeArt object" descr="d:\utilisateurs\y.monsegu\Desktop\casoar.jpg"/>
            <wp:cNvGraphicFramePr/>
            <a:graphic xmlns:a="http://schemas.openxmlformats.org/drawingml/2006/main">
              <a:graphicData uri="http://schemas.openxmlformats.org/drawingml/2006/picture">
                <pic:pic xmlns:pic="http://schemas.openxmlformats.org/drawingml/2006/picture">
                  <pic:nvPicPr>
                    <pic:cNvPr id="1073741851" name="d:\utilisateurs\y.monsegu\Desktop\casoar.jpg" descr="d:\utilisateurs\y.monsegu\Desktop\casoar.jpg"/>
                    <pic:cNvPicPr>
                      <a:picLocks noChangeAspect="1"/>
                    </pic:cNvPicPr>
                  </pic:nvPicPr>
                  <pic:blipFill>
                    <a:blip r:embed="rId21"/>
                    <a:srcRect l="15092" r="16372"/>
                    <a:stretch>
                      <a:fillRect/>
                    </a:stretch>
                  </pic:blipFill>
                  <pic:spPr>
                    <a:xfrm>
                      <a:off x="0" y="0"/>
                      <a:ext cx="1362688" cy="1160126"/>
                    </a:xfrm>
                    <a:prstGeom prst="rect">
                      <a:avLst/>
                    </a:prstGeom>
                    <a:ln w="12700" cap="flat">
                      <a:noFill/>
                      <a:miter lim="400000"/>
                    </a:ln>
                    <a:effectLst/>
                  </pic:spPr>
                </pic:pic>
              </a:graphicData>
            </a:graphic>
          </wp:anchor>
        </w:drawing>
      </w:r>
      <w:r>
        <w:rPr>
          <w:noProof/>
        </w:rPr>
        <mc:AlternateContent>
          <mc:Choice Requires="wps">
            <w:drawing>
              <wp:anchor distT="57150" distB="57150" distL="57150" distR="57150" simplePos="0" relativeHeight="251664384" behindDoc="0" locked="0" layoutInCell="1" allowOverlap="1" wp14:anchorId="0ABB50B9" wp14:editId="4F147D6E">
                <wp:simplePos x="0" y="0"/>
                <wp:positionH relativeFrom="page">
                  <wp:posOffset>5297214</wp:posOffset>
                </wp:positionH>
                <wp:positionV relativeFrom="margin">
                  <wp:align>bottom</wp:align>
                </wp:positionV>
                <wp:extent cx="4533900" cy="7062952"/>
                <wp:effectExtent l="0" t="0" r="0" b="0"/>
                <wp:wrapThrough wrapText="bothSides" distL="57150" distR="57150">
                  <wp:wrapPolygon edited="1">
                    <wp:start x="-182" y="-126"/>
                    <wp:lineTo x="-182" y="0"/>
                    <wp:lineTo x="-182" y="21600"/>
                    <wp:lineTo x="-182" y="21726"/>
                    <wp:lineTo x="0" y="21726"/>
                    <wp:lineTo x="21600" y="21726"/>
                    <wp:lineTo x="21782" y="21726"/>
                    <wp:lineTo x="21782" y="21600"/>
                    <wp:lineTo x="21782" y="0"/>
                    <wp:lineTo x="21782" y="-126"/>
                    <wp:lineTo x="21600" y="-126"/>
                    <wp:lineTo x="0" y="-126"/>
                    <wp:lineTo x="-182" y="-126"/>
                  </wp:wrapPolygon>
                </wp:wrapThrough>
                <wp:docPr id="1073741850" name="officeArt object" descr="Le Pékin de Bahut…"/>
                <wp:cNvGraphicFramePr/>
                <a:graphic xmlns:a="http://schemas.openxmlformats.org/drawingml/2006/main">
                  <a:graphicData uri="http://schemas.microsoft.com/office/word/2010/wordprocessingShape">
                    <wps:wsp>
                      <wps:cNvSpPr txBox="1"/>
                      <wps:spPr>
                        <a:xfrm>
                          <a:off x="0" y="0"/>
                          <a:ext cx="4533900" cy="7062952"/>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3AF2D08" w14:textId="77777777" w:rsidR="00B93FF9" w:rsidRDefault="00B93FF9">
                            <w:pPr>
                              <w:spacing w:line="100" w:lineRule="atLeast"/>
                              <w:jc w:val="center"/>
                              <w:outlineLvl w:val="0"/>
                              <w:rPr>
                                <w:rStyle w:val="Aucun"/>
                                <w:rFonts w:ascii="Vivaldi" w:hAnsi="Vivaldi"/>
                                <w:color w:val="017AFF"/>
                                <w:sz w:val="36"/>
                              </w:rPr>
                            </w:pPr>
                          </w:p>
                          <w:p w14:paraId="425F399D" w14:textId="77777777" w:rsidR="0060128D" w:rsidRDefault="007601AF">
                            <w:pPr>
                              <w:spacing w:line="100" w:lineRule="atLeast"/>
                              <w:jc w:val="center"/>
                              <w:outlineLvl w:val="0"/>
                              <w:rPr>
                                <w:rStyle w:val="Aucun"/>
                                <w:rFonts w:ascii="Vivaldi" w:hAnsi="Vivaldi"/>
                                <w:color w:val="017AFF"/>
                                <w:sz w:val="36"/>
                              </w:rPr>
                            </w:pPr>
                            <w:r w:rsidRPr="00995DE0">
                              <w:rPr>
                                <w:rStyle w:val="Aucun"/>
                                <w:rFonts w:ascii="Vivaldi" w:hAnsi="Vivaldi"/>
                                <w:color w:val="017AFF"/>
                                <w:sz w:val="36"/>
                              </w:rPr>
                              <w:t xml:space="preserve">Le Pékin de Bahut </w:t>
                            </w:r>
                          </w:p>
                          <w:p w14:paraId="5A320E3B" w14:textId="77777777" w:rsidR="00995DE0" w:rsidRPr="00995DE0" w:rsidRDefault="00995DE0">
                            <w:pPr>
                              <w:spacing w:line="100" w:lineRule="atLeast"/>
                              <w:jc w:val="center"/>
                              <w:outlineLvl w:val="0"/>
                              <w:rPr>
                                <w:rStyle w:val="Aucun"/>
                                <w:rFonts w:ascii="Vivaldi" w:eastAsia="Zapfino" w:hAnsi="Vivaldi" w:cs="Zapfino"/>
                                <w:color w:val="017AFF"/>
                                <w:sz w:val="36"/>
                              </w:rPr>
                            </w:pPr>
                          </w:p>
                          <w:p w14:paraId="4D58D13D"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Trois Saint-Cyriens sont sortis de l'Enfer, Un soir par la fenêtre</w:t>
                            </w:r>
                            <w:r w:rsidRPr="00995DE0">
                              <w:rPr>
                                <w:rStyle w:val="Aucun"/>
                                <w:rFonts w:ascii="Calibri" w:eastAsia="Calibri" w:hAnsi="Calibri" w:cs="Calibri"/>
                                <w:szCs w:val="20"/>
                              </w:rPr>
                              <w:br/>
                            </w:r>
                            <w:r w:rsidRPr="00995DE0">
                              <w:rPr>
                                <w:rStyle w:val="Aucun"/>
                                <w:rFonts w:ascii="Calibri" w:hAnsi="Calibri"/>
                                <w:szCs w:val="20"/>
                              </w:rPr>
                              <w:t>Et l'on dit que Monsieur Lucifer n'en est plus… Le Maître.</w:t>
                            </w:r>
                          </w:p>
                          <w:p w14:paraId="635FE8E6"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La sentinelle qui les gardait, En les voyant paraître,</w:t>
                            </w:r>
                            <w:r w:rsidRPr="00995DE0">
                              <w:rPr>
                                <w:rStyle w:val="Aucun"/>
                                <w:rFonts w:ascii="Calibri" w:eastAsia="Calibri" w:hAnsi="Calibri" w:cs="Calibri"/>
                                <w:szCs w:val="20"/>
                              </w:rPr>
                              <w:br/>
                            </w:r>
                            <w:r w:rsidRPr="00995DE0">
                              <w:rPr>
                                <w:rStyle w:val="Aucun"/>
                                <w:rFonts w:ascii="Calibri" w:hAnsi="Calibri"/>
                                <w:szCs w:val="20"/>
                              </w:rPr>
                              <w:t>Par trois fois s'écria : "Halte-là ! Qui va là ? Qui vive ?</w:t>
                            </w:r>
                            <w:r w:rsidRPr="00995DE0">
                              <w:rPr>
                                <w:rStyle w:val="Aucun"/>
                                <w:rFonts w:ascii="Calibri" w:eastAsia="Calibri" w:hAnsi="Calibri" w:cs="Calibri"/>
                                <w:szCs w:val="20"/>
                              </w:rPr>
                              <w:br/>
                            </w:r>
                            <w:r w:rsidRPr="00995DE0">
                              <w:rPr>
                                <w:rStyle w:val="Aucun"/>
                                <w:rFonts w:ascii="Calibri" w:hAnsi="Calibri"/>
                                <w:szCs w:val="20"/>
                              </w:rPr>
                              <w:t>"Et les trois bougres ont répondu :</w:t>
                            </w:r>
                            <w:r w:rsidRPr="00995DE0">
                              <w:rPr>
                                <w:rStyle w:val="Aucun"/>
                                <w:rFonts w:ascii="Calibri" w:eastAsia="Calibri" w:hAnsi="Calibri" w:cs="Calibri"/>
                                <w:szCs w:val="20"/>
                              </w:rPr>
                              <w:br/>
                            </w:r>
                            <w:r w:rsidRPr="00995DE0">
                              <w:rPr>
                                <w:rStyle w:val="Aucun"/>
                                <w:rFonts w:ascii="Calibri" w:hAnsi="Calibri"/>
                                <w:szCs w:val="20"/>
                              </w:rPr>
                              <w:t xml:space="preserve">Ce sont trois Saint-Cyriens, qui sont Pékins de Bahut ! </w:t>
                            </w:r>
                            <w:r w:rsidRPr="00995DE0">
                              <w:rPr>
                                <w:rStyle w:val="Aucun"/>
                                <w:rFonts w:ascii="Calibri" w:eastAsia="Calibri" w:hAnsi="Calibri" w:cs="Calibri"/>
                                <w:szCs w:val="20"/>
                              </w:rPr>
                              <w:br/>
                            </w:r>
                            <w:r w:rsidRPr="00995DE0">
                              <w:rPr>
                                <w:rStyle w:val="Aucun"/>
                                <w:rFonts w:ascii="Calibri" w:eastAsia="Calibri" w:hAnsi="Calibri" w:cs="Calibri"/>
                                <w:szCs w:val="20"/>
                              </w:rPr>
                              <w:br/>
                            </w:r>
                          </w:p>
                          <w:p w14:paraId="7176B44A" w14:textId="77777777" w:rsidR="0060128D" w:rsidRPr="00995DE0" w:rsidRDefault="007601AF" w:rsidP="00995DE0">
                            <w:pPr>
                              <w:spacing w:line="100" w:lineRule="atLeast"/>
                              <w:ind w:right="2327"/>
                              <w:jc w:val="center"/>
                              <w:rPr>
                                <w:rStyle w:val="Aucun"/>
                                <w:rFonts w:ascii="Calibri" w:eastAsia="Calibri" w:hAnsi="Calibri" w:cs="Calibri"/>
                                <w:szCs w:val="20"/>
                              </w:rPr>
                            </w:pPr>
                            <w:r w:rsidRPr="00995DE0">
                              <w:rPr>
                                <w:rStyle w:val="Aucun"/>
                                <w:rFonts w:ascii="Calibri" w:hAnsi="Calibri"/>
                                <w:b/>
                                <w:bCs/>
                                <w:szCs w:val="20"/>
                              </w:rPr>
                              <w:t>Ô Pékin de Bahut,</w:t>
                            </w:r>
                            <w:r w:rsidRPr="00995DE0">
                              <w:rPr>
                                <w:rStyle w:val="Aucun"/>
                                <w:rFonts w:ascii="Calibri" w:eastAsia="Calibri" w:hAnsi="Calibri" w:cs="Calibri"/>
                                <w:b/>
                                <w:bCs/>
                                <w:szCs w:val="20"/>
                              </w:rPr>
                              <w:br/>
                            </w:r>
                            <w:r w:rsidRPr="00995DE0">
                              <w:rPr>
                                <w:rStyle w:val="Aucun"/>
                                <w:rFonts w:ascii="Calibri" w:hAnsi="Calibri"/>
                                <w:b/>
                                <w:bCs/>
                                <w:szCs w:val="20"/>
                              </w:rPr>
                              <w:t>Viens nous t'attendons tous.</w:t>
                            </w:r>
                            <w:r w:rsidRPr="00995DE0">
                              <w:rPr>
                                <w:rStyle w:val="Aucun"/>
                                <w:rFonts w:ascii="Calibri" w:eastAsia="Calibri" w:hAnsi="Calibri" w:cs="Calibri"/>
                                <w:b/>
                                <w:bCs/>
                                <w:szCs w:val="20"/>
                              </w:rPr>
                              <w:br/>
                            </w:r>
                            <w:r w:rsidRPr="00995DE0">
                              <w:rPr>
                                <w:rStyle w:val="Aucun"/>
                                <w:rFonts w:ascii="Calibri" w:hAnsi="Calibri"/>
                                <w:b/>
                                <w:bCs/>
                                <w:szCs w:val="20"/>
                              </w:rPr>
                              <w:t>Nous leur ferons tant de chahut</w:t>
                            </w:r>
                            <w:r w:rsidRPr="00995DE0">
                              <w:rPr>
                                <w:rStyle w:val="Aucun"/>
                                <w:rFonts w:ascii="Calibri" w:eastAsia="Calibri" w:hAnsi="Calibri" w:cs="Calibri"/>
                                <w:b/>
                                <w:bCs/>
                                <w:szCs w:val="20"/>
                              </w:rPr>
                              <w:br/>
                            </w:r>
                            <w:r w:rsidRPr="00995DE0">
                              <w:rPr>
                                <w:rStyle w:val="Aucun"/>
                                <w:rFonts w:ascii="Calibri" w:hAnsi="Calibri"/>
                                <w:b/>
                                <w:bCs/>
                                <w:szCs w:val="20"/>
                              </w:rPr>
                              <w:t>Qu'à la pompe</w:t>
                            </w:r>
                          </w:p>
                          <w:p w14:paraId="71EF7AEF" w14:textId="77777777" w:rsidR="0060128D" w:rsidRPr="00995DE0" w:rsidRDefault="007601AF" w:rsidP="00995DE0">
                            <w:pPr>
                              <w:spacing w:line="100" w:lineRule="atLeast"/>
                              <w:ind w:right="2327"/>
                              <w:jc w:val="center"/>
                              <w:rPr>
                                <w:rStyle w:val="Aucun"/>
                                <w:rFonts w:ascii="Calibri" w:eastAsia="Calibri" w:hAnsi="Calibri" w:cs="Calibri"/>
                                <w:b/>
                                <w:bCs/>
                                <w:szCs w:val="20"/>
                              </w:rPr>
                            </w:pPr>
                            <w:r w:rsidRPr="00995DE0">
                              <w:rPr>
                                <w:rStyle w:val="Aucun"/>
                                <w:rFonts w:ascii="Calibri" w:hAnsi="Calibri"/>
                                <w:b/>
                                <w:bCs/>
                                <w:szCs w:val="20"/>
                              </w:rPr>
                              <w:t>Ils en seront fous.</w:t>
                            </w:r>
                          </w:p>
                          <w:p w14:paraId="0B4C0D00"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eastAsia="Calibri" w:hAnsi="Calibri" w:cs="Calibri"/>
                                <w:szCs w:val="20"/>
                              </w:rPr>
                              <w:br/>
                            </w:r>
                          </w:p>
                          <w:p w14:paraId="7F9B7B4F"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Un soir dans une thurne immense</w:t>
                            </w:r>
                            <w:r w:rsidRPr="00995DE0">
                              <w:rPr>
                                <w:rStyle w:val="Aucun"/>
                                <w:rFonts w:ascii="Calibri" w:eastAsia="Calibri" w:hAnsi="Calibri" w:cs="Calibri"/>
                                <w:szCs w:val="20"/>
                              </w:rPr>
                              <w:br/>
                            </w:r>
                            <w:r w:rsidRPr="00995DE0">
                              <w:rPr>
                                <w:rStyle w:val="Aucun"/>
                                <w:rFonts w:ascii="Calibri" w:hAnsi="Calibri"/>
                                <w:szCs w:val="20"/>
                              </w:rPr>
                              <w:t>Six cents martyrs étaient assis.</w:t>
                            </w:r>
                            <w:r w:rsidRPr="00995DE0">
                              <w:rPr>
                                <w:rStyle w:val="Aucun"/>
                                <w:rFonts w:ascii="Calibri" w:eastAsia="Calibri" w:hAnsi="Calibri" w:cs="Calibri"/>
                                <w:szCs w:val="20"/>
                              </w:rPr>
                              <w:br/>
                            </w:r>
                            <w:r w:rsidRPr="00995DE0">
                              <w:rPr>
                                <w:rStyle w:val="Aucun"/>
                                <w:rFonts w:ascii="Calibri" w:hAnsi="Calibri"/>
                                <w:szCs w:val="20"/>
                              </w:rPr>
                              <w:t>Les uns disaient : Ah ! Quelle chance,</w:t>
                            </w:r>
                            <w:r w:rsidRPr="00995DE0">
                              <w:rPr>
                                <w:rStyle w:val="Aucun"/>
                                <w:rFonts w:ascii="Calibri" w:eastAsia="Calibri" w:hAnsi="Calibri" w:cs="Calibri"/>
                                <w:szCs w:val="20"/>
                              </w:rPr>
                              <w:br/>
                            </w:r>
                            <w:r w:rsidRPr="00995DE0">
                              <w:rPr>
                                <w:rStyle w:val="Aucun"/>
                                <w:rFonts w:ascii="Calibri" w:hAnsi="Calibri"/>
                                <w:szCs w:val="20"/>
                              </w:rPr>
                              <w:t>Dans six mois nous serons partis.</w:t>
                            </w:r>
                            <w:r w:rsidRPr="00995DE0">
                              <w:rPr>
                                <w:rStyle w:val="Aucun"/>
                                <w:rFonts w:ascii="Calibri" w:eastAsia="Calibri" w:hAnsi="Calibri" w:cs="Calibri"/>
                                <w:szCs w:val="20"/>
                              </w:rPr>
                              <w:br/>
                            </w:r>
                            <w:r w:rsidRPr="00995DE0">
                              <w:rPr>
                                <w:rStyle w:val="Aucun"/>
                                <w:rFonts w:ascii="Calibri" w:hAnsi="Calibri"/>
                                <w:szCs w:val="20"/>
                              </w:rPr>
                              <w:t>"Les autres, d'un air lamentable,</w:t>
                            </w:r>
                            <w:r w:rsidRPr="00995DE0">
                              <w:rPr>
                                <w:rStyle w:val="Aucun"/>
                                <w:rFonts w:ascii="Calibri" w:eastAsia="Calibri" w:hAnsi="Calibri" w:cs="Calibri"/>
                                <w:szCs w:val="20"/>
                              </w:rPr>
                              <w:br/>
                            </w:r>
                            <w:r w:rsidRPr="00995DE0">
                              <w:rPr>
                                <w:rStyle w:val="Aucun"/>
                                <w:rFonts w:ascii="Calibri" w:hAnsi="Calibri"/>
                                <w:szCs w:val="20"/>
                              </w:rPr>
                              <w:t>Contemplant leurs Anciens, avachis,</w:t>
                            </w:r>
                            <w:r w:rsidRPr="00995DE0">
                              <w:rPr>
                                <w:rStyle w:val="Aucun"/>
                                <w:rFonts w:ascii="Calibri" w:eastAsia="Calibri" w:hAnsi="Calibri" w:cs="Calibri"/>
                                <w:szCs w:val="20"/>
                              </w:rPr>
                              <w:br/>
                            </w:r>
                            <w:r w:rsidRPr="00995DE0">
                              <w:rPr>
                                <w:rStyle w:val="Aucun"/>
                                <w:rFonts w:ascii="Calibri" w:hAnsi="Calibri"/>
                                <w:szCs w:val="20"/>
                              </w:rPr>
                              <w:t>Disaient : "Dans six mois pauvres diables,</w:t>
                            </w:r>
                            <w:r w:rsidRPr="00995DE0">
                              <w:rPr>
                                <w:rStyle w:val="Aucun"/>
                                <w:rFonts w:ascii="Calibri" w:eastAsia="Calibri" w:hAnsi="Calibri" w:cs="Calibri"/>
                                <w:szCs w:val="20"/>
                              </w:rPr>
                              <w:br/>
                            </w:r>
                            <w:r w:rsidRPr="00995DE0">
                              <w:rPr>
                                <w:rStyle w:val="Aucun"/>
                                <w:rFonts w:ascii="Calibri" w:hAnsi="Calibri"/>
                                <w:szCs w:val="20"/>
                              </w:rPr>
                              <w:t xml:space="preserve">Comme eux nous serons abrutis." </w:t>
                            </w:r>
                            <w:r w:rsidRPr="00995DE0">
                              <w:rPr>
                                <w:rStyle w:val="Aucun"/>
                                <w:rFonts w:ascii="Calibri" w:eastAsia="Calibri" w:hAnsi="Calibri" w:cs="Calibri"/>
                                <w:szCs w:val="20"/>
                              </w:rPr>
                              <w:br/>
                              <w:t xml:space="preserve"> </w:t>
                            </w:r>
                          </w:p>
                          <w:p w14:paraId="0AD67C64"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Ô vous qui dans l'espoir de Cyr</w:t>
                            </w:r>
                            <w:r w:rsidRPr="00995DE0">
                              <w:rPr>
                                <w:rStyle w:val="Aucun"/>
                                <w:rFonts w:ascii="Calibri" w:eastAsia="Calibri" w:hAnsi="Calibri" w:cs="Calibri"/>
                                <w:szCs w:val="20"/>
                              </w:rPr>
                              <w:br/>
                            </w:r>
                            <w:r w:rsidRPr="00995DE0">
                              <w:rPr>
                                <w:rStyle w:val="Aucun"/>
                                <w:rFonts w:ascii="Calibri" w:hAnsi="Calibri"/>
                                <w:szCs w:val="20"/>
                              </w:rPr>
                              <w:t>Pâlissez sur de noirs bouquins,</w:t>
                            </w:r>
                            <w:r w:rsidRPr="00995DE0">
                              <w:rPr>
                                <w:rStyle w:val="Aucun"/>
                                <w:rFonts w:ascii="Calibri" w:eastAsia="Calibri" w:hAnsi="Calibri" w:cs="Calibri"/>
                                <w:szCs w:val="20"/>
                              </w:rPr>
                              <w:br/>
                            </w:r>
                            <w:r w:rsidRPr="00995DE0">
                              <w:rPr>
                                <w:rStyle w:val="Aucun"/>
                                <w:rFonts w:ascii="Calibri" w:hAnsi="Calibri"/>
                                <w:szCs w:val="20"/>
                              </w:rPr>
                              <w:t>Puissiez-vous ne jamais réussir,</w:t>
                            </w:r>
                            <w:r w:rsidRPr="00995DE0">
                              <w:rPr>
                                <w:rStyle w:val="Aucun"/>
                                <w:rFonts w:ascii="Calibri" w:eastAsia="Calibri" w:hAnsi="Calibri" w:cs="Calibri"/>
                                <w:szCs w:val="20"/>
                              </w:rPr>
                              <w:br/>
                            </w:r>
                            <w:r w:rsidRPr="00995DE0">
                              <w:rPr>
                                <w:rStyle w:val="Aucun"/>
                                <w:rFonts w:ascii="Calibri" w:hAnsi="Calibri"/>
                                <w:szCs w:val="20"/>
                              </w:rPr>
                              <w:t>C'est le vœu de vos grands Anciens.</w:t>
                            </w:r>
                            <w:r w:rsidRPr="00995DE0">
                              <w:rPr>
                                <w:rStyle w:val="Aucun"/>
                                <w:rFonts w:ascii="Calibri" w:eastAsia="Calibri" w:hAnsi="Calibri" w:cs="Calibri"/>
                                <w:szCs w:val="20"/>
                              </w:rPr>
                              <w:br/>
                            </w:r>
                            <w:r w:rsidRPr="00995DE0">
                              <w:rPr>
                                <w:rStyle w:val="Aucun"/>
                                <w:rFonts w:ascii="Calibri" w:hAnsi="Calibri"/>
                                <w:szCs w:val="20"/>
                              </w:rPr>
                              <w:t>Si vous connaissiez les horreurs</w:t>
                            </w:r>
                            <w:r w:rsidRPr="00995DE0">
                              <w:rPr>
                                <w:rStyle w:val="Aucun"/>
                                <w:rFonts w:ascii="Calibri" w:eastAsia="Calibri" w:hAnsi="Calibri" w:cs="Calibri"/>
                                <w:szCs w:val="20"/>
                              </w:rPr>
                              <w:br/>
                            </w:r>
                            <w:r w:rsidRPr="00995DE0">
                              <w:rPr>
                                <w:rStyle w:val="Aucun"/>
                                <w:rFonts w:ascii="Calibri" w:hAnsi="Calibri"/>
                                <w:szCs w:val="20"/>
                              </w:rPr>
                              <w:t>De la Pompe et du Bataillon,</w:t>
                            </w:r>
                            <w:r w:rsidRPr="00995DE0">
                              <w:rPr>
                                <w:rStyle w:val="Aucun"/>
                                <w:rFonts w:ascii="Calibri" w:eastAsia="Calibri" w:hAnsi="Calibri" w:cs="Calibri"/>
                                <w:szCs w:val="20"/>
                              </w:rPr>
                              <w:br/>
                            </w:r>
                            <w:r w:rsidRPr="00995DE0">
                              <w:rPr>
                                <w:rStyle w:val="Aucun"/>
                                <w:rFonts w:ascii="Calibri" w:hAnsi="Calibri"/>
                                <w:szCs w:val="20"/>
                              </w:rPr>
                              <w:t>Vous préfèreriez les douceurs</w:t>
                            </w:r>
                            <w:r w:rsidRPr="00995DE0">
                              <w:rPr>
                                <w:rStyle w:val="Aucun"/>
                                <w:rFonts w:ascii="Calibri" w:eastAsia="Calibri" w:hAnsi="Calibri" w:cs="Calibri"/>
                                <w:szCs w:val="20"/>
                              </w:rPr>
                              <w:br/>
                            </w:r>
                            <w:r w:rsidRPr="00995DE0">
                              <w:rPr>
                                <w:rStyle w:val="Aucun"/>
                                <w:rFonts w:ascii="Calibri" w:hAnsi="Calibri"/>
                                <w:szCs w:val="20"/>
                              </w:rPr>
                              <w:t xml:space="preserve">De la vie que les Pékins ont. </w:t>
                            </w:r>
                          </w:p>
                          <w:p w14:paraId="616EB103" w14:textId="77777777" w:rsidR="0060128D" w:rsidRDefault="0060128D">
                            <w:pPr>
                              <w:pStyle w:val="Corpsdetexte"/>
                              <w:spacing w:line="100" w:lineRule="atLeast"/>
                              <w:jc w:val="center"/>
                            </w:pPr>
                          </w:p>
                        </w:txbxContent>
                      </wps:txbx>
                      <wps:bodyPr wrap="square" lIns="91439" tIns="91439" rIns="91439" bIns="91439" numCol="1" anchor="t">
                        <a:noAutofit/>
                      </wps:bodyPr>
                    </wps:wsp>
                  </a:graphicData>
                </a:graphic>
                <wp14:sizeRelV relativeFrom="margin">
                  <wp14:pctHeight>0</wp14:pctHeight>
                </wp14:sizeRelV>
              </wp:anchor>
            </w:drawing>
          </mc:Choice>
          <mc:Fallback>
            <w:pict>
              <v:shape w14:anchorId="0ABB50B9" id="_x0000_s1040" type="#_x0000_t202" alt="Le Pékin de Bahut…" style="position:absolute;left:0;text-align:left;margin-left:417.1pt;margin-top:0;width:357pt;height:556.15pt;z-index:251664384;visibility:visible;mso-wrap-style:square;mso-height-percent:0;mso-wrap-distance-left:4.5pt;mso-wrap-distance-top:4.5pt;mso-wrap-distance-right:4.5pt;mso-wrap-distance-bottom:4.5pt;mso-position-horizontal:absolute;mso-position-horizontal-relative:page;mso-position-vertical:bottom;mso-position-vertical-relative:margin;mso-height-percent:0;mso-height-relative:margin;v-text-anchor:top" wrapcoords="-182 -126 -182 0 -182 21598 -182 21724 0 21724 21600 21724 21782 21724 21782 21598 21782 0 21782 -126 21600 -126 0 -126 -182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6rrgEAAFYDAAAOAAAAZHJzL2Uyb0RvYy54bWysU8FO4zAQvSPtP1i+b5O2UGjUFC0gEBIC&#10;JNgPcB27sWR7jO026d8zdkrbXW6rvUw8M/abeW8mi+veaLIVPiiwNR2PSkqE5dAou67p7/f7n1eU&#10;hMhswzRYUdOdCPR6+eNs0blKTKAF3QhPEMSGqnM1bWN0VVEE3grDwgicsJiU4A2L6Pp10XjWIbrR&#10;xaQsZ0UHvnEeuAgBo3dDki4zvpSCxxcpg4hE1xR7i9n6bFfJFssFq9aeuVbxfRvsH7owTFkseoC6&#10;Y5GRjVffoIziHgLIOOJgCpBScZE5IJtx+Rebt5Y5kbmgOMEdZAr/D5Y/b9/cqyexv4EeB5gE6Vyo&#10;AgYTn156k77YKcE8Srg7yCb6SDgGzy+m03mJKY65y3I2mV9MEk5xfO58iA8CDEmHmnqcS5aLbZ9C&#10;HK5+XUnVLNwrrfNstP0jgJhDROTh7l8fO06n2K96opqazr7YrKDZIckO51zT8LFhXlCiHy0KOR+f&#10;T+e4GKeOP3VWp47dmFvAVRpTwixvATdpIGLh1yaCVJlMamIoiSIkB4eX5dgvWtqOUz/fOv4Oy08A&#10;AAD//wMAUEsDBBQABgAIAAAAIQBuQiYj3wAAAAoBAAAPAAAAZHJzL2Rvd25yZXYueG1sTI/BTsMw&#10;EETvSPyDtUjcqJO0QBTiVKgS4kgJRSo3N16SiHhtxU4b+Hq2J7jtaEazb8r1bAdxxDH0jhSkiwQE&#10;UuNMT62C3dvTTQ4iRE1GD45QwTcGWFeXF6UujDvRKx7r2AouoVBoBV2MvpAyNB1aHRbOI7H36Uar&#10;I8uxlWbUJy63g8yS5E5a3RN/6LTHTYfNVz1ZBX5/v8vf9fTysfXmeZ/8bLZp3St1fTU/PoCIOMe/&#10;MJzxGR0qZjq4iUwQg4J8uco4qoAXne3bVc76wFeaZkuQVSn/T6h+AQAA//8DAFBLAQItABQABgAI&#10;AAAAIQC2gziS/gAAAOEBAAATAAAAAAAAAAAAAAAAAAAAAABbQ29udGVudF9UeXBlc10ueG1sUEsB&#10;Ai0AFAAGAAgAAAAhADj9If/WAAAAlAEAAAsAAAAAAAAAAAAAAAAALwEAAF9yZWxzLy5yZWxzUEsB&#10;Ai0AFAAGAAgAAAAhAIZRrquuAQAAVgMAAA4AAAAAAAAAAAAAAAAALgIAAGRycy9lMm9Eb2MueG1s&#10;UEsBAi0AFAAGAAgAAAAhAG5CJiPfAAAACgEAAA8AAAAAAAAAAAAAAAAACAQAAGRycy9kb3ducmV2&#10;LnhtbFBLBQYAAAAABAAEAPMAAAAUBQAAAAA=&#10;" filled="f" stroked="f">
                <v:textbox inset="2.53997mm,2.53997mm,2.53997mm,2.53997mm">
                  <w:txbxContent>
                    <w:p w14:paraId="13AF2D08" w14:textId="77777777" w:rsidR="00B93FF9" w:rsidRDefault="00B93FF9">
                      <w:pPr>
                        <w:spacing w:line="100" w:lineRule="atLeast"/>
                        <w:jc w:val="center"/>
                        <w:outlineLvl w:val="0"/>
                        <w:rPr>
                          <w:rStyle w:val="Aucun"/>
                          <w:rFonts w:ascii="Vivaldi" w:hAnsi="Vivaldi"/>
                          <w:color w:val="017AFF"/>
                          <w:sz w:val="36"/>
                        </w:rPr>
                      </w:pPr>
                    </w:p>
                    <w:p w14:paraId="425F399D" w14:textId="77777777" w:rsidR="0060128D" w:rsidRDefault="007601AF">
                      <w:pPr>
                        <w:spacing w:line="100" w:lineRule="atLeast"/>
                        <w:jc w:val="center"/>
                        <w:outlineLvl w:val="0"/>
                        <w:rPr>
                          <w:rStyle w:val="Aucun"/>
                          <w:rFonts w:ascii="Vivaldi" w:hAnsi="Vivaldi"/>
                          <w:color w:val="017AFF"/>
                          <w:sz w:val="36"/>
                        </w:rPr>
                      </w:pPr>
                      <w:r w:rsidRPr="00995DE0">
                        <w:rPr>
                          <w:rStyle w:val="Aucun"/>
                          <w:rFonts w:ascii="Vivaldi" w:hAnsi="Vivaldi"/>
                          <w:color w:val="017AFF"/>
                          <w:sz w:val="36"/>
                        </w:rPr>
                        <w:t xml:space="preserve">Le Pékin de Bahut </w:t>
                      </w:r>
                    </w:p>
                    <w:p w14:paraId="5A320E3B" w14:textId="77777777" w:rsidR="00995DE0" w:rsidRPr="00995DE0" w:rsidRDefault="00995DE0">
                      <w:pPr>
                        <w:spacing w:line="100" w:lineRule="atLeast"/>
                        <w:jc w:val="center"/>
                        <w:outlineLvl w:val="0"/>
                        <w:rPr>
                          <w:rStyle w:val="Aucun"/>
                          <w:rFonts w:ascii="Vivaldi" w:eastAsia="Zapfino" w:hAnsi="Vivaldi" w:cs="Zapfino"/>
                          <w:color w:val="017AFF"/>
                          <w:sz w:val="36"/>
                        </w:rPr>
                      </w:pPr>
                    </w:p>
                    <w:p w14:paraId="4D58D13D"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Trois Saint-Cyriens sont sortis de l'Enfer, Un soir par la fenêtre</w:t>
                      </w:r>
                      <w:r w:rsidRPr="00995DE0">
                        <w:rPr>
                          <w:rStyle w:val="Aucun"/>
                          <w:rFonts w:ascii="Calibri" w:eastAsia="Calibri" w:hAnsi="Calibri" w:cs="Calibri"/>
                          <w:szCs w:val="20"/>
                        </w:rPr>
                        <w:br/>
                      </w:r>
                      <w:r w:rsidRPr="00995DE0">
                        <w:rPr>
                          <w:rStyle w:val="Aucun"/>
                          <w:rFonts w:ascii="Calibri" w:hAnsi="Calibri"/>
                          <w:szCs w:val="20"/>
                        </w:rPr>
                        <w:t>Et l'on dit que Monsieur Lucifer n'en est plus… Le Maître.</w:t>
                      </w:r>
                    </w:p>
                    <w:p w14:paraId="635FE8E6"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La sentinelle qui les gardait, En les voyant paraître,</w:t>
                      </w:r>
                      <w:r w:rsidRPr="00995DE0">
                        <w:rPr>
                          <w:rStyle w:val="Aucun"/>
                          <w:rFonts w:ascii="Calibri" w:eastAsia="Calibri" w:hAnsi="Calibri" w:cs="Calibri"/>
                          <w:szCs w:val="20"/>
                        </w:rPr>
                        <w:br/>
                      </w:r>
                      <w:r w:rsidRPr="00995DE0">
                        <w:rPr>
                          <w:rStyle w:val="Aucun"/>
                          <w:rFonts w:ascii="Calibri" w:hAnsi="Calibri"/>
                          <w:szCs w:val="20"/>
                        </w:rPr>
                        <w:t>Par trois fois s'écria : "Halte-là ! Qui va là ? Qui vive ?</w:t>
                      </w:r>
                      <w:r w:rsidRPr="00995DE0">
                        <w:rPr>
                          <w:rStyle w:val="Aucun"/>
                          <w:rFonts w:ascii="Calibri" w:eastAsia="Calibri" w:hAnsi="Calibri" w:cs="Calibri"/>
                          <w:szCs w:val="20"/>
                        </w:rPr>
                        <w:br/>
                      </w:r>
                      <w:r w:rsidRPr="00995DE0">
                        <w:rPr>
                          <w:rStyle w:val="Aucun"/>
                          <w:rFonts w:ascii="Calibri" w:hAnsi="Calibri"/>
                          <w:szCs w:val="20"/>
                        </w:rPr>
                        <w:t>"Et les trois bougres ont répondu :</w:t>
                      </w:r>
                      <w:r w:rsidRPr="00995DE0">
                        <w:rPr>
                          <w:rStyle w:val="Aucun"/>
                          <w:rFonts w:ascii="Calibri" w:eastAsia="Calibri" w:hAnsi="Calibri" w:cs="Calibri"/>
                          <w:szCs w:val="20"/>
                        </w:rPr>
                        <w:br/>
                      </w:r>
                      <w:r w:rsidRPr="00995DE0">
                        <w:rPr>
                          <w:rStyle w:val="Aucun"/>
                          <w:rFonts w:ascii="Calibri" w:hAnsi="Calibri"/>
                          <w:szCs w:val="20"/>
                        </w:rPr>
                        <w:t xml:space="preserve">Ce sont trois Saint-Cyriens, qui sont Pékins de Bahut ! </w:t>
                      </w:r>
                      <w:r w:rsidRPr="00995DE0">
                        <w:rPr>
                          <w:rStyle w:val="Aucun"/>
                          <w:rFonts w:ascii="Calibri" w:eastAsia="Calibri" w:hAnsi="Calibri" w:cs="Calibri"/>
                          <w:szCs w:val="20"/>
                        </w:rPr>
                        <w:br/>
                      </w:r>
                      <w:r w:rsidRPr="00995DE0">
                        <w:rPr>
                          <w:rStyle w:val="Aucun"/>
                          <w:rFonts w:ascii="Calibri" w:eastAsia="Calibri" w:hAnsi="Calibri" w:cs="Calibri"/>
                          <w:szCs w:val="20"/>
                        </w:rPr>
                        <w:br/>
                      </w:r>
                    </w:p>
                    <w:p w14:paraId="7176B44A" w14:textId="77777777" w:rsidR="0060128D" w:rsidRPr="00995DE0" w:rsidRDefault="007601AF" w:rsidP="00995DE0">
                      <w:pPr>
                        <w:spacing w:line="100" w:lineRule="atLeast"/>
                        <w:ind w:right="2327"/>
                        <w:jc w:val="center"/>
                        <w:rPr>
                          <w:rStyle w:val="Aucun"/>
                          <w:rFonts w:ascii="Calibri" w:eastAsia="Calibri" w:hAnsi="Calibri" w:cs="Calibri"/>
                          <w:szCs w:val="20"/>
                        </w:rPr>
                      </w:pPr>
                      <w:r w:rsidRPr="00995DE0">
                        <w:rPr>
                          <w:rStyle w:val="Aucun"/>
                          <w:rFonts w:ascii="Calibri" w:hAnsi="Calibri"/>
                          <w:b/>
                          <w:bCs/>
                          <w:szCs w:val="20"/>
                        </w:rPr>
                        <w:t>Ô Pékin de Bahut,</w:t>
                      </w:r>
                      <w:r w:rsidRPr="00995DE0">
                        <w:rPr>
                          <w:rStyle w:val="Aucun"/>
                          <w:rFonts w:ascii="Calibri" w:eastAsia="Calibri" w:hAnsi="Calibri" w:cs="Calibri"/>
                          <w:b/>
                          <w:bCs/>
                          <w:szCs w:val="20"/>
                        </w:rPr>
                        <w:br/>
                      </w:r>
                      <w:r w:rsidRPr="00995DE0">
                        <w:rPr>
                          <w:rStyle w:val="Aucun"/>
                          <w:rFonts w:ascii="Calibri" w:hAnsi="Calibri"/>
                          <w:b/>
                          <w:bCs/>
                          <w:szCs w:val="20"/>
                        </w:rPr>
                        <w:t>Viens nous t'attendons tous.</w:t>
                      </w:r>
                      <w:r w:rsidRPr="00995DE0">
                        <w:rPr>
                          <w:rStyle w:val="Aucun"/>
                          <w:rFonts w:ascii="Calibri" w:eastAsia="Calibri" w:hAnsi="Calibri" w:cs="Calibri"/>
                          <w:b/>
                          <w:bCs/>
                          <w:szCs w:val="20"/>
                        </w:rPr>
                        <w:br/>
                      </w:r>
                      <w:r w:rsidRPr="00995DE0">
                        <w:rPr>
                          <w:rStyle w:val="Aucun"/>
                          <w:rFonts w:ascii="Calibri" w:hAnsi="Calibri"/>
                          <w:b/>
                          <w:bCs/>
                          <w:szCs w:val="20"/>
                        </w:rPr>
                        <w:t>Nous leur ferons tant de chahut</w:t>
                      </w:r>
                      <w:r w:rsidRPr="00995DE0">
                        <w:rPr>
                          <w:rStyle w:val="Aucun"/>
                          <w:rFonts w:ascii="Calibri" w:eastAsia="Calibri" w:hAnsi="Calibri" w:cs="Calibri"/>
                          <w:b/>
                          <w:bCs/>
                          <w:szCs w:val="20"/>
                        </w:rPr>
                        <w:br/>
                      </w:r>
                      <w:r w:rsidRPr="00995DE0">
                        <w:rPr>
                          <w:rStyle w:val="Aucun"/>
                          <w:rFonts w:ascii="Calibri" w:hAnsi="Calibri"/>
                          <w:b/>
                          <w:bCs/>
                          <w:szCs w:val="20"/>
                        </w:rPr>
                        <w:t>Qu'à la pompe</w:t>
                      </w:r>
                    </w:p>
                    <w:p w14:paraId="71EF7AEF" w14:textId="77777777" w:rsidR="0060128D" w:rsidRPr="00995DE0" w:rsidRDefault="007601AF" w:rsidP="00995DE0">
                      <w:pPr>
                        <w:spacing w:line="100" w:lineRule="atLeast"/>
                        <w:ind w:right="2327"/>
                        <w:jc w:val="center"/>
                        <w:rPr>
                          <w:rStyle w:val="Aucun"/>
                          <w:rFonts w:ascii="Calibri" w:eastAsia="Calibri" w:hAnsi="Calibri" w:cs="Calibri"/>
                          <w:b/>
                          <w:bCs/>
                          <w:szCs w:val="20"/>
                        </w:rPr>
                      </w:pPr>
                      <w:r w:rsidRPr="00995DE0">
                        <w:rPr>
                          <w:rStyle w:val="Aucun"/>
                          <w:rFonts w:ascii="Calibri" w:hAnsi="Calibri"/>
                          <w:b/>
                          <w:bCs/>
                          <w:szCs w:val="20"/>
                        </w:rPr>
                        <w:t>Ils en seront fous.</w:t>
                      </w:r>
                    </w:p>
                    <w:p w14:paraId="0B4C0D00"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eastAsia="Calibri" w:hAnsi="Calibri" w:cs="Calibri"/>
                          <w:szCs w:val="20"/>
                        </w:rPr>
                        <w:br/>
                      </w:r>
                    </w:p>
                    <w:p w14:paraId="7F9B7B4F"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Un soir dans une thurne immense</w:t>
                      </w:r>
                      <w:r w:rsidRPr="00995DE0">
                        <w:rPr>
                          <w:rStyle w:val="Aucun"/>
                          <w:rFonts w:ascii="Calibri" w:eastAsia="Calibri" w:hAnsi="Calibri" w:cs="Calibri"/>
                          <w:szCs w:val="20"/>
                        </w:rPr>
                        <w:br/>
                      </w:r>
                      <w:r w:rsidRPr="00995DE0">
                        <w:rPr>
                          <w:rStyle w:val="Aucun"/>
                          <w:rFonts w:ascii="Calibri" w:hAnsi="Calibri"/>
                          <w:szCs w:val="20"/>
                        </w:rPr>
                        <w:t>Six cents martyrs étaient assis.</w:t>
                      </w:r>
                      <w:r w:rsidRPr="00995DE0">
                        <w:rPr>
                          <w:rStyle w:val="Aucun"/>
                          <w:rFonts w:ascii="Calibri" w:eastAsia="Calibri" w:hAnsi="Calibri" w:cs="Calibri"/>
                          <w:szCs w:val="20"/>
                        </w:rPr>
                        <w:br/>
                      </w:r>
                      <w:r w:rsidRPr="00995DE0">
                        <w:rPr>
                          <w:rStyle w:val="Aucun"/>
                          <w:rFonts w:ascii="Calibri" w:hAnsi="Calibri"/>
                          <w:szCs w:val="20"/>
                        </w:rPr>
                        <w:t>Les uns disaient : Ah ! Quelle chance,</w:t>
                      </w:r>
                      <w:r w:rsidRPr="00995DE0">
                        <w:rPr>
                          <w:rStyle w:val="Aucun"/>
                          <w:rFonts w:ascii="Calibri" w:eastAsia="Calibri" w:hAnsi="Calibri" w:cs="Calibri"/>
                          <w:szCs w:val="20"/>
                        </w:rPr>
                        <w:br/>
                      </w:r>
                      <w:r w:rsidRPr="00995DE0">
                        <w:rPr>
                          <w:rStyle w:val="Aucun"/>
                          <w:rFonts w:ascii="Calibri" w:hAnsi="Calibri"/>
                          <w:szCs w:val="20"/>
                        </w:rPr>
                        <w:t>Dans six mois nous serons partis.</w:t>
                      </w:r>
                      <w:r w:rsidRPr="00995DE0">
                        <w:rPr>
                          <w:rStyle w:val="Aucun"/>
                          <w:rFonts w:ascii="Calibri" w:eastAsia="Calibri" w:hAnsi="Calibri" w:cs="Calibri"/>
                          <w:szCs w:val="20"/>
                        </w:rPr>
                        <w:br/>
                      </w:r>
                      <w:r w:rsidRPr="00995DE0">
                        <w:rPr>
                          <w:rStyle w:val="Aucun"/>
                          <w:rFonts w:ascii="Calibri" w:hAnsi="Calibri"/>
                          <w:szCs w:val="20"/>
                        </w:rPr>
                        <w:t>"Les autres, d'un air lamentable,</w:t>
                      </w:r>
                      <w:r w:rsidRPr="00995DE0">
                        <w:rPr>
                          <w:rStyle w:val="Aucun"/>
                          <w:rFonts w:ascii="Calibri" w:eastAsia="Calibri" w:hAnsi="Calibri" w:cs="Calibri"/>
                          <w:szCs w:val="20"/>
                        </w:rPr>
                        <w:br/>
                      </w:r>
                      <w:r w:rsidRPr="00995DE0">
                        <w:rPr>
                          <w:rStyle w:val="Aucun"/>
                          <w:rFonts w:ascii="Calibri" w:hAnsi="Calibri"/>
                          <w:szCs w:val="20"/>
                        </w:rPr>
                        <w:t>Contemplant leurs Anciens, avachis,</w:t>
                      </w:r>
                      <w:r w:rsidRPr="00995DE0">
                        <w:rPr>
                          <w:rStyle w:val="Aucun"/>
                          <w:rFonts w:ascii="Calibri" w:eastAsia="Calibri" w:hAnsi="Calibri" w:cs="Calibri"/>
                          <w:szCs w:val="20"/>
                        </w:rPr>
                        <w:br/>
                      </w:r>
                      <w:r w:rsidRPr="00995DE0">
                        <w:rPr>
                          <w:rStyle w:val="Aucun"/>
                          <w:rFonts w:ascii="Calibri" w:hAnsi="Calibri"/>
                          <w:szCs w:val="20"/>
                        </w:rPr>
                        <w:t>Disaient : "Dans six mois pauvres diables,</w:t>
                      </w:r>
                      <w:r w:rsidRPr="00995DE0">
                        <w:rPr>
                          <w:rStyle w:val="Aucun"/>
                          <w:rFonts w:ascii="Calibri" w:eastAsia="Calibri" w:hAnsi="Calibri" w:cs="Calibri"/>
                          <w:szCs w:val="20"/>
                        </w:rPr>
                        <w:br/>
                      </w:r>
                      <w:r w:rsidRPr="00995DE0">
                        <w:rPr>
                          <w:rStyle w:val="Aucun"/>
                          <w:rFonts w:ascii="Calibri" w:hAnsi="Calibri"/>
                          <w:szCs w:val="20"/>
                        </w:rPr>
                        <w:t xml:space="preserve">Comme eux nous serons abrutis." </w:t>
                      </w:r>
                      <w:r w:rsidRPr="00995DE0">
                        <w:rPr>
                          <w:rStyle w:val="Aucun"/>
                          <w:rFonts w:ascii="Calibri" w:eastAsia="Calibri" w:hAnsi="Calibri" w:cs="Calibri"/>
                          <w:szCs w:val="20"/>
                        </w:rPr>
                        <w:br/>
                        <w:t xml:space="preserve"> </w:t>
                      </w:r>
                    </w:p>
                    <w:p w14:paraId="0AD67C64" w14:textId="77777777" w:rsidR="0060128D" w:rsidRPr="00995DE0" w:rsidRDefault="007601AF">
                      <w:pPr>
                        <w:spacing w:line="100" w:lineRule="atLeast"/>
                        <w:jc w:val="center"/>
                        <w:rPr>
                          <w:rStyle w:val="Aucun"/>
                          <w:rFonts w:ascii="Calibri" w:eastAsia="Calibri" w:hAnsi="Calibri" w:cs="Calibri"/>
                          <w:szCs w:val="20"/>
                        </w:rPr>
                      </w:pPr>
                      <w:r w:rsidRPr="00995DE0">
                        <w:rPr>
                          <w:rStyle w:val="Aucun"/>
                          <w:rFonts w:ascii="Calibri" w:hAnsi="Calibri"/>
                          <w:szCs w:val="20"/>
                        </w:rPr>
                        <w:t>Ô vous qui dans l'espoir de Cyr</w:t>
                      </w:r>
                      <w:r w:rsidRPr="00995DE0">
                        <w:rPr>
                          <w:rStyle w:val="Aucun"/>
                          <w:rFonts w:ascii="Calibri" w:eastAsia="Calibri" w:hAnsi="Calibri" w:cs="Calibri"/>
                          <w:szCs w:val="20"/>
                        </w:rPr>
                        <w:br/>
                      </w:r>
                      <w:r w:rsidRPr="00995DE0">
                        <w:rPr>
                          <w:rStyle w:val="Aucun"/>
                          <w:rFonts w:ascii="Calibri" w:hAnsi="Calibri"/>
                          <w:szCs w:val="20"/>
                        </w:rPr>
                        <w:t>Pâlissez sur de noirs bouquins,</w:t>
                      </w:r>
                      <w:r w:rsidRPr="00995DE0">
                        <w:rPr>
                          <w:rStyle w:val="Aucun"/>
                          <w:rFonts w:ascii="Calibri" w:eastAsia="Calibri" w:hAnsi="Calibri" w:cs="Calibri"/>
                          <w:szCs w:val="20"/>
                        </w:rPr>
                        <w:br/>
                      </w:r>
                      <w:r w:rsidRPr="00995DE0">
                        <w:rPr>
                          <w:rStyle w:val="Aucun"/>
                          <w:rFonts w:ascii="Calibri" w:hAnsi="Calibri"/>
                          <w:szCs w:val="20"/>
                        </w:rPr>
                        <w:t>Puissiez-vous ne jamais réussir,</w:t>
                      </w:r>
                      <w:r w:rsidRPr="00995DE0">
                        <w:rPr>
                          <w:rStyle w:val="Aucun"/>
                          <w:rFonts w:ascii="Calibri" w:eastAsia="Calibri" w:hAnsi="Calibri" w:cs="Calibri"/>
                          <w:szCs w:val="20"/>
                        </w:rPr>
                        <w:br/>
                      </w:r>
                      <w:r w:rsidRPr="00995DE0">
                        <w:rPr>
                          <w:rStyle w:val="Aucun"/>
                          <w:rFonts w:ascii="Calibri" w:hAnsi="Calibri"/>
                          <w:szCs w:val="20"/>
                        </w:rPr>
                        <w:t>C'est le vœu de vos grands Anciens.</w:t>
                      </w:r>
                      <w:r w:rsidRPr="00995DE0">
                        <w:rPr>
                          <w:rStyle w:val="Aucun"/>
                          <w:rFonts w:ascii="Calibri" w:eastAsia="Calibri" w:hAnsi="Calibri" w:cs="Calibri"/>
                          <w:szCs w:val="20"/>
                        </w:rPr>
                        <w:br/>
                      </w:r>
                      <w:r w:rsidRPr="00995DE0">
                        <w:rPr>
                          <w:rStyle w:val="Aucun"/>
                          <w:rFonts w:ascii="Calibri" w:hAnsi="Calibri"/>
                          <w:szCs w:val="20"/>
                        </w:rPr>
                        <w:t>Si vous connaissiez les horreurs</w:t>
                      </w:r>
                      <w:r w:rsidRPr="00995DE0">
                        <w:rPr>
                          <w:rStyle w:val="Aucun"/>
                          <w:rFonts w:ascii="Calibri" w:eastAsia="Calibri" w:hAnsi="Calibri" w:cs="Calibri"/>
                          <w:szCs w:val="20"/>
                        </w:rPr>
                        <w:br/>
                      </w:r>
                      <w:r w:rsidRPr="00995DE0">
                        <w:rPr>
                          <w:rStyle w:val="Aucun"/>
                          <w:rFonts w:ascii="Calibri" w:hAnsi="Calibri"/>
                          <w:szCs w:val="20"/>
                        </w:rPr>
                        <w:t>De la Pompe et du Bataillon,</w:t>
                      </w:r>
                      <w:r w:rsidRPr="00995DE0">
                        <w:rPr>
                          <w:rStyle w:val="Aucun"/>
                          <w:rFonts w:ascii="Calibri" w:eastAsia="Calibri" w:hAnsi="Calibri" w:cs="Calibri"/>
                          <w:szCs w:val="20"/>
                        </w:rPr>
                        <w:br/>
                      </w:r>
                      <w:r w:rsidRPr="00995DE0">
                        <w:rPr>
                          <w:rStyle w:val="Aucun"/>
                          <w:rFonts w:ascii="Calibri" w:hAnsi="Calibri"/>
                          <w:szCs w:val="20"/>
                        </w:rPr>
                        <w:t>Vous préfèreriez les douceurs</w:t>
                      </w:r>
                      <w:r w:rsidRPr="00995DE0">
                        <w:rPr>
                          <w:rStyle w:val="Aucun"/>
                          <w:rFonts w:ascii="Calibri" w:eastAsia="Calibri" w:hAnsi="Calibri" w:cs="Calibri"/>
                          <w:szCs w:val="20"/>
                        </w:rPr>
                        <w:br/>
                      </w:r>
                      <w:r w:rsidRPr="00995DE0">
                        <w:rPr>
                          <w:rStyle w:val="Aucun"/>
                          <w:rFonts w:ascii="Calibri" w:hAnsi="Calibri"/>
                          <w:szCs w:val="20"/>
                        </w:rPr>
                        <w:t xml:space="preserve">De la vie que les Pékins ont. </w:t>
                      </w:r>
                    </w:p>
                    <w:p w14:paraId="616EB103" w14:textId="77777777" w:rsidR="0060128D" w:rsidRDefault="0060128D">
                      <w:pPr>
                        <w:pStyle w:val="Corpsdetexte"/>
                        <w:spacing w:line="100" w:lineRule="atLeast"/>
                        <w:jc w:val="center"/>
                      </w:pPr>
                    </w:p>
                  </w:txbxContent>
                </v:textbox>
                <w10:wrap type="through" anchorx="page" anchory="margin"/>
              </v:shape>
            </w:pict>
          </mc:Fallback>
        </mc:AlternateContent>
      </w:r>
      <w:r>
        <w:rPr>
          <w:noProof/>
        </w:rPr>
        <w:drawing>
          <wp:anchor distT="57150" distB="57150" distL="57150" distR="57150" simplePos="0" relativeHeight="251657214" behindDoc="0" locked="0" layoutInCell="1" allowOverlap="1" wp14:anchorId="601CD5F3" wp14:editId="4D48C82F">
            <wp:simplePos x="0" y="0"/>
            <wp:positionH relativeFrom="page">
              <wp:posOffset>5202073</wp:posOffset>
            </wp:positionH>
            <wp:positionV relativeFrom="margin">
              <wp:posOffset>-293370</wp:posOffset>
            </wp:positionV>
            <wp:extent cx="4670425" cy="6794938"/>
            <wp:effectExtent l="0" t="0" r="0" b="6350"/>
            <wp:wrapThrough wrapText="bothSides" distL="57150" distR="57150">
              <wp:wrapPolygon edited="1">
                <wp:start x="0" y="0"/>
                <wp:lineTo x="0" y="140"/>
                <wp:lineTo x="0" y="21460"/>
                <wp:lineTo x="0" y="21600"/>
                <wp:lineTo x="176" y="21600"/>
                <wp:lineTo x="21424" y="21600"/>
                <wp:lineTo x="21600" y="21600"/>
                <wp:lineTo x="21600" y="21460"/>
                <wp:lineTo x="21600" y="140"/>
                <wp:lineTo x="21600" y="0"/>
                <wp:lineTo x="21424" y="0"/>
                <wp:lineTo x="176" y="0"/>
                <wp:lineTo x="0" y="0"/>
              </wp:wrapPolygon>
            </wp:wrapThrough>
            <wp:docPr id="3" name="officeArt object" descr="Rectangle &#10;&#10;"/>
            <wp:cNvGraphicFramePr/>
            <a:graphic xmlns:a="http://schemas.openxmlformats.org/drawingml/2006/main">
              <a:graphicData uri="http://schemas.openxmlformats.org/drawingml/2006/picture">
                <pic:pic xmlns:pic="http://schemas.openxmlformats.org/drawingml/2006/picture">
                  <pic:nvPicPr>
                    <pic:cNvPr id="1073741853" name="Rectangle " descr="Rectangle "/>
                    <pic:cNvPicPr>
                      <a:picLocks/>
                    </pic:cNvPicPr>
                  </pic:nvPicPr>
                  <pic:blipFill>
                    <a:blip r:embed="rId22"/>
                    <a:stretch>
                      <a:fillRect/>
                    </a:stretch>
                  </pic:blipFill>
                  <pic:spPr>
                    <a:xfrm>
                      <a:off x="0" y="0"/>
                      <a:ext cx="4670425" cy="6794938"/>
                    </a:xfrm>
                    <a:prstGeom prst="rect">
                      <a:avLst/>
                    </a:prstGeom>
                    <a:effectLst/>
                  </pic:spPr>
                </pic:pic>
              </a:graphicData>
            </a:graphic>
            <wp14:sizeRelV relativeFrom="margin">
              <wp14:pctHeight>0</wp14:pctHeight>
            </wp14:sizeRelV>
          </wp:anchor>
        </w:drawing>
      </w:r>
      <w:r w:rsidR="00995DE0">
        <w:rPr>
          <w:noProof/>
        </w:rPr>
        <w:drawing>
          <wp:anchor distT="152400" distB="152400" distL="152400" distR="152400" simplePos="0" relativeHeight="251679744" behindDoc="0" locked="0" layoutInCell="1" allowOverlap="1" wp14:anchorId="7C34850B" wp14:editId="05E0EC43">
            <wp:simplePos x="0" y="0"/>
            <wp:positionH relativeFrom="page">
              <wp:posOffset>1148080</wp:posOffset>
            </wp:positionH>
            <wp:positionV relativeFrom="page">
              <wp:posOffset>5043131</wp:posOffset>
            </wp:positionV>
            <wp:extent cx="2395829" cy="1654078"/>
            <wp:effectExtent l="40335" t="59587" r="40335" b="59587"/>
            <wp:wrapThrough wrapText="bothSides" distL="152400" distR="152400">
              <wp:wrapPolygon edited="1">
                <wp:start x="11085" y="3840"/>
                <wp:lineTo x="10799" y="4250"/>
                <wp:lineTo x="10648" y="4664"/>
                <wp:lineTo x="10362" y="4758"/>
                <wp:lineTo x="9901" y="4918"/>
                <wp:lineTo x="9682" y="5110"/>
                <wp:lineTo x="9682" y="4981"/>
                <wp:lineTo x="9267" y="4918"/>
                <wp:lineTo x="9092" y="4789"/>
                <wp:lineTo x="8720" y="5457"/>
                <wp:lineTo x="8523" y="5551"/>
                <wp:lineTo x="8477" y="5711"/>
                <wp:lineTo x="7754" y="5680"/>
                <wp:lineTo x="7382" y="5395"/>
                <wp:lineTo x="7228" y="5364"/>
                <wp:lineTo x="7163" y="6566"/>
                <wp:lineTo x="7099" y="6566"/>
                <wp:lineTo x="6637" y="7328"/>
                <wp:lineTo x="6462" y="8214"/>
                <wp:lineTo x="6265" y="8536"/>
                <wp:lineTo x="6133" y="8852"/>
                <wp:lineTo x="6068" y="9614"/>
                <wp:lineTo x="5893" y="9868"/>
                <wp:lineTo x="5850" y="10816"/>
                <wp:lineTo x="5979" y="11609"/>
                <wp:lineTo x="6026" y="12469"/>
                <wp:lineTo x="6133" y="12754"/>
                <wp:lineTo x="6068" y="13071"/>
                <wp:lineTo x="6179" y="13770"/>
                <wp:lineTo x="6594" y="14465"/>
                <wp:lineTo x="6616" y="15004"/>
                <wp:lineTo x="6748" y="15196"/>
                <wp:lineTo x="7206" y="15735"/>
                <wp:lineTo x="7274" y="16149"/>
                <wp:lineTo x="7428" y="16341"/>
                <wp:lineTo x="7865" y="16688"/>
                <wp:lineTo x="8566" y="16844"/>
                <wp:lineTo x="8960" y="17258"/>
                <wp:lineTo x="9596" y="17450"/>
                <wp:lineTo x="10251" y="17388"/>
                <wp:lineTo x="10734" y="17388"/>
                <wp:lineTo x="11085" y="17637"/>
                <wp:lineTo x="11547" y="17673"/>
                <wp:lineTo x="11872" y="17450"/>
                <wp:lineTo x="12377" y="17419"/>
                <wp:lineTo x="12509" y="17258"/>
                <wp:lineTo x="12795" y="17196"/>
                <wp:lineTo x="13078" y="17035"/>
                <wp:lineTo x="13189" y="16750"/>
                <wp:lineTo x="13407" y="16750"/>
                <wp:lineTo x="13693" y="16590"/>
                <wp:lineTo x="14065" y="16434"/>
                <wp:lineTo x="14216" y="16180"/>
                <wp:lineTo x="14481" y="15766"/>
                <wp:lineTo x="14545" y="15294"/>
                <wp:lineTo x="14810" y="15227"/>
                <wp:lineTo x="14964" y="15040"/>
                <wp:lineTo x="15071" y="14625"/>
                <wp:lineTo x="15246" y="14309"/>
                <wp:lineTo x="15268" y="13610"/>
                <wp:lineTo x="15443" y="13231"/>
                <wp:lineTo x="15554" y="12055"/>
                <wp:lineTo x="15686" y="11770"/>
                <wp:lineTo x="15708" y="10500"/>
                <wp:lineTo x="15618" y="10407"/>
                <wp:lineTo x="15708" y="10091"/>
                <wp:lineTo x="15729" y="9645"/>
                <wp:lineTo x="15665" y="9422"/>
                <wp:lineTo x="15618" y="9168"/>
                <wp:lineTo x="15379" y="8691"/>
                <wp:lineTo x="15289" y="7961"/>
                <wp:lineTo x="15092" y="7774"/>
                <wp:lineTo x="14942" y="7266"/>
                <wp:lineTo x="14896" y="6059"/>
                <wp:lineTo x="14656" y="6121"/>
                <wp:lineTo x="14216" y="6220"/>
                <wp:lineTo x="14216" y="8567"/>
                <wp:lineTo x="14284" y="8629"/>
                <wp:lineTo x="14284" y="8852"/>
                <wp:lineTo x="14391" y="10723"/>
                <wp:lineTo x="14284" y="10816"/>
                <wp:lineTo x="14241" y="11169"/>
                <wp:lineTo x="14348" y="11454"/>
                <wp:lineTo x="14151" y="11485"/>
                <wp:lineTo x="14130" y="11899"/>
                <wp:lineTo x="14305" y="12340"/>
                <wp:lineTo x="14065" y="12402"/>
                <wp:lineTo x="14241" y="13071"/>
                <wp:lineTo x="14065" y="13610"/>
                <wp:lineTo x="14065" y="13195"/>
                <wp:lineTo x="13890" y="13164"/>
                <wp:lineTo x="13801" y="12817"/>
                <wp:lineTo x="13582" y="12817"/>
                <wp:lineTo x="13493" y="13325"/>
                <wp:lineTo x="13343" y="13356"/>
                <wp:lineTo x="13296" y="13801"/>
                <wp:lineTo x="13386" y="14024"/>
                <wp:lineTo x="13253" y="14024"/>
                <wp:lineTo x="13296" y="14371"/>
                <wp:lineTo x="13078" y="14309"/>
                <wp:lineTo x="13014" y="14465"/>
                <wp:lineTo x="12795" y="14594"/>
                <wp:lineTo x="12706" y="15040"/>
                <wp:lineTo x="12595" y="15004"/>
                <wp:lineTo x="13014" y="13739"/>
                <wp:lineTo x="13758" y="10852"/>
                <wp:lineTo x="14151" y="8598"/>
                <wp:lineTo x="14216" y="8567"/>
                <wp:lineTo x="14216" y="6220"/>
                <wp:lineTo x="14087" y="6250"/>
                <wp:lineTo x="13429" y="5836"/>
                <wp:lineTo x="13099" y="5234"/>
                <wp:lineTo x="12924" y="5110"/>
                <wp:lineTo x="12903" y="5266"/>
                <wp:lineTo x="12770" y="5364"/>
                <wp:lineTo x="12706" y="5613"/>
                <wp:lineTo x="12573" y="5203"/>
                <wp:lineTo x="12445" y="5203"/>
                <wp:lineTo x="12355" y="5426"/>
                <wp:lineTo x="12244" y="5364"/>
                <wp:lineTo x="12244" y="5172"/>
                <wp:lineTo x="12047" y="4949"/>
                <wp:lineTo x="11872" y="4918"/>
                <wp:lineTo x="11722" y="4633"/>
                <wp:lineTo x="11589" y="4633"/>
                <wp:lineTo x="11547" y="4410"/>
                <wp:lineTo x="11303" y="3996"/>
                <wp:lineTo x="11085" y="3840"/>
              </wp:wrapPolygon>
            </wp:wrapThrough>
            <wp:docPr id="1073741852" name="officeArt object" descr="d:\utilisateurs\y.monsegu\Desktop\insigne.png"/>
            <wp:cNvGraphicFramePr/>
            <a:graphic xmlns:a="http://schemas.openxmlformats.org/drawingml/2006/main">
              <a:graphicData uri="http://schemas.openxmlformats.org/drawingml/2006/picture">
                <pic:pic xmlns:pic="http://schemas.openxmlformats.org/drawingml/2006/picture">
                  <pic:nvPicPr>
                    <pic:cNvPr id="1073741852" name="d:\utilisateurs\y.monsegu\Desktop\insigne.png" descr="d:\utilisateurs\y.monsegu\Desktop\insigne.png"/>
                    <pic:cNvPicPr>
                      <a:picLocks noChangeAspect="1"/>
                    </pic:cNvPicPr>
                  </pic:nvPicPr>
                  <pic:blipFill>
                    <a:blip r:embed="rId23"/>
                    <a:srcRect r="3710"/>
                    <a:stretch>
                      <a:fillRect/>
                    </a:stretch>
                  </pic:blipFill>
                  <pic:spPr>
                    <a:xfrm rot="21425881">
                      <a:off x="0" y="0"/>
                      <a:ext cx="2395829" cy="1654078"/>
                    </a:xfrm>
                    <a:prstGeom prst="rect">
                      <a:avLst/>
                    </a:prstGeom>
                    <a:ln w="12700" cap="flat">
                      <a:noFill/>
                      <a:miter lim="400000"/>
                    </a:ln>
                    <a:effectLst/>
                  </pic:spPr>
                </pic:pic>
              </a:graphicData>
            </a:graphic>
          </wp:anchor>
        </w:drawing>
      </w:r>
      <w:r w:rsidR="007601AF">
        <w:rPr>
          <w:noProof/>
        </w:rPr>
        <mc:AlternateContent>
          <mc:Choice Requires="wpg">
            <w:drawing>
              <wp:anchor distT="57150" distB="57150" distL="57150" distR="57150" simplePos="0" relativeHeight="251662336" behindDoc="0" locked="0" layoutInCell="1" allowOverlap="1" wp14:anchorId="20D48428" wp14:editId="13DEC6C1">
                <wp:simplePos x="0" y="0"/>
                <wp:positionH relativeFrom="page">
                  <wp:posOffset>337899</wp:posOffset>
                </wp:positionH>
                <wp:positionV relativeFrom="page">
                  <wp:posOffset>381932</wp:posOffset>
                </wp:positionV>
                <wp:extent cx="4016415" cy="6221414"/>
                <wp:effectExtent l="0" t="0" r="0" b="0"/>
                <wp:wrapThrough wrapText="bothSides" distL="57150" distR="57150">
                  <wp:wrapPolygon edited="1">
                    <wp:start x="0" y="0"/>
                    <wp:lineTo x="0" y="132"/>
                    <wp:lineTo x="0" y="21468"/>
                    <wp:lineTo x="0" y="21600"/>
                    <wp:lineTo x="205" y="21600"/>
                    <wp:lineTo x="21395" y="21600"/>
                    <wp:lineTo x="21600" y="21600"/>
                    <wp:lineTo x="21600" y="21468"/>
                    <wp:lineTo x="21600" y="132"/>
                    <wp:lineTo x="21600" y="0"/>
                    <wp:lineTo x="21395" y="0"/>
                    <wp:lineTo x="205" y="0"/>
                    <wp:lineTo x="0" y="0"/>
                  </wp:wrapPolygon>
                </wp:wrapThrough>
                <wp:docPr id="1073741849" name="officeArt object" descr="La Phrase…"/>
                <wp:cNvGraphicFramePr/>
                <a:graphic xmlns:a="http://schemas.openxmlformats.org/drawingml/2006/main">
                  <a:graphicData uri="http://schemas.microsoft.com/office/word/2010/wordprocessingGroup">
                    <wpg:wgp>
                      <wpg:cNvGrpSpPr/>
                      <wpg:grpSpPr>
                        <a:xfrm>
                          <a:off x="0" y="0"/>
                          <a:ext cx="4016415" cy="6221414"/>
                          <a:chOff x="0" y="0"/>
                          <a:chExt cx="4016414" cy="6221413"/>
                        </a:xfrm>
                      </wpg:grpSpPr>
                      <wps:wsp>
                        <wps:cNvPr id="1073741848" name="La Phrase…"/>
                        <wps:cNvSpPr txBox="1"/>
                        <wps:spPr>
                          <a:xfrm>
                            <a:off x="38100" y="38099"/>
                            <a:ext cx="3940215" cy="6145215"/>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383875D" w14:textId="77777777" w:rsidR="0060128D" w:rsidRDefault="007601AF">
                              <w:pPr>
                                <w:pStyle w:val="NormalWeb"/>
                                <w:spacing w:before="0" w:after="0"/>
                                <w:jc w:val="center"/>
                                <w:rPr>
                                  <w:rStyle w:val="Aucun"/>
                                  <w:rFonts w:ascii="Vivaldi" w:hAnsi="Vivaldi"/>
                                  <w:color w:val="007AFF"/>
                                  <w:sz w:val="36"/>
                                </w:rPr>
                              </w:pPr>
                              <w:r w:rsidRPr="00995DE0">
                                <w:rPr>
                                  <w:rStyle w:val="Aucun"/>
                                  <w:rFonts w:ascii="Vivaldi" w:hAnsi="Vivaldi"/>
                                  <w:color w:val="007AFF"/>
                                  <w:sz w:val="36"/>
                                </w:rPr>
                                <w:t>La Phrase</w:t>
                              </w:r>
                            </w:p>
                            <w:p w14:paraId="57ECB980" w14:textId="77777777" w:rsidR="00995DE0" w:rsidRPr="00995DE0" w:rsidRDefault="00995DE0">
                              <w:pPr>
                                <w:pStyle w:val="NormalWeb"/>
                                <w:spacing w:before="0" w:after="0"/>
                                <w:jc w:val="center"/>
                                <w:rPr>
                                  <w:rStyle w:val="Aucun"/>
                                  <w:rFonts w:ascii="Vivaldi" w:hAnsi="Vivaldi"/>
                                  <w:b/>
                                  <w:bCs/>
                                  <w:color w:val="007AFF"/>
                                  <w:sz w:val="40"/>
                                  <w:szCs w:val="20"/>
                                </w:rPr>
                              </w:pPr>
                            </w:p>
                            <w:p w14:paraId="2F953E9D" w14:textId="77777777" w:rsidR="0060128D" w:rsidRPr="00995DE0" w:rsidRDefault="007601AF">
                              <w:pPr>
                                <w:pStyle w:val="NormalWeb"/>
                                <w:spacing w:before="0" w:after="0"/>
                                <w:ind w:firstLine="708"/>
                                <w:jc w:val="both"/>
                                <w:rPr>
                                  <w:sz w:val="32"/>
                                </w:rPr>
                              </w:pPr>
                              <w:r w:rsidRPr="00995DE0">
                                <w:rPr>
                                  <w:rStyle w:val="Aucun"/>
                                  <w:rFonts w:ascii="Calibri" w:hAnsi="Calibri"/>
                                  <w:szCs w:val="20"/>
                                </w:rPr>
                                <w:t xml:space="preserve">Officiers très bahutés de la non moins bahutée promotion ……., en ce jourd'hui … de l’an de grâce …, le vent soufflant toujours du Grand Carré, ainsi que les nombreuses directives du chef de bataillon directeur des services militaires, de l’Infanterie et du reste, le Poireau étant toujours aussi vert mais n’étant pas aussi Tannant, la Chichi dirigeant toujours l’ensemble des services, y compris celui du Capitaine Bulle, les Officiers étant toujours aussi bahutés et les bazars aussi ridicules que grotesques, ce dont je suis d’ailleurs le plus parfait exemple, le Capitaine … étant de service, le Lieutenant … étant de garde, l’Officier Kléber galopant toujours sur son piédestal, le cavalier Marceau chaussant son étrier à l’envers, le coquillard étant toujours sans sous-pieds, le 240 toujours à sa place, le 220 aussi long, le 155 aussi court, le 75 aussi rapide, le képi toujours aussi municipal, les chaussettes au fixe, les godillots au cran de l’abattu, j’ai le grand, très grand, suprême honneur de vous rendre compte de ce qu’il ne reste plus que … jours avant que ne luise à vos yeux éblouis, émerveillés, transfigurés, l’aurore resplendissante du PDB. Qu’on se le dise, virgule, qu’on se le redise, point et virgule, qu’on se le </w:t>
                              </w:r>
                              <w:proofErr w:type="spellStart"/>
                              <w:r w:rsidRPr="00995DE0">
                                <w:rPr>
                                  <w:rStyle w:val="Aucun"/>
                                  <w:rFonts w:ascii="Calibri" w:hAnsi="Calibri"/>
                                  <w:szCs w:val="20"/>
                                </w:rPr>
                                <w:t>fourre</w:t>
                              </w:r>
                              <w:proofErr w:type="spellEnd"/>
                              <w:r w:rsidRPr="00995DE0">
                                <w:rPr>
                                  <w:rStyle w:val="Aucun"/>
                                  <w:rFonts w:ascii="Calibri" w:hAnsi="Calibri"/>
                                  <w:szCs w:val="20"/>
                                </w:rPr>
                                <w:t>, deux points, dans la tête, un point c’est tout.</w:t>
                              </w:r>
                            </w:p>
                          </w:txbxContent>
                        </wps:txbx>
                        <wps:bodyPr wrap="square" lIns="91439" tIns="91439" rIns="91439" bIns="91439" numCol="1" anchor="t">
                          <a:noAutofit/>
                        </wps:bodyPr>
                      </wps:wsp>
                      <pic:pic xmlns:pic="http://schemas.openxmlformats.org/drawingml/2006/picture">
                        <pic:nvPicPr>
                          <pic:cNvPr id="1073741847" name="La Phrase… La PhraseOfficiers très bahutés de la non moins bahutée promotion ……., en ce jourd'hui … de l’an de grâce …, le vent soufflant toujours du Grand Carré, ainsi que les nombreuses directives du chef de bataillon directeur des services militaires," descr="La Phrase… La PhraseOfficiers très bahutés de la non moins bahutée promotion ……., en ce jourd'hui … de l’an de grâce …, le vent soufflant toujours du Grand Carré, ainsi que les nombreuses directives du chef de bataillon directeur des services militaires, de l’Infanterie et du reste, le Poireau étant toujours aussi vert mais n’étant pas aussi Tannant, la Chichi dirigeant toujours l’ensemble des services, y compris celui du Capitaine Bulle, les Officiers étant toujours aussi bahutés et les bazars aussi ridicules que grotesques, ce dont je suis d’ailleurs le plus parfait exemple, le Capitaine … étant de service, le Lieutenant … étant de garde, l’Officier Kléber galopant toujours sur son piédestal, le cavalier Marceau chaussant son étrier à l’envers, le coquillard étant toujours sans sous-pieds, le 240 toujours à sa place, le 220 aussi long, le 155 aussi court, le 75 aussi rapide, le képi toujours aussi municipal, les chaussettes au fixe, les godillots au cran de l’abattu, j’ai le grand, très grand, suprême honneur de vous rendre compte de ce qu’il ne reste plus que … jours avant que ne luise à vos yeux éblouis, émerveillés, transfigurés, l’aurore resplendissante du PDB. Qu’on se le dise, virgule, qu’on se le redise, point et virgule, qu’on se le fourre, deux points, dans la tête, un point c’est tout."/>
                          <pic:cNvPicPr>
                            <a:picLocks/>
                          </pic:cNvPicPr>
                        </pic:nvPicPr>
                        <pic:blipFill>
                          <a:blip r:embed="rId24"/>
                          <a:stretch>
                            <a:fillRect/>
                          </a:stretch>
                        </pic:blipFill>
                        <pic:spPr>
                          <a:xfrm>
                            <a:off x="0" y="-1"/>
                            <a:ext cx="4016415" cy="6221415"/>
                          </a:xfrm>
                          <a:prstGeom prst="rect">
                            <a:avLst/>
                          </a:prstGeom>
                          <a:effectLst/>
                        </pic:spPr>
                      </pic:pic>
                    </wpg:wgp>
                  </a:graphicData>
                </a:graphic>
              </wp:anchor>
            </w:drawing>
          </mc:Choice>
          <mc:Fallback>
            <w:pict>
              <v:group w14:anchorId="20D48428" id="_x0000_s1041" alt="La Phrase…" style="position:absolute;left:0;text-align:left;margin-left:26.6pt;margin-top:30.05pt;width:316.25pt;height:489.9pt;z-index:251662336;mso-wrap-distance-left:4.5pt;mso-wrap-distance-top:4.5pt;mso-wrap-distance-right:4.5pt;mso-wrap-distance-bottom:4.5pt;mso-position-horizontal-relative:page;mso-position-vertical-relative:page" coordsize="40164,62214" wrapcoords="0 0 0 132 0 21466 0 21598 205 21598 21395 21598 21600 21598 21600 21466 21600 132 21600 0 21395 0 205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xzXywUAAGsNAAAOAAAAZHJzL2Uyb0RvYy54bWzkV0tuHDcQ3QfIHQq9&#10;yWak+WhkSQNJRizFghElUWLnABw2u5t2N9niZ2aUla+RXZBFEPkacxOfJK/Y85MtI4G9DGBLzV/x&#10;1atXxdLp00VT00w5r605y4b7g4yUkTbXpjzLfn31fO84Ix+EyUVtjTrL7pTPnp5//dXpvJ2oka1s&#10;nStHMGL8ZN6eZVUI7aTf97JSjfD7tlUGi4V1jQgYurKfOzGH9abujwaDJ/25dXnrrFTeY/ayW8zO&#10;k/2iUDL8VBReBarPMmAL6adLP6f8s39+KialE22l5QqG+AwUjdAGl25MXYogKDr9kalGS2e9LcK+&#10;tE3fFoWWKvkAb4aDD7y5cja2yZdyMi/bDU2g9gOePtus/HF25dqX7Y0DE/O2BBdpxL4sCtfwb6Ck&#10;RaLsbkOZWgSSmBwPhk/Gw8OMJNaejEbD8XDckSorMP/ROVl99+DkePfkAZ/sry/uP4AzbyEQv+XA&#10;fxkHLyvRqkStn4CDG0c6h34HRwdH4+HxGKo1ooFerwXdVE549f7tX4yOYWA/E0Zh8cyCguF63mPy&#10;Ed4OjocDSA/8HBwPTk46dtb8HZyMB6MNf8PxIQ92WRCT1vlwpWxD/HGWOWg6SU3Mrn3otq638O3G&#10;Ptd1jXkxqc2DCTDbzaiUGKvT7FGHnL/CYrpIVBytvZra/A7OzpEjZ5m/jcKpjOoXBgE4GY4PTpBU&#10;uwO3O5juDkxsLizScJiRMLKyyMLOEWO/jcEWOjnDILorIQUeIOjnp62WE/xfZQC+Por+v1cKnAqR&#10;wXfVpvlPNhrh3sR2D8naiqCnutbhLhUehIBBmdmNlhx2HjwipKPHhEQbVSFFtNQonxTc8m9PU1HF&#10;sLz3lCuqBRlrqLHabBYURGAbG1BtCYrEv/0eCi5JRa9tdPk3VdS8kM6/f/u7MPxVuuWf2IH5HtUK&#10;5doE8jYWRS3wFWzks7gz0pVDqaYL4dzyvkcoal7TbQQW5QGmmToVPT5zzSrUM/6MhFpd8DVTFD1I&#10;D9C6dRUdpj155WYoc54apk/grO9lvCIhgQ0VjHoz+N/ywjzWCNwLUyA2ymlFeLxAMkgLKoXvxoJB&#10;EWl5j3d1J3wi4gnktzgQniPEC2ZWe1rhqVt+JYzBKRgSdIE3r9IcLF2qB6YYgTJeNVPIZTeEPboj&#10;zgUH+1LVEBugXYiWw2oUPYt1nUB62kbwcZwbpfPbDG1MxW8CGuxQOp1rGXmaxVc6GxQqD2TDQs8t&#10;vH6tyEeAyFnkEB205lnbbR09tcIVQgdSC9W0HaAdkCy0FSaQvRJnYvZaqxgU85NyaLupFC5nv3DZ&#10;2i/6vl7eT9G7lOhs2gfseejeIwtavbwHeUHUyboUM1Ej1+kH4SQHUFbsLR/l3bgN0Xa0/CPdowx3&#10;Vd1BexvhIjCscW9SFqeRXzb6vVarvNs+Gg+2OQ1rXoAVITvxjEaDFcfI0zKZHx4erqYkygBLQ9HR&#10;egpVXyfXFb1Z3rd6a7mLVBMNCljbuQhNJJdUQLxgkwq9WMmhREuI0hDStESVWQtdoGqE2KPXKZB8&#10;N7oxk/dWBXE18LF1y3eNosoa09UVmsFtpIXJnUqaDCxVFshthC1dEwSZsqYTBSuJQ9/VOsQCvPMc&#10;dkHHXjHxM+vpTsUFeJ7WFrM9fDUoXwrgUZYZFRgvdBlRIJluRh2dBQRcBa2ZXKeQAkukm8tn+/Qz&#10;o0F8cQMnE27q0Uy7EvLudVA3i051yy1KPtQbPrWvQJwcTucMNW0GlJylgKwOy3dcKCL0l8xIXA8R&#10;cuDCPj/q65eqe7fQX2h5beUbz63Ew7U0fPDCTWvdcnvBfQV/r95S1PEPGtJHnmObmt1LK2ODB6jr&#10;3p2q8axa4yvd+ozcBCVHoRFzL/LUVomJD04FWfGFBS7+Be9O1/NsFhLKLTB24ROdWNeF7a0sr1uw&#10;R1rYL2zB1G5/tcWTgGKYGpvU0aduFxLnvz74T4bdcdq1/Rvp/B8AAAD//wMAUEsDBAoAAAAAAAAA&#10;IQDrfx/9YFcAAGBXAAAUAAAAZHJzL21lZGlhL2ltYWdlMS5wbmeJUE5HDQoaCgAAAA1JSERSAAAB&#10;PQAAAeoIBgAAAHagmQoAAAABc1JHQgCuzhzpAAAARGVYSWZNTQAqAAAACAABh2kABAAAAAEAAAAa&#10;AAAAAAADoAEAAwAAAAEAAQAAoAIABAAAAAEAAAE9oAMABAAAAAEAAAHqAAAAAC7CzaIAAEAASURB&#10;VHgB7b1bj2TJde8XETuzsrKquvo+09NzH07zfhFpUjySbOvQejAMwbDhB8KAH/xmwNL5Bn6ZL2AY&#10;fvANvjz47RAwDBiyj+1zYB4Jtmkc0RQl8SKSmgtnpq/T9+qqrKrMHeHfWjt3Vlb3kIR0jgxG5j9m&#10;qvc1d8b67Z1rr4hYsVYMlZe3Qki/y9+ZEKKJ8kchtOzL74awecDycyEc2/6+fDuEwWv87YawwQei&#10;/dmxwv8t598J4egKn52EMJyGsP+nIUy5RnOZ838YwuE3QpjZ+XZ9W97j+97hcz/i82/5ZexSp8u3&#10;+PzXuN4Of9RpYEf5/mLfaet9HfY5j4OHfP/+tznvMyGMOLYzHI9Hdi5/OU9SOwv7M758+oi6cv7W&#10;ZtgazcLBjIq1fEfO/PXXtWsOuZZdI+e8xf6SY5xtcC7LbNcsMZZwcFLvEtj2ehVnE7bgVDirY+XL&#10;o1KSbftft54GMR7ZtY4nk0PYzahb04TtJof9fER9d8bj7VkpG1yrmV/Luc/rkIfUK08ichy4fCYP&#10;n9vYCNvDZpyH01IGqfuzz/vfrAypR0lWXyvUPac4PZqldMj39HW04ybDqe1u3zBSVy43l2/ozwPb&#10;vtOXkO+WvsuO/NLi7PwM40rhH1t2+6f9fY+F+8KVp/0xv792LjWx++fPB9t2fzIViPB5oS32sa40&#10;Od8/SunxIKXj9uDg0Y95Hr4Bd3vefjuEcyOe/W+HcPBNOPafeXrJ87trz+Rgc3O34dr2V5rmDN/Z&#10;fvvg4M9+2WefvlYt2/3N/IX1NShxa+vfBf5VO4mn52WeD6AUfl/+gNzx2wSkXMoPuD0/yTHzwDX2&#10;oKWcy504DE1qw6WQyieAeYmHb8QjmPkcD24alFCuce4lKnOHx+uf8OP8SUjpEWd8iYu8kFMYcKyx&#10;87vPhfN89S7be1Roi/qgHMqAz9qPOsUSB9TMrv8J6s1DEt/jd/yYR/CQc0Y8fpdjjJ/gXPvuQ7bt&#10;oTri3Jvs+3PWn2P965zDuWWfa4EhNPygEufyLJUzfoydFE71P9/o10spU65zw7aReZszujrxAFKP&#10;Da55jmPoHv8sp/qKKZGWOh2z9whZH7PknPKiHe8Kn0Y2zrPv5VyuW6Bg8lLm++2Ylf661NsVgync&#10;vr790k7rz7fP/JKy+PHbOX7t+bJf9zpQb/uR2TX7/bbC41Hs+10BsVwu/ffz+VPy2Q/fmPMZ/+7+&#10;swsFzEUW39FfkM/Y93d1OTnu5/FPf36/tI/9ovX+ksvH+32/atnLtHze0/uWt32df/p9Ty+tkpuw&#10;NQZ9echJH/CJIc//Y3Z+yIPBuxmBSrFz351Nw/8znB68a/s4wT7ssgCnjHkR2bKB8SG/k+2NjZdK&#10;HF7hzfA8b8M7x0f737PPbYzHm23O9gLmVF6a8OWF2W7YS8p+x7ww49hfKCmV9A2+4UucczOW9ibL&#10;W7yGbxwfH3/EzT/kRc07xh7awI8URc53W52sDk+4Pg+7PSMGweU3Q8TqeIYl1osbHHY+dXE5ltf7&#10;fSanXaOX1fazPkGBod/nB23lF5X7IZyNw+3XZrAx5UUVzjYpbfEA3ytt+9CshjbG43B4uO9v8+6B&#10;sy9MeWPjKmK9nGN7FFPaT7PZUVsGgzjwNwrKw+jlj7AHHiPGVW7U6yGnx3zyERV9LZdkoK3CyG3C&#10;lxEb/jlTJU/Xmd/GJi/XC9yGoxzLXgqJ7y8X7LPzcxMkUZ4wjuWy3SouYq9alKo9JGHIr+yYJWLb&#10;ryxuIKfZOedQRH9K/b6LsvuX+Oq/x+Fd1scct2uYEn+mPk/X72O3SzHltsd1qDuWUilPbJv6HKPd&#10;sIrCBt/N9c3qQwlbKeURdTabhJcGspSyy2e6Yx/7Jdq5qgR4DngxusIxC5CX6ennkOfpgF08Szwt&#10;ZjS4LuBffrf2HLFED3lpeNYwHHihl3CB/RscR8/we4mmk/45C9eiDne41kOuZC8ynl2vD4YHSjvG&#10;IctNfkRmzLDqv1l7qc+8/iZHZ5h0MnTPPqrBVM3ij6rbtf0Fb79HO+YKEiX+hxcPD/5btgFRebm1&#10;ufk6xL6WYjzElLgT2nbPFC2K8zOpxG3EN5AvAOMqoHcggGVorUu7wXEPQPZiAKw3g9Fr3ux1JQsd&#10;W6Jz7NzwHOfywgEilhvXM2VjCuoxN88ahyjGcMWOGVLu2yHfe8vOY581TzfZaQ9m5jMtx7pr9ze3&#10;lBn7DvnOhyhVrku9+Gb2mdXCqj183tx9jjo+xy5TdK7MqfSY4/aA3mMfLwxrqVNK3OIh5iEKZpVb&#10;c/Amx9/hwHkUqjfP/awQLrN8nj8VEVhJArQ4/wOU3n9twrkp+YukfDDc/lJJ5WV+IMezMHu7HB3t&#10;Dcbj1/jxvIZF9rCk/MNLk8n1t9Cof7i19ZWmDZc5f4sm7sEsh1tH04Ofo1ofctx/nL/oe/6W++NH&#10;W1sv0AM0ymXw16ilN1F6Y/pybo0O97+DBvhes7n5ORTfZRT/25F68WN/CVkuore8GYyhbm8RTGaz&#10;2L00Zt6xRvOy/AXK4j6fxbosZvHRGkjwyhin8QGKxdhhWLYHWLvvomwfcvi3UFavm6XJO+b7uY3T&#10;mPKbKDGUZJ7x2pmhaGlGF1PAWKBln6b4gfE1BYaCeoS2+tPYTvdzGW4OmvYMxv/5krMtTeG+gsKj&#10;WRzP8f1mlZpyY2HNyWxN6e9TeT4br1nTAut6j3txDguZjq+yzXd/DlHH9l2dBZk/YJ3uS2u6YzmW&#10;aC+IL3cKF+WItczFUd7xCEDWH/YVvu5VCJkFesj3fgAAU/K8XePPOOcm23wnzSZrcFNRO4ZS5m2e&#10;tqiz7cWCiGe49llbss8tVK5FQ8G6HcIVJLJrfp978QA+Q7hc4Pus+2HK53e4qL2I3mWdFwQvikA3&#10;R7CXDQo+pFepwxmOzzif1l6csOTFg/x0ayAv55QJ16M1Fd/n2F2O2Utrl++jbv6sXuK5+LR9jno8&#10;Xezr6SoNf8m5yGRWPk+fMXCr27pT+A3QCph/0BhY0/5tlmZ12DXtnk2Q/WX20PVRnnBvntiSaz2C&#10;y31kfpdzb/C5TZ5he8H9K3zsDZZn+C6ajuVt6msv8LPIeMD5+3yOFz78eWkiBg0wnnWes7lc9lJt&#10;WafLhu+M1kVU3vc6cd8BagaBPVMTjnEtln5P8hHXOeYXYuyteWnPwfNcx16a85ZGZ1Fx3Lpm6LWk&#10;5RLCbfpf7/Pb2E8hW18v3bnxU3yW3591U7JtzVXuE9ex3x+b9hxxzUTrhhc2534Ikz1O5lmjHnZ+&#10;96LnlhX6ihOWbdlN2e811+Gu2oWitYTDe3D5+3zPP7B9XNOsPi9c529X3qKC/NmX+BextGv166yq&#10;/P9B4C3uw79PswZTbsiTs8UN8Hvw9JJjp/bbNr/Oo/+Tv76zGq25NRqPf8MGC1C0D/aPj6/zCz30&#10;X/No9FLTNJ8sLcop5T26Nh7QT/P+1Xk/yS+T9V2s3N3x+LINRFhHOef6c8eD60seauu38T4i3ihj&#10;ekC2w8HBT+n8adHm9oEzzWh0bpAH43boAyF2jdBOJn+ByYvy6spb9qOhsORyXbkVwnbc3HQrloGW&#10;6cFksj+XvaHudzk3/Xuw440y4KINnT7Wf2y/HudlV7FtWxoHW7e/P8Gq7rnZseXyFqf+Ln/UjV+l&#10;m9SJay/6rvprLH/G1qlXtrcXv14b+Mnv8SP/BmJyaFEXOuw20Eblq/O+sXdhi3Z15WxyLX3OlEn4&#10;NvJ8LmxfKmHf2qrWz2xv/BnrM94Us2vcfztvFcu90fa/nprwv5psKOM/uHBw8F+sopySSQREQASc&#10;wN3Nzd97sLVd7O/+1tYf9lj8zchGvINrRL9TSxEQARGonYD189M8NksZ090HN1wkV3qYwE0zHpsL&#10;hYoIiIAIrASB2SzSW+F9htZ1sOifdaX3pnVit62NaKqIgAiIwEoQiKllkLDzfmBAg67QrrjSo107&#10;ik1j/mwqIiACIrASBNx/eD4IZB4lvVCu9N7GzWFvMnFP7v6AliIgAiJQMwFmjHh/nsmAK505RXsx&#10;X7MwH/5+0O3SvyIgAiJQPwFzfxokm9mG0mMGWS+RW3r9hpYiIAIisCoE6Md7Ca9K9+lEJsYyuuJK&#10;zxwc74xG+CmqiIAIiMDKEMAXuyvMvcIfuyuu9Bi23bCwNf1OLUVABESgdgL9yK3JQSynRUAOV3rM&#10;42mYHLjYWbuwqr8IiIAIQAC915Vu7ny37koPrz0mEVv8ShUREAERWA0CKLRFPx7h8CxghxdXevyz&#10;aPv2B7QUAREQgZoJ4K/iI7cmA1FPiSrTFVd6tGuPcxPu9ju1FAEREIHaCTD31uJEeqE1u7D6XOkR&#10;W4ZwebNFiJ7+RC1FQAREoFYCxBjoA+USWDGfnoZGRMS2TWll42rVetNUbxEQgb89AWKanripWEqL&#10;eXFLjyD5mQCLi539QS1FQAREoFoCJfX5PyyBggdVNVlc6b2D0mMkI90J21eqFVAVFwEREIElAjmV&#10;j5h/1iu7hfuKKz3CXnf5Tzdbyx2hIgIiIALVE0hta5FV+qADCw8VV3ocIB+IBSLwZDfVCysBREAE&#10;RMBmZJheMxIksTwdRNR2kh+KDFmeh9I2VURABESgagIppUuYdz7TjBlnfeCBk7RoJJOzpNoLbVi1&#10;tKq8CIjA2hPIpdkkyoo3a/nntNJ7ywY0cv5kOxho/u3aPyoCIAKrQaDEth/EsA68hUHnfXqfpcmL&#10;JrR8n30f32pILSlEQATWlkBp00OUHemTKUtRlF3JMVcjkop4hz69m2tLSIKLgAisFAHCSX3EKIZP&#10;uig53e+Fc6X3G+S8jSW+eTyZaFZGT0ZLERCBqgnQcuX/eSnT6/2qKz1m4uKnl98hFMthf0BLERAB&#10;EaiZQGnbM2g9H8CIcfB6L4srPf5JTYyz/4ysaP0BLUVABESgZgIoPNdvJgN+eot1X7kRwsH0IP6z&#10;t7D4ahZSdRcBERCBJQLumGzbzL3tBjRYd6V3x5TdMGje7RItrYqACNRNAI1n02td8ZVwkgPXld5H&#10;HBg07SKcct2iqvYiIAIiYF4qgzdo4nZ5b2O7aMUu2rn47o0FSgREQARWhQDBBMZovl7HLZq6vsP8&#10;9HI8Cbi3KkJLDhEQgTUmkImnV8ozcUJd6dGujU1J4+8uzU9bY1QSXQREYAUI5Kbcw7zrpqLFuEiH&#10;4UrvLAMaBNwbvxEIO6AiAiIgAitAIM1m5nfszdq9yeTPe5Fc6W3Po6sQcU+5b3syWoqACFRNYJqS&#10;BRF1pYdhtwim4koPB5YRvnu/s7mxQfeeigiIgAjUT6DL+xNd6eXxeKeXyJUe8zSaEstnGN5dhF/p&#10;T9BSBERABGokgHJDnxXUGoMWIbzay9Bbei1G4DOjHP1JWoqACIhAbQRmOVuT1g252LZ7ff1d6fEP&#10;QVbCQ+zAhQNff4KWIiACIlAjgYYQ8Vh4ruNK05xu3rKV8Wf5flkKtFejkKqzCIiACPQEZjEeYch5&#10;NrQU42K8wrUgDixHqaR7mUgr/Qe0FAEREIGqCRwdPWFGhuu0nMNppWeC5ZiPGe1YRCKoWlhVXgRE&#10;YO0JYOKZleejtzHkRaxQt/To6bMcGamdJCm9tX9UBEAEVoPAeHNzm2479z1uD9P/0UvlSo+9CbW3&#10;exz2pfR6MlqKgAhUTQDTzt1VTIjDcLBIheFKz3aSFGhEmBUpPYOhIgIiUD2BUYzmjeLN253N7d/v&#10;BXKlhwpszV3lL4ig3B/QUgREQARqJoBOc4VnMpSYfRTX1heWnm18o49IYBsqIiACIlAxgRl+elTf&#10;dRza77TSe8yOWIg9pSICIiACK0IgtuksnXpdNrSl/j3Xgp8LTEFL5fGHIVxcEXklhgiIwJoTGBIb&#10;GQTexMWoOx1lhcRAO7mUN8aUNeck8UVABFaEQInThZ8e+u9cL5Zbeth/A1xWLrBzMcTbn6ClCIiA&#10;CNRIADPPBmjd0mOK7WK22WIgA0PwEhpPSq/Gu6s6i4AIPEMARbdo3pYcF54pi0jJnHB8XPJCCT5z&#10;Be0QAREQgYoIMK3Wcnl7X14MJ4nPFkovhfIioVgW2xXJpqqKgAiIwLMEUqIfr0sBiVG3mHjhlh0u&#10;KxZPbydJ6T0LTntEQASqJMDgrLurzCtvTV0v6S2c99B81pdnbdvlk7oz9K8IiIAI1EggJ+y5rjCa&#10;caL0/iBsP+ejtzn8X+1gsNGfpKUIiIAI1EyAmMgToqx0fnpLg7QpjfMrzdbWgMRAhzRvZenVfJdV&#10;dxEQgRMCJVmIeFd6JzutaVvKJ+cDGO/RxlU2tGU6WhcBEaiWQElla6nyC3e8VEIalbY9Q4/eE0xB&#10;uawsUdKqCIhAvQRIgWGWXq/sFhYfgxhxmgcDm35GROWsoAP13mPVXAREYIkA4aSmzDRzpXdqIIPc&#10;GPtpNpvgsnJlmrD2VERABERgFQjEeJLrNi/56aEBP0jHx9eJsvKQ5m1vCq6CyJJBBERgnQnkbDrN&#10;m7UltCfh4vNk8qPvh/Ck0LRF40nprfNDItlFYIUItCnZfNtuJsZSKzb9kJwZLzFqSzLcS6hE14or&#10;JLdEEQERWFMCuW0f0qfn4xTtLC5SQA6+NB5fRdNd5eAXSfb9p2vKR2KLgAisGIHUNBN02+jp5mtq&#10;cx7jrnKOA19WwIEVu+sSRwTWmMDs4MCatt56bQblVOTkElO2UdtIE/eVNWYk0UVABFaIAFFDn2DM&#10;Hc9FerEXLVEOUIU/J8yKaUI5J/dktBQBEaiawNZ4bDl/utZtiSfh4pmG1kwnk6MSyiYnuClYtaSq&#10;vAiIgAhAIM/icyxc6TEJo7f4QiI35KYFHIjMzEDjLcKviJoIiIAI1EyAfrxPo9M8MDKTME789FzR&#10;HZhbcjkk2sAieUbNwqruIiACIkDaR4y5Lsk3eu4kcnJsmt3BZt4IJT5azhgkZCIgAiJQM4Fcwh26&#10;7bxZyyDtwqAbNG14oZQ8jYN00C61e2sWVnUXAREQgZBsGhp9edar13YWn1FJzLZ9nqh6Z2nfbpVp&#10;tOS4KiIgAiJQPQFyZNjgrA1mMELr6SBdpkSuIHySm+0Yy6cGg7zte/WPCIiACFROwCLBY+T1gZHp&#10;1utKipk5aSlvE4tgH81ocfVUREAERKB6AjE0i5S2MZwESE5tzHtEGN1GI95iuZiqUb3EEkAERGCt&#10;CdCkXe6uW0y8GDQxZtxVmH8b7uZUlA1trR8TCS8CK0XAhjC8xKbz17MN037ovDIiqvLBUvvXT9Q/&#10;IiACIlArAYsp0PvnLSf+TqUNuLOEO7gn30e4vtOvVjlVbxEQARFwAiVbYqCuiWuGXY/FLD3c8+I+&#10;5t4Olt7CHOxP0FIEREAEaiTA4MWQtEDulEzWx0U6SMYuynZpSZoR4zsIJqVX491VnUVABJ4hkOnH&#10;I0WGhYwnbt7pPr2Iy8qjMJt9h2MLX5ZnrqAdIiACIlARgdSGKZbeHavyrG3/yQchuEue+elNcs73&#10;StPsoPGk9Cq6qaqqCIjALybAzLO/RqHdsjOYe/sqTnuW/Bsbz0xAQkrRzr1GZ98N26kiAiIgAtUT&#10;OGoe01932+Rg8OLK5uam9+slpmps0fDdIhv456dSetXfZwkgAiLQETgIB5YBrWu9xuZFYof6CC46&#10;L27TtEUDppcse5CAiYAIiMAqEMCyO49+m0+4KC+i7HxaWkqxbNKvdx4zcDFPbRUElgwiIALrTQB/&#10;lasEUvm0U4jh8Swlz32biA/f4LZigxjTWSaYqIoIiIAIrAKBbMmA4qsuSim3Dg8PH9g6lp7755H6&#10;MX+AZvTYU6sgr2QQARFYbwIYc5tEj/J+vFLSPtqvU3plNnsPx+RdUkBq7u16PyOSXgRWigBddouW&#10;KwO1D3vh0izGCW1cm6phc3Df7w9oKQIiIAI1E2AQg8jJXRw9FODNXhbi6ZH6McbjnMKQ/LeL3JD9&#10;CVqKgAiIQI0EYiDtY+wCDmT0XC9DIqZU5uBBLOESlh7/q4iACIhA/QQw5p4netRjl2R6otvwWCmv&#10;cZAIo/E8qnA50mj9UksCERCBtSVA3tsRIVR+ZADioPPRs3Vmn5EJjfm3IZZdZuMuTEA7qCICIiAC&#10;9RIoGHVhz+rPNLTFoIb76ZEdjeZt3DqSpVfv/VXNRUAEThFgCGOzz5NB5GR3XbETEm1elGE4JhP4&#10;JkO46tM7hU0bIiACFRNg7gXZf7qy0G0WOZlQ8vGQuFOjc5ubvzk/QQsREAERqJoAbio3MOo6/7yU&#10;vJlrApnSY1Q372MGDujf+4xtq4iACIhA7QQw7V4k4dm+yUEHHjFEu+JKj2atW3yEVvbIov1BLUVA&#10;BESgVgKpxDN03n3W6j8M+x5swNZN2RXMQM+CZmkgbaeKCIiACNRPIL+Dbnve5JiNRr609UTbFmXY&#10;EFaqZBIE/dx2qoiACIjAChBgoDbsmhz4I6P/upIw8XJquuHc0nju2/6YliIgAiJQLQEmXeCFF4gg&#10;Zc1Zc1Lpiif7xodlEzXYzg4O3Hu5P6ilCIiACNRKoGQmW8wHMlhe7eWwPj10Holw6fT7EH+9/oCW&#10;IiACIlAzAaZjbGPeeTa0xubh0so1eRKuKpnsQJtsXnhjY6MLrVyzpKq7CIiACECghDTGT8/TPtKl&#10;t/3t+YCtW3p08o3cXSUOXhItERABEVgFAozQjvFIedlkiUxJe22eBwilR2K0kAi2RwO3OZmUayeq&#10;iIAIiECtBPBLebOvO5beNZyQfSQX/z0bzHWn5Fhyvt+fpKUIiIAI1E2gvNrXn8685+nf4//eObmb&#10;iZHalOSc3FPSUgREoGoCMcTFwCza7g4blhajm5FBi/d30IRDbD6fmVG1pKq8CIiACECAyFH7jFX4&#10;3NuQZ3+E2ddlQzM6dPa9yT8Nis8GNlREQAREYAUIxD28Ujxc/CnnZCSLDOt+Zy6hlN4K3GqJIAIi&#10;AIFS9piHMTEWNG8XqTBMybG//JQTvJPPTlARAREQgeoJxLi9kKGUGz8P4bxt47Tc4KBsCTQII3oS&#10;ZXRxrlZEQAREoEoCpTyh3t56TQzSjkejSyaHW3povjO2sZwb0rZVREAERKBaArE8pPlqxhyKLv3H&#10;LLw1m+jQa1h7rlrBVHEREAER+FgC6RE6z4OH0oX3cj468kGNRPhQRm2jzcjA1Mtu8X3s57VTBERA&#10;BCoi4NPQQkHxWYnv0qx1P2RPAckYhm80Jfnk3O4k/SsCIiAC9RJghPYSrVgPKUUbl0DJXUmxjYeM&#10;2/5Pvhnz2f6AliIgAiJQMwHGZq/x50FUaN5uMB3D00EmtN4khmwRRrEAG9eKNQuquouACIiAEUDR&#10;faEngWH3P5Pt2609Ut76/DQf1Sh06vUnaSkCIiACdROIi+yOhJb6Gn14ndIjQ8YZfPQ6pz1FTq77&#10;Hqv2IiACJwRKP4hBI7aELzGM6/Nw3U+PuFPnMAa/j5m3cfIJrYmACIhAxQRi+CEzzaYmAU3Z29fm&#10;Rh3N2/YYZXebNu8TNKCfULGYqroIiIAIdARyeJ9WbBcjNIYfsNO78czSK7R33WsZ5WfbKiIgAiJQ&#10;P4HoYeF/Mhfkw16ggfuvlHgBtXch5pOOv/4ELUVABESgUgIvE1HAA4mS8tGzopkcuKxEQq/kc7R9&#10;d0sqW5UKp2qLgAiIwGkCJdz0hGfspQl7uz9IhBUc9ko8ixPfFgMaXZTR/qiWIiACIlArgVge0ZL1&#10;wdmjUq73YnifHmrwHgMZQ8Z1fUJuf1BLERABEaiVANGSj+i2Mx338IXDw/d6ObqBi9xNxM05+hzc&#10;/qCWIiACIlArAVquexhzN+i627k7Hn+9l8OVHiYgy5LICqQZGT0ZLUVABKomgEPybZxUbuC2YgO2&#10;i6RnrvQIwWJJcBs69xaRCKqWVpUXARFYewIMYtxF4e0ZiNi2vrR1G8goxNN701xX8NdjTq6KCIiA&#10;CNRPIDY217Z4rFCasIuJF7glx4ziG5gJiGaU0qv/XksCERABCOCbh8KLl55Oepby1LJ+R0uK+4SB&#10;Ds291eMiAiKwEgRSSZt4pJzHqDssx8cLl5VBGpQNhnWPaeIeohpl6a3E7ZYQIiACOeaLKD4yPYbD&#10;yyGc9OkRccDMv4ilZ4FEOxcW8RIBERCB2gnESCT4YikwTnmlmJJjIAMzkAzgJXhA0dpFVf1FQARE&#10;gFHaeAYHZQskmr617LKCoptZ/HgOWLbvG2IlAiIgAqtAgEjwl2nCjmjFDn9vPP7adwOzzigow9YG&#10;Mg6YeztiGHcRiWAVhJYMIiACa0wgxuex9KYYczZW8ffo1/NsjwPclGnWhgZtuFMiY7kqIiACIrAK&#10;BErYiZGxihiHKL5LaLzWxPI+PZYtO73tuwqySgYREAERYNT2ARSw6finxB1CKHvWR5q3MePLMkUb&#10;ohQZ01ARAREQgdUg8BeI4UoP5XbwaD6K65Yeuu4hqpC+vYFcVlbjZksKEVh7AiWHd1B5hBQohNOL&#10;W6+G4FPS5nNvwzHq0PrzZOmt/aMiACKwIgRieWiSoNtyCuVl2rY+48wtO5q1TEELdPYVWXorcr8l&#10;hgisO4FS0g5mnHXcjem4+wmjGO6k7M1b1jzmFJCk9Nb9SZH8IrAiBJoYPo8fslt3pY1/TAIguvDm&#10;Si7FMqbdO80eimVFJJYYIiACa02A7rznANAbcgQXWFJ6jOAeYwQ+oJmrIKJr/ZhIeBFYHQK0bLeR&#10;xnzz7tF1F0kAtPDTMyeWAVPRsk3ZWB2RJYkIiMA6E6Afj6Yt0y7oviO97aM7S316Nut2Zv19ZME1&#10;zagiAiIgAqtAYJ4XA4OOcPHfWLL0sPwKfntETy7xwipIKhlEQATWngBWnE8/I25eHOeUnocIRl/f&#10;yRfjeWzADXbJT2/tnxUBEIGVIEC7tlxDrx2g1T6JtvP+PJMsoeVsItoFzD2LMHoq2N5KiC4hREAE&#10;1pIAuu0KOs0jJqfSLMYruuFcLD1U38ayNlxLShJaBERglQjYoO1HJhCdeh5swNZN6dH0LYRVtmKJ&#10;0VREQAREoH4CcyPOYoQ+YJD2JEeGi+YuLOEu61J69d9rSSACIuAEzCvFY4Xup/ZkkJZ5uIQO7eLH&#10;Z3xW5kO8YiYCIiACdROgbftj/I9HzL3dLCkv3PG6gYzoWcCHliOybjFVexEQARHoCGDF/Zjeu11G&#10;cbfox3tqIINYUxywibkXBUwEREAEVoEAEZItcnKDpbdFv93CM6UfyDhH23eTHr2FL8sqCC0ZREAE&#10;1piAD9B63ltGK3y2GWqO0VtLhYbHMnGnIpFY4mJYd41RSXQREIEVIIB1d5lpGS+aKDGVIblv3UXP&#10;/6Ev74wdIOLAE1uqiIAIiEDtBGz6GTMybPpZKG377jeX5t6ao8rnGcU94qSFL0vtAqv+IiAC602A&#10;KCtX6M/zBN8hDl7qaXifHvH03uGP/JAeeKA/pqUIiIAIVEuAUHk2TmHBVGjf5oNeEG/e0rv3IX+z&#10;ebSV/piWIiACIlA1Afz0PkKvodvibi9I16dXyj47CDeg5m0PRksREIHqCdho7T0GNI5o5n6S9W70&#10;thcLP71RjnnSb2spAiIgArUS+C7ZHVF2Q0Zvr6Lpxsjx4re7mWcEDqUQRo+ZGKUwB82zBdUqqOot&#10;AiIgAkbgdRQd1t0Oam2KOx4t2jJlJMOm2c6secsYRtnhhCl5IhftXvugigiIgAjUSKAN21soPJuJ&#10;0Sc7O/qzPhsae3BliTYvbUaL94s1Cqg6i4AIiMAygbLZbmHhmV7zfjw79iN0nS3d0mN17ssS1bw1&#10;KioiIAJVE0gn6Ww7pVfCc38wGr1hQjEnNxKMoJjSiyTHldKr+lar8iIgAkagpbuONiy+x96PZ/be&#10;RpPSJTuWsPcsXLK1ezurz/aqiIAIiED9BK4TT2DTxSgMYMzzepuiw9ILMzr27hBE1MJLqYiACIhA&#10;1QQGMR4jwJ9j7XkqDAZqx1h/hyZUonE7Dxxa7rO9iDllB1VEQAREoEYCk8nkvhlynbuKjdYykjuJ&#10;75ssKadijnuWGHfCgXs1Cqg6i4AIiMAygZdDmJQUbAqaG3K0ZodpbK7IKD3at5b6ccAcNZJ9x+vL&#10;H9S6CIiACNRIgGbrWQYsPt1beixfyTlvmSwpl7TJyIZN1xjnRpZejTdYdRYBEThNgCYr/Xd91x3H&#10;SrnMv+6+klIiW1CIWHnh3GDKMK+KCIiACFRO4BpBBkosNpjhBde8J9ncWCiJFm9rwQYw/86WYXml&#10;O0X/ioAIiMBKESjDnHdMIvryIhNwC2GVWSvx3EqJKWFEQATWlgCzLSZdgxYEBT/kpvG0GAmflWPr&#10;7MOPZTuTGJfkGUr4vbaPiQQXgRUiEMPjXhrGLFqGcefN2/mKHTSr7+shKNJKT0pLERCBagnQePUQ&#10;8XinPGIgw3LgeummnpXSmvce03AnW6ORjXKoiIAIiEDVBBig7QYyimd5tJlnHmbK59xi4f0MO2+b&#10;2Rn7JNNQ87bqW63Ki4AIzAlg5LmfCvm8Y8ZP2SZihIFrvxiOadvuYuntzWLy+Wl2UEUEREAEKiZA&#10;AKkyQ/PhnWLGXPS83imWNOQILixxMG2bR3gpy1ev4rusqouACHQEGLiwKFKH6DZLBTmj/+4DO+JR&#10;Vlja/LRB27QP0X62riICIiACVRPAmEPfxSOGK2z6WZ4eHHgf36DEPMU/ryUb+KA5bA5/HvYVdKDq&#10;W63Ki4AIOIESbjMrY4riG3tsgTmW5LluY2RIF289NONXl1xYhE4EREAEaiWAwiOlbfzI6o+j8kXG&#10;L7q5t+S6PULh4cNSYrMxu1irgKq3CIiACCwTQMPZAO3D+T4btO2Unu2gs69l0ZQ4vDo/QQsREAER&#10;qJoAnsdYenTcWaGNuzEee+h4G8gw2886+Jidlj20su/TPyIgAiJQMQF67NyYm4twJ04mPi0NlxVG&#10;OPDRw/B7jFKU0qv4JqvqIiACJwRwRLmAmeezMJiSdp92bpcjw07BABwzZYP/i4deOfmY1kRABESg&#10;TgK0aC9gzPkMMwZp994jAZpJ4s1btJ0tcVImirKKCIiACKwAAcYqMPA6pWfjFl8MoQsXb41bfFg8&#10;9y1roxWQVSKIgAiIgFl03z3BEM/lsLVt291Aho3eljIge9Dw5CStiYAIiEC9BIgwQH9enAdQKTuD&#10;zex5vXulZ+O6DSagpqDVe49VcxEQgWcJuMsK/XujaSlu1JnSQ9d5YSQ37s3XtRABERCB6gkwgOEB&#10;VFByG8ktv5PmrQ3r0qVXeu/l6oWVACIgAutNgPigEwYsPJwU5p61Yt3q6y09c+KzMVz3aVlvVJJe&#10;BERgRQgwTtuN2GLQ7SOTt2q9Tw/1d4sdNpgx7/RbEZElhgiIwPoSSOUsszI8WjIQLFy86zsLsoe/&#10;Stzj4DHrsvTW9xGR5CKwWgRiJLJKIVS8Fx+stbXO0ouWOKPcZ9vbvH6K/hEBERCBmgmUuI0hd7MX&#10;oS2DbvQWLcfU2zBjiZueXFZ6QFqKgAjUS+CtfpC2hLfnUpAQ48RlheAqwWZkJHr9fG5avaKq5iIg&#10;AiIQwj8Yj79aQjZj7gXjgZ/ezjxsvDdvrUmLzguJIV4f3rWTVERABESgVgIpx+eIJfBVOvK2GaAl&#10;mGg515S0mIZmSs//2lQe1Sqk6i0CIiACCwINOi2GL/DPAIvOXPJyTqWbhkY6yJSTRyKw0AOae7ug&#10;phUREIFaCdCU/b7NxsA5mehRwZUd1p4bdYkDDcpuw/SiL2uVUvUWAREQgTmBi5PJB7ji/Qmb5pb3&#10;IcuScr5th81lBcWXNujVy8zTMCdlFREQARGongBW3BOsvC5kfIz32xg9723KDeGkujm376eiIKLV&#10;32kJIAIi0BHI+a9IA3mA4ruMjtvHqPPptpYjY5ijZQ2K79Kz94p4iYAIiMAqELCWK712dN3FkaXE&#10;QM/NlR5h4hnYmKEJfxRzeG4VhJUMIiACIkDLFd1WLhgJG8XdmPshY+mlBvNvRoSVT3DM/PVUREAE&#10;RKB+AmRDQ929jEFHCfcPJpMDEwofvnxo47YcfIkJaYqnV/+tlgQiIAIQYIbZFRTeOZTbBMMukhWo&#10;y4aGCnzA8SkHn+C99xPREgEREIFVIGADGCg8Bm3RdzFcwFXFvFVC4t+jkhnViOFRLNPrqyCsZBAB&#10;ERABWrAtfXkfOIlSdokx1c3I8CADMX6BNu9BaRol+9azIgIisBIEMObeZdTWffNQgBtpuPWiCWbe&#10;yozkht8jiKi1d19dCWklhAiIwNoTSCEeMVrRTUFzGjZ2MW/j2gpjGZ+iqSuXFYOhIgIiUD2BWZn9&#10;Myy9Rbi8mGbd6C0DGDRpy3V04EV04BvVSyoBREAERAAC06OjeyzcujMgjGh4Okj89BqmocWPaN7u&#10;4LJy1g6qiIAIiEDtBJrNzV1mnC08UkbzyPA+hMv8NBu9ZdZGNzetdmFVfxEQARFoYsRlJTJoSyml&#10;ZfDCdJz7raDzIrMyysRdV2yvigiIgAhUTiARMg+9tjkXY3Y0mRBjwJXezLSfDWvcxNpbdPrNT9RC&#10;BERABKokYLMw+H/XK0/QgY3xmBYuSg8/PUuCe5W/u3O3lSoFVKVFQAREYJkAIVXMXQXV1pXYtj5m&#10;4X56DOs+R5TRR3TwydLrCWkpAiJQNQGPshLL+V4IJl+csfUBfzaki7WXj1jxjj47oCICIiAClRPA&#10;jos+C8PkIM4AMQdo3qL1CluPCRn/Ok1d92OxAyoiIAIiUDMBAg1cRNEtptaSAtIHNdxlhVbvHkO4&#10;Y5J+d/PUapZUdRcBERABI5A8VN6i9RqbecABOvEY1Y33cVvZxtLrfFqETAREQARqJ5CzpXxczMjI&#10;pVh3HqGlyJGBlfcObdwxCdHUvK39Rqv+IiAClvPxIs7IRzRxlwdnG0OTUHu7KL47zinGc+IlAiIg&#10;ArUT2BiNzptzMn16T5ZkcfcVy4a22fnqxQmTNJ7nhIVfy9LJWhUBERCBagg0pZABrfkt1Nl+X2kU&#10;W6f0LKZUKfEam24G3gnbpvhUREAERKBaAm0ZDj2ASiw/64VgROMdWzfnZEIql6+zNH8W8qRNL/Un&#10;aSkCIiACNRJAp5lumzG/9rCvf5uzhZpy52RLgOtp0liWmNKeHVARAREQgcoJoPcicUIppUzz0dFj&#10;W7W5t9asteQZnv0btag+PSOjIgIiUC0BtB2mXtxm8S/Pheh8ktlIqSX9Y4hvo+m+RxvY5t8uDlYr&#10;sSouAiKw1gTo0COcQPkUYxZDBxFjMxpt/aat0+5tbRYGy3iIdvxoEKNmZTgl/SMCIlArgRKnLf15&#10;n16uPwnQvmrbCQc+c0gmcVA5h7V382Ay8eQZyydrXQREQARqIsBIbYsRd2W5zjn5GEZIuChbX56N&#10;clzixMPvhGBTN1REQAREoFoCGHMzZmMsgg2YIOg4H9RIdPdZQqB9Yuq9xPzbi9+cD2hUK60qLgIi&#10;sPYE+sxnHwfCBi1QfHE7hrhBm/eLH3eS9omACIhATQRQZstzbr3q+O55ZjQfyGBSxqfxY3mE4lOU&#10;lZrurOoqAiLwsQRmk8n0qXm35sTy0E5OqEOfmkGn3w2GeDVy+7EItVMERKAmAoPxeEif3qlB2RK7&#10;KFKdTx4xpaybD8X3jElYk6CqqwiIgAgYAZIAXcDSO9VyRb/5BIy0EQe/Y+fgrmKuKyoiIAIiUD2B&#10;WRmQyzucUnoIhXFnfnqpfALHZEZvi03M5TwVERABEaifwMektMXYs5HbHN9j+Y8IqnyWuWqn/Frs&#10;BBUREAERqI8AXnmhMPf2VHGjjpkYeZ+2711sPLP2PnVvPH7p1GnaEAEREIEKCTCQMV6uNnrugW0n&#10;DkxwWdnHMdkm5jZs//7yiVoXAREQgSoJlJNE31b/lLOnxWCZ921ol8RAlgjX2rze7rWTVERABESg&#10;RgJxWBqGZz0R0FL9u4EMU3g5W6A9TwrU4qT8o6WTtCoCIiAC1REgR4Yn9j5V8aY5a9sJfxYsvXCZ&#10;KRoDbLwWVSgH5VOktCECIlAbAYy5Z9Je5JKumRwWR96C7X2W5ZChjRmdfF+uTUDVVwREQASWCTBo&#10;4fkwlvelmD2+XkLRNbiqvIJm3MSv5YiTnx7mXf6c1kVABETg159A2/o821MVjfGCbae2DAaMXZyh&#10;L+88o7hP6Pw7f+pEbYiACIhAfQQ+bqKFu+OlOKAvL1rk5LhHf95NZuCiBFVEQAREoF4CuWnMG+V0&#10;YQKG7fDmLcm+Le2jzb2Ns5z/OzugIgIiIAK1EkhtO3mm7jF4CsiB9ekRYOWnnHDW1v/zo6O3nzlZ&#10;O0RABESgIgLTlJ5sPFVfJqY9sV2J5qxFIyB6cniPfr301jwSwVPna1MEREAEqiHA9LIXn64sHird&#10;jAwC6HVuKyGaFlTO26dJaVsERKA+Aimde6bSMfyl7bM+PcuRYcmBfIrGMydqhwiIgAjURqB9NiAy&#10;Gs4nXphlh97zebesmg5UEQEREIG6CeBz7FGSl6WIIXtQUevTwy85bmHtoQCzgg0sU9K6CIhAlQRK&#10;tBm1zxQ36uZ9eOUS828tG7iU3jOctEMERKBCAs/oMsy7ztJjhYRAcQN19yqCPXNihcKqyiIgAiLw&#10;DAFatD7bzCy9jKsKTnvlDdal9J5BpR0iIAIVEnh2fKLM594SZc86/O6U2PmwVCicqiwCIiACpwjE&#10;0sy77pZ2x7JrWwRYibMY4l8ziHuf+bey9JYYaVUERKBOAsQHfTpqMg3a6BGkiLJSNoinZ9PQaNyW&#10;Z7VjnTKr1iIgAutN4Bmlh03n0ZRTU9IW4eKP6c2zmPIeb2q9WUl6ERCB2gnkJjwTLYpOPkt+ZlPQ&#10;aN7G/ARz0Obnqnlb+91W/UVABJhgRvO2FGbZnhSUm1t/9Om1dsCatRZ04Bkv5pOPaE0EREAEqiFg&#10;4xUHp2pLp55tW7CBFv+VCxYqnm0pvVOUtCECIlAjgVzKR2g4d0Z+uv4pEo2AMdvfo3n7GMX3cVM3&#10;nv6MtkVABETg15oAiux9Kvix+iyl4sEGvsIJzETrzL9fa2lUOREQARH4FQT++PDw5yQ5O9WnR4vW&#10;W7LuooKFNyXWSoPW2/kV19JhERABEfi1J/DNrtvu6eDJbvmZ0mOl3EPx2ciGRm9/7W+nKigCIvCr&#10;CBAieYfR20sllJuLc0v0tJDdQEYXRllKb0FHKyIgAjUTKKPR83TY0WMX/sdejj4BuFt69ORZliBv&#10;6vYnaCkCIiACtRIYhME1qztqb9zLQDP2tq2nxNxbGrgTNKL5sEjx9YS0FAERqJdAyj7Ptp9va4Iw&#10;3fa+LVNp3U+PHJH06xXi6qmIgAiIQOUE+iln6DWfb2vixBIv2dLmp9kwbsbO+yENYJ+bZgdUREAE&#10;RKBWAjRliR7l5WIvwyKI6NwhmVwZcY8Qys9mBe8/oaUIiIAIVEKAbrupVRVF95lFlUt73dbnfXjl&#10;FTQjOTKKZwBfnKQVERABEaiQAN12nWNyCX+2qH5KNmBrOR+7YHuYgi9i7Z2eoLs4WysiIAIiUA8B&#10;WrDzOALlwaLWOXd+ejmVETsTvXzvYu1NPwgnQ7yLk7UiAiIgAlURmPXBU048UoihZyIk9oxRdpfp&#10;z9vH2huMRqOXqpJNlRUBERCBpwgQVsqVHhbf5f4QGu95WyeGngcZsIGOlzlhmlJSE7enpKUIiECV&#10;BJhe5kqP7rsXegEILvBv2jpBVgrT1NxlZYzbSm4nk1ORCfoPaCkCIiACtRDoLT2Gb8/1dcao+03W&#10;o8XTm5ANbcoghvns0cpV0IEekpYiIAJ1EqAp6y4rKDQbs+jL7FvWpYeSm2Hh8VcIJlo2aedaU1dF&#10;BERABKolkGckO6PQvF3MvcWk+5MfYdSZ0suEXyG6cpjkFAYpbJ2MdlQrsiouAiKwzgRiaruxiegt&#10;WEeBAvzpW+g7XFXmCb4jo7elDONYuW/X+WGR7CKwCgQYkN13OUpZ5MnIJfqMM7fq6NPDSdn+kjVv&#10;Zemtwl2XDCKwxgSmk8kxg7QfMKDxTo8hpi4F5KDJeVxiM0LZTWnmDtWn1yPSUgREoFYCaTTape43&#10;GJY9XhqlcIMu4cxCZJUyJNaUjXbQxaciAiIgApUTyM0ZJDCd9hsLSXKez70tzQDrrqFn7wlN3JkN&#10;bCxO0ooIiIAIVEigGdiorU07OxmjyPN+vi7gQMTaI2Q81t6BtYUrlFFVFgEREIEFAdxRLCAy0eK7&#10;EPF2gLatz9KwNi5GXhyVTNuXmHr/ZQh37QQVERABEaiVAMqOyRaloeV662kZbBYGTisk/E5hxEDG&#10;w7fUvH2akbZFQARqIxDjY1N8RBY4mZHRdmMWNohLV148S9yBMdaem3+1yaf6ioAIiMAyganFFKDb&#10;jum1JzMy5gO1nU9eKWcx9z6JHwvKUUUEREAE6ibQHDaHdNuZZ8ozyc46pRcj09GYrpGDZwuqW1zV&#10;XgREYN0JMOXMDDibZmtdeF1puokXiQbtwjePswhDpSICIiACdRNIG7MLSLDQbSZNzvHijXAquACT&#10;NuZDunWLq9qLgAisPYE4JOdPsfm353sWKeZPYdWdMdPPnZGx8tB58cP+BC1FQAREoFYCsSmv08Ld&#10;x1Fvu5eBebgv4IQ8tT693gTMs7b8oD9BSxEQARGolUDniVJ2luvP/IzDTVN6DGDgvFwOOVguTw++&#10;t3yS1kVABESgSgKxPMQV79XlumPpHZHY2yy9WcZR5SH2nubcLhPSugiIQLUEMOTuU/nnlgVA2eX3&#10;UHjJEmgwD8368vpm7vJ5WhcBERCB6gg0bXPv6Upj1x19g8Ha5KnSYnyAxpPSe5qStkVABKokkAf5&#10;Y5ResrgC5MiIcYa6Wx7QqFJIVVoEREAEegJMQ2M2xumChwr/dx7LZuG9zARcG8xQEQEREIHqCQxz&#10;3qJf77QLXhduCgsvp12iq9xF812vXlIJIAIiIAIQSGWID3J8dxlGjNGn2ZLsO+9h9PHn3svL52hd&#10;BERABKokkON0Slv2qahR5WUTJpEA1zOh0a+niMlV3l5VWgRE4GkCmbEKWq+m3xYpIPFJvmzn2UDG&#10;VVux/Bi2VBEBERCB2gm0MZIUiMjJMb69JMv7tm6jti19euaYbAMaKiIgAiJQPYGheaWYLdc5Kbs8&#10;BCD4ma1YvClTeEzLUFgpJ6N/REAEqicw6xKcEW8g3lwSxg27hKm3gY13DpX4jF/L0slaFQEREIFq&#10;CJDg9iGVZbLZyVgFySA9dHxqS7nNUO41jp+rRiJVVAREQAR+CQEUmg9gYMwRWGVeSARka9anZ515&#10;m7R+P3c7hOdtW0UEREAEVoTAV3o5SBI0sfWUShnQwXeGvy9sbG5+qj9BSxEQARGonIBFg18Ycoxb&#10;eP8ePnoNfXnxn2L43cK3Rb56ld9lVV8ERGBBINOeXU4B6c7K1ry1EdzbtHFtFNebu4uPaEUEREAE&#10;6iVglt7COZlR29/5iBwZeCzP3meMYw+5OO5/9YqomouACIjAgkA0y46hiq7kEvfYkc2ywwSMr7O8&#10;QNz4k5GO+YlaiIAIiECNBGjaWuuVrI9dYfsWO5h3m9IF7Dtv1uK6skiX1p+opQiIgAhUSgAdd2qc&#10;4ssjkn+nXBqz7piiFvfQhHJQrvTuqtoiIAJPEYjWii1LAxllEx0XsfBm5rJ3hTlqlhjX+vVUREAE&#10;RKB6AsQUaLHmtnpB6MY7uhDCo2QhWFB4Oyi+fjCjP0dLERABEaiZQDs35lwGLDoir9C+bTwES3yf&#10;gzZXTUUEREAEVoOAueHF8GghzDxQciLuFLkxmIqL7bc4qBUREAERqJ9AJuIAsQcopViL1jOkDaxj&#10;j/gr1tm3ifknxeeE9I8IiEDtBFBmmWjJx6bU0G130HSeKGhAqu+LOKycoU+PoHsax6j9Rqv+IiAC&#10;CwLmp9cptRjvEiv5gR3B0iP3bQj3OXSHbVl6RkVFBERgFQgweFsYvLC+u5LbkjZMqEGM+UkJzbud&#10;hLL0VuFOSwYREAEjQOwom4BhqyXsNDHv2moqOWPllYengu3ZERUREAERqJwAAxmfcREi3XghvWbr&#10;KZZhQwffGdbp1lPz1qCoiIAIrAKBYuHin3NJiBnK1mdtPc2GZYAVeBGNd3cVxJQMIiACIjAnYC3b&#10;S74e44Cl999Z5OQhR57DzhuzR516c1paiIAIVE8g4Y+3vZCixPu2TvO2DOntI6Ry8U6+xQlaEQER&#10;EIGKCWDBNYvql4KjcvmpbSccWYbepxfjm2ybX4uKCIiACNRPIAZr0npBAR6i3K7bBkmBmg2at2bl&#10;fZadHkPez9I/IiACIlA3gYXSQ8cxI6McmDj4sJSFCUjwASm9um+yai8CIjAngHXn2c98M4Z7uOy9&#10;ausJT71H+Ol5s1bh4ue0tBABEVgFAh8sCeHTMmzb4ukdMSnXAoiap96OL/WPCIiACFROgPm1nWMy&#10;chAp2YKJunFn825ZKf1Q7iLKaOXyqvoiIAJrTyCeK6Xrx6Mbz+bdei4g/4eJGIeowhnazyfkrj0r&#10;ARABEaifgOfI6MJJoeNaYop65OREAGVatyTKIFkGjnxdM7d+cSWBCIjAmhPocmQEgiRbz104olPv&#10;dVufW3qM4sY4wRT0yKJ2QEUEREAEKiewyJHBJNy7BEv2vN6d0uvy3hKD5VSOyMrlVfVFQATWmkCh&#10;9RrC7TkDGrNdmVt6xTTghdy27rzXH9RSBERABGolgMKjHy/cWKq/Kz5Xeph9PnrL3LReKy6dp1UR&#10;EAERqJKAJQayiPBWMoO1P7CVZDNvUX+32dG2g4HCSxkVFREQgRUgEEu2PI8UYukdEzt+Pnrre8IR&#10;O356+eBg2RRcAaElggiIwLoSwJizTGhDlz+HnzNQO7J1a95aCkjmpSlqssPRPyIgAqtDoIQvmDBY&#10;ej+LJW1+FyXofXrE0ztQjozVuc+SRAREAGsuhI/gcNlYJKah2ayM10MYW6YgDL1o7V2N3OpJEQER&#10;WBkCWHd/hX7rokil8Ab9e4PjEEadpRdyixY8WhlpJYgIiIAI5LyPMecOyXTfnTUFOByPN1zp0eA9&#10;QxSCnzzY2vq3REoEREAEVoSA++WZLKzcsFArLYMZyVZo/F5laXH1Xl0RYSWGCIjAmhPAyiP9Y/Fs&#10;aLRkf4pxd870nVt6mH3HKL4vcJKauGv+oEh8EVgVArilXMTEs5zeLNIm25/eiHHWNW8tV0YIV/g7&#10;Ca+8KpJLDhEQgfUkUMIFFN0B1p2FlSKSVPlku1B6TEOjzbs5m2cLWk9CkloERGC1CMQLZML439Bt&#10;Ryi/I/xU7tOaLfPR23CTnWRGK7dWS2hJIwIisLYEYjmHwvseLdgRWYCObR4uOi56ijSmZzygT68N&#10;bevt37WFJMFFQARWh0AJO5G+PHQbiR5LQs/9uEwmj+cDGYk+vZiaMvS5aasjtSQRARFYVwLMuhgT&#10;TsWTA6HwdlB+j5iesdcNZMSCn16ZzpZy4K4rKMktAiKwKgQiIfPiv23SYNS9wYLWbhdwAGUYt2n3&#10;zuJwPmXDjqiIgAiIQMUECKB3Hb226yKUMEDjzZUejV3KmANMVStdGJaKBVXVRUAERMAIMHDxBHcV&#10;z3VLPCnL/7PIe2sZMl5mOHc75KRk33peREAEVoIATdop7do/Q/EdYdDdSZnBWoqlgLSQypew9o5i&#10;Uz6xEtJKCBEQARHAZYVQKv8RvnmHaLv3adt2Ss/aufwRcSUeYAh6OGXREgEREIEVIGDNWevHw+jz&#10;pN+2HgakyMisXecYsfWyJ8a1AyoiIAIiUDkB5ly0eKkQUs8Cq6T4yOQhoOgUk6/cRRc+UMCBym+x&#10;qi8CIrAggDE3w8I7j60X84z+vVJsMCPQt2cHwgb9epeV7HvBSysiIAK1EyDZNyIwSMsQbZwdovR8&#10;BlrKRB1AE9Ksjfultb49FREQARFYCQIovfQqvnqF6CpkRmt8MoblyGjQhG9iCja5Ccp7uxL3WkKI&#10;gAgwejEjeKjlyMhDfJHpx3OlN0gpXaBpew3bh3gDAAAWvklEQVTFt4vi6xz5xEsEREAEKidgMfRo&#10;wd7CsCOyQLqQUp/3NqddOvssugpueqVLolG5sKq+CIiACEDABmnPsiTGSjqLg7LrtwGpMvDNawZ0&#10;8j0iacaGUImACIjAahCIGHThgnXdMcn2MwzimtEXEg1eQikzGRev5VQazb1djbstKURABGIwfYZB&#10;h+oL5RWCC1iMAY88QDAC3PaCnSBLT0+KCIjAyhAgLUZE0ZXG5uEyduFBkhMWH4YeUUUD7d2Yrf2r&#10;IgIiIAL1E8gMzMZiSb6HrL7P+nkTypz1UHpYejGOyQh5znaqiIAIiED1BEiB4dZdJFJoDk9o5fqY&#10;BRaeu6mYuTck4IDm3lZ/pyWACIiAEUDJ2TQ0D5eXUriDpbdv+y2aaMZjzzr8GM7NSvZtVFREQASq&#10;J0CzdkrIvF1asSGXeA1HZddv5qH8In8cRzNGJuWqiIAIiMAqEIjECO268B4wdPEFm6FhYg3ozLti&#10;/souY04PV0FWySACIiACWHGEkioZa28PHefBBoxKp+zmfGKZ3hAqERABEVghAuaRjIVHCkjr5qOk&#10;nPNPmI3hc25nZWiTc1VEQAREoH4CXaIz77qjA8912w9D2DBXFRvRcA3YDLJ7LNcvrSQQARFYdwJo&#10;u/kMs9jSnzciAMF0C0PPRm+vMqzrWpB1T5yx7rAkvwiIQP0ESkLplXAbK8+iJqPvugHbFHN60ovH&#10;+oV+XUsREAERqJoAzVssvJ/hqkIA0cB4RUrbNnhbUn6IFuwsvJQfVy2kKi8CIiACPQGiwhNkwGZi&#10;MAnD3FXKZjMen0+xbc3Sc/8VQscrXHwPTEsREIG6CZT4mKlmh1h6+B+TFKj4tNuQZjEeoQVd2Q1K&#10;+e26pVTtRUAERKAjwMDFsek2sj8esCfjjdwlBrLDOLLYThUREAERWBkCOCEz97ZYngzLiDYywSaT&#10;yQEDGYMzhJVyl5UckiInr8wtlyAisN4EUGoWT8/C5+2wPGfb/00IDxJDGS8ywuEuK0zLvQimzplv&#10;vXlJehEQgdoJMOEWZfYCYhBENFzkL73VBVhxx2S39NB3Z77FgdplVf1FQAREwAig2DaYezukmWsG&#10;nRt3PpSLDejT0FCL9y7L0tPTIgIisCoEuhh6JHoM51GAbtClHNtj1KErPTbe+WPMv1WRV3KIgAis&#10;OYES3oHAPabbnvX+PTYstJS5q8z99PLkLSk9cKiIgAhUTwBfFWKE3sO8u4ssNg+Xbj3MvTyLOO8x&#10;N41C2/eeLVVEQAREoHYCNGdvRVJg0LQ9QLmZW17XvE1xtggRT/SVV2oXVPUXAREQASNA9NB72Hbm&#10;nYKTcli449GNx/y00DnukQJyEXxA2ERABESgZgKpFGZgxEsM1G7gq0cU5a6kJqUvc6DLd5vT4kB/&#10;gpYiIAIiUCMBWq5Yd+TzJg9QLMUMum7Almbuf8g0DTvA5LRWiYEMhIoIiED1BHIyC8/78YgbGo/w&#10;1fNoUnTsYQJaMlxKo2xo1d9oCSACItARYIC278fLKD+bkeFGnYWLXwQbaHO+I2AiIAIisAoEaNK6&#10;mwrKbkaIqZvI1M3IoJX735uvigmZUpqsgrCSQQREQARKaFzp4at3yGyzqyi5540K2dCm/y9Lj6d3&#10;RNwVoRIBERCB1SBQCBFa/jFdeMw6KztYezb/NiRMPwusx4INwk3ZUkUEREAEaidAUKkGK+89lNs8&#10;4Vk8ZzKl0jTkykDxkfv2SlAw0dpvtOovAiJwQoAZGZ7sDAflQ/z1TNd10zLmp0SFlTqBpTUREIHq&#10;CRSasr+PFBZYb8qgrY/m2lw0b9rithJ/N4RL1YspAURABEQAAgTMo1kbLxBF6jxb79G/d/wWhp71&#10;6XVKj5OGm1vsUxEBERCB+gkQCZ5R22Ijt5Yf40NU3RMMu0QQ0aX4ebFr89YvriQQARFYewLJp9Vi&#10;2MUR1t4LzDwbnUHzmdKzkQ0WVtLtbql/RUAERKBuAky22EOzHeGFPCTj48tzi4/R2xiXlF74qG4x&#10;VXsREAER6Ag0Je1YkxabriFq8gP89A4Io5wHZYrSw4XPTptP1RAzERABEaieAGOzF+jTm3o7Npaf&#10;E0g5fZOWbRrE6cLSy8HnqlUvrAQQAREQgRyzeaP4LAxGcg+x+DywyiA0zec40PXplXhdqERABERg&#10;FQjQd3eGkFIPkaXFR8XcVrpw8fjnfZGdHn2gxNasPhUREAERqJ5AjmXPY4XyD313O/jmdUqPlcso&#10;Ppt/i+ZrrlYvqQQQAREQgTkBRmzPMMW2cbeVXunhpfxtdnYpIC2gqIoIiIAIrACBWNKIwdl9DLuh&#10;23rR00ASWmopiCgjHdb+VREBERCB6gmUVMYMVtykJWtzbhsU4DzgQPHOvc5lJYTXqpdUAoiACIhA&#10;RwAjL35AS5Y+PULF48LybgibKYX0Jsf70VtlQ9PjIgIisBIEYs5/xfzbA5Sbzcq4i1DWj0dk0ZBb&#10;OvlcSILuKUfGStxuCSECIsD4xV2svAeM2dKLR+ABEgNdQwEmpmc8Bo9beiSFdNcV4RIBERCB2gmY&#10;Cx79ep+ygQwU3Axd5y3ZhP/KX7LDlR7Zg/qUabXLq/qLgAiIAB4rydzwzCvF1JwP1FqUFVd4xicx&#10;xGtLFREQARGonQDNVqIll/MEVdlDFuvF6yy9tGTdMR1Dzdva77TqLwIi4ARQdhmLrqVfj5kZ7rJC&#10;xBWMu5ySZf7upmckNW/1vIiACKwGAbrrGLPweKHovThCAXYBB7p+PMZtrSxZfashtqQQARFYVwIM&#10;2V7GoPN4AixJ9kgoUcqAf61J2zVrY/TpaOsKSXKLgAisFAG0XDwm9SNClV3+nZp0mH9EFSXanm1g&#10;9Wkgw0CoiIAIVE+APr0ZfsiW+pHpaHEXJeexBSxcvGs/kzCXeEDuWw1mVH+7JYAIiEBqw9T0G7PQ&#10;xph1Fxi9dd2GpZe2ejxM2Zi8MR/U6PdpKQIiIAJVEkiF5Ge4JKPTTPGxPo+nl5aatJiDXzXPZRUR&#10;EAERqJ1AjOdReWdNDBSfjdx6N14idjzTM/iXwgivaUPr9VMRAREQgaoJdM3asulCxPiIfj239AYM&#10;YpxDz9mwLlPS8oWqpVTlRUAERGBOgCloG1hyU6y4WywZyO0GbBPTNEzRuaXHvgMREwEREIGVIGBR&#10;9NyYs9y3vj5v3oaAH0vXpC1tfHslhJUQIiACa08ADXcDVUeibx/QsJHbTumxwybhdpZeyvtrT0oA&#10;REAEVoIAeW97C48WLcnPytxlhcgq93sJs5yTexRaioAIVE4ATTfFtOuTnRE2r2yZH7L5r1gYZS8o&#10;wIXPXr9PSxEQARGokQDDszPCxF/Ayhuh50Ysd76MEkyz0P7UBbI0kDEzkqsiAiIgAvUTYBzDvFK+&#10;QhceszF85pkl+I4WRJT+PA4SaI8pG5e/fWIO1i+1JBABEVhjAjMCrZD+MUbSP5aPDIQrPdq87DcH&#10;5XCXlYuvSemt8UMi0UVgdQhgxDFM4T7IqDePIOXZ0Lo4ei6nB9w7SzbcvuNvdaSXJCIgAutIwObd&#10;fscEj6ELkGwpIE3pme8Kyb+JrRfDDs4sS4rQTlcRAREQgToJYOEdWc3Rb5dteTxXevTzuf9Kw0yN&#10;LTSelJ7RUREBEaieAIbccyaEjdyyKHcYw0jWpzdXfpYO0g6oiIAIiMAqELBW7G8sC/LHpvTmOyw9&#10;Wookz2AemmZlLFPSugiIQJUEYmls6tmlpcrnt+ZKz7QhFp9FICh7xJaybRUREAERqJpAauZhpeZS&#10;kCvD/PbMurMBDgq5IVnbZEpGb/35bv0jAiIgAjUSYPDihVP1nqeDXCg4FB7N2niVzECLfac+oA0R&#10;EAERqIlAKZ7ndqnKbumZT968OeteyztoPDVvlyhpVQREoFICT6W0RbHNm7coOTbw3QtD89WTn16l&#10;N1jVFgEROEUg5meCInsIPWvKmmNyRus9RvUNZOmd4qYNERCBSgm0Me99XNXNT2/ehxcfM4I7cKvv&#10;487UPhEQARGoiEDMaZ8B2meyO7qlN5fD1hspvYruqqoqAiLwCwmk2B7Rij1cOsENvDQrQ1d8jN5e&#10;5ITmsQYylhhpVQREoFYCRFlpmX426euPfvPR3BSHpbPuSjmPldfip/eMOdh/SEsREAERqIgA/sjh&#10;L/v6ogDxyOuck22qBvNuw4DYU3vT+bBuf6KWIiACIvB3QeBbtCy//XcYys5y/pSQry/VvbHvtNFa&#10;EmYQVqr4nNvBcDR6+TbWHvst2mjDckATuMEi5By3Cs0ytJkc3izGLGTTiy2xINmBSYlp+cHg4ODg&#10;H4ew9825Iv15COe3x+NPxrZ9cpzS/uAwHbXhoOVDZWM8vsY1X+fDBH0JR1zjGK+aGU7UMwsGOL82&#10;R5sGq/U5AsMMOfN2KLMP2jIYNk3e5iT2sT+UAZmQjtpS3j04Orp+NoQRynwzjUZnCSXj2t7qyfdk&#10;/+OCtgx5sJMGeWTykTxkiFPPBnlDRjkRXz9niyzdppSu+Wdz4DNxxnl3WObYlFdtP6UUrgSFFkCE&#10;bs2TkPOj1DRbdhP8esGdJhvyrXd+krDkO43fqUKduLQNrjvXfpm5fr/eLznFzvPZNXadxLXt/tiL&#10;DB5pBKtNZlrHlGEaLdxOnjAZ5yCGfBRi8zLHeUCw8pFx/n0s/G4M+JwNcJFNyq814Dy45evcI7Cy&#10;t5QxZ+7Or237WvZumEwIQFRu58x1s91Hm/Dt99Mq7PLZrKCSzvBPwycec737/N0me98GR67ysG1y&#10;7ktcbottS2TFpsv3NDPbb399seOdS5YxyeEox/ID28efPccWbugV+Ph9sJtmFfFjMWxQrV3OYUp6&#10;mbC0pNGtPSV8umXQz7bhVaZ84xlOs2vZd7ts83UW9j0Wyy2e6ziUI6DwWWfHzydbE8yYd8+gXcOf&#10;H/bwQf6zulJFl2N+Ty3quf1uPe/DNqzPck/tHlv/1Qd8xJp03ee6pX1uzmHxjNhxi5x+ch5CPfU5&#10;Nk/tY8Mu46Vf2gNwwAGeEaIUd4XfsP2MvSwzsSeXqsavc8Seo+uctscNtYsOuUYy6dlvasWS+viz&#10;yEcs+vE5jt3nRAsVZde072dZPrTz2UD8uMm/F/iGbc6DcZlx85YdlNO/ih6I90dbv49b8h9Zxe2L&#10;uYA9tHZBq4gv59sOjnUrJrsd+9jCtSYcP+YEu5E3OQlhij1A9mBQD35spTxglfBW9h08aPxoWDcQ&#10;JjjfZTfHTiUEVikPOc6D1YWJYdsfErY5/VQd+Yxv2/faw7TP8gbn71NheyDsc6YduEHdD4lz7EYB&#10;mmvyMHKBKVfY4+vv8bBzUwI6M/5r7OP3Uraox5Dr2R1lBktgxDuYgjc5+CzqiMIxqzv5NlHC3DAk&#10;2eR6O6ybcrAHtit2nRgfc70fI+cP+RzXDpan5EvU69X+NJOXY/zw4o35DxD9GZkmXbi5cZOrbLEk&#10;/uuvKKXYA3Od79xHFuvk5V7PH67IDyfEMfs32G91HCCFzcnuWgIuk8ll99RZGUseTvbFeJbPbfq6&#10;3b/uXP71z7L5NyiGFmH+Bp84fSqvHOpvz/JdlvaWt8RXVsdPsO95WF7857r+6W9br61uJNSUDHco&#10;bsHSfl/28vguz/g2y8tsX7HfDOv2rLP4Oyjd7+bHfP8jvmOXZ88MGXvuuPf+kkUJ+svIXkxTqvHb&#10;81o8ODrYfzneG4+/iVnwD39R1XgE91ATT1A/Njf30C7GhfkRl3NcrPvBoT0XAnY/UPuiQz775xgq&#10;O/ZD5jP8wMpdnj5TquyiojF+ngrbj9Ue9PtU8C7blqsy8V2cyw80hFvIaOvMo7OYWCjH6P2PL3J9&#10;S/jR5bbEOrDrgHmLi/HW402NwqEednPsB4316G8JywDXQ+IjXvgae0ObYWI+i/627t/Y/dKSBp/n&#10;+2xpP6wJ1zYlQsYlHxb3txLbVJ0zuBjr9mc3w/JuYmS6kjoJ32WsuvrbiVOOH7G8xHcsrFE+a1eb&#10;Kz1+yDHYMbuuFUTkvxB2uf7Jdf3QL/jH7FD7Ln8BdFYYF7Nr9H/9B+077AXBLfeXkD3cDfXlGXBl&#10;5/Ly9fY5TsK2xPpABlOYpigRwxTzr0np5DblZ3KprCeBezcO9q/Gu+Pxv0M763/4WAbdg0IT08x5&#10;H/mwB6Z/aP5mD1Apx/xgrJlwzA/FcnL0ysR/NPPrck23LlxRsM+WDecfcv47HMRaK7tcZ5PrPM8x&#10;sxyfLSghLmrWlykgU64n1tWzZ5/s4Rf7a/Wj6JTdh1TwFrKjcD1MjjVJrHvB5DqtHE8k+RuvIfoh&#10;+uARnB/Dm5eYWakLS83ukd13ayr8i8uYV3iB2suNrhXAz18aWNOBl5lb49bk6epABSwpvTWHzLq+&#10;xefM0eCr1JcXor/w/g3ONevbrE9rWZxZ8OHZY30PueyZQBBX0PYSojViL81iLQyzVC1dIE3pcouz&#10;7nLt+3xX5rsucj2r03mOW/1Ol+4+0RwPh5y7h4GAlVmusX2F7+2bfHwNlrZ1/XTPMy+4yG/BWx92&#10;PdPG/N9HM7cuHex6oplznnVTjPnuA5Ofs2ARu2a+W1s28wB5Axa3W+/IH4s1B7/IVf0FdLrC3RbX&#10;vMHaO1yP62IQ8ELlC81YIF1iIG0iPOluYN+Yfdscv8ev9n2ueZ7PzTBorP5XWbcmvnVjYBDEa3wG&#10;6yvQknBD45KdS72po8lq79FizzAtiWiDp9bC+/hCBTlgv0nTA/8iyt3/9GD/+cjdfW6wufl5gF6w&#10;5Lgl5/sxJRPKemAumwCYXbukFaKJmA+PJpN/SA3ScGPj+dA0VuGXMQRexHyyh8Yqh08gMzuyKTeS&#10;cfAh9lH7PKU350fhaP87djdNcvbbQbvLyN4VVkxC37Z1++OczNM62tjYoD7xxdg0r7P/t7jAC7Tz&#10;/ivqbQ/6CyiCTc418I9TCh9xbMx3Pigp8+B43Qq9b4e5sb4/t0isvpiV5fb0sPlJHM12m5TMRKcj&#10;sdzhaW1nKU0592WEOmvX4dwtevy2uB9bPAysB/pU6NPJ4X9vm/C90rbbPKHjWbEZfVYinaFTswzN&#10;WuMHRLISF9sPUh8YNnkXGehvitOmDVd40K/w1LJt/W6F+qeHVn8+RwPcTfhsfY985rnSmuU8M4vR&#10;r49257SuACXRAXqFh3cHqKb47RiIeJGgNKk/D3J5FEt61Obpn9IfMAXIwPo96To1y9H6+kzx2EvE&#10;Pvci76Sv8xma5PFnLE883ot1P5TXuGFb2JL8+MvP5t9lVad/uMVib+4Wwv3AcEw3Js8LfXjzvk9S&#10;kX4A1yeczG+pNM5iNjuiyWAvyjSMg9+iQ8iU/EI+1q3wVeHmNOa/QtbLKceL3W5qx7XpxLTWwA7X&#10;HHGmrZ9D9k14YfnTqqAFw5ks7TKuZM+zjy4NL/Zs+r1jYRkDnTFHjIUV64u1542XgdeNPsnwgG3k&#10;4N7Zc1nKS4hkzwj9Ut6dYGwOeahZUgd+U3w1MrK0318p9/ieXeu45rdoL3i7Jxb91+pnrRB+jnF2&#10;nPM/sgoMY/wax5/nGMqHe5DD/4JK8dYT+1/kt2ndFfZR60ttqbh1WbzBfRpzn6xFNqGOPGMo+Byf&#10;wNieW04pD6nLIzaoU6IbJT/hN3E75Ga7GYavUpOL1IRWXLlp9ef8H3PiTZpWLcvBIDS/y8voBepr&#10;L0r7vRs/Xj7O+tFRKf/3IKVj7gvd5XmL89+k3mfo8+Y3bP3BzuOfom8OqXcKm5vbGyV9DtkxdOgD&#10;T96q2OJ5pK+5pcltz5NVPB9m6++n35xz7Hc+RGa6sxIvtnx8cTL5T/4/PV0B74vOrjUAAAAASUVO&#10;RK5CYIJQSwMEFAAGAAgAAAAhAPzjjPnhAAAACgEAAA8AAABkcnMvZG93bnJldi54bWxMj8FqwzAQ&#10;RO+F/oPYQG+N5Bi7iWM5hND2FApJCqW3jbWxTSzJWIrt/H3VU3tc5jHzNt9MumUD9a6xRkI0F8DI&#10;lFY1ppLweXp7XgJzHo3C1hqScCcHm+LxIcdM2dEcaDj6ioUS4zKUUHvfZZy7siaNbm47MiG72F6j&#10;D2dfcdXjGMp1yxdCpFxjY8JCjR3taiqvx5uW8D7iuI2j12F/vezu36fk42sfkZRPs2m7BuZp8n8w&#10;/OoHdSiC09nejHKslZDEi0BKSEUELOTpMnkBdg6giFcr4EXO/79Q/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H0xzXywUAAGsNAAAOAAAAAAAAAAAAAAAAADoC&#10;AABkcnMvZTJvRG9jLnhtbFBLAQItAAoAAAAAAAAAIQDrfx/9YFcAAGBXAAAUAAAAAAAAAAAAAAAA&#10;ADEIAABkcnMvbWVkaWEvaW1hZ2UxLnBuZ1BLAQItABQABgAIAAAAIQD844z54QAAAAoBAAAPAAAA&#10;AAAAAAAAAAAAAMNfAABkcnMvZG93bnJldi54bWxQSwECLQAUAAYACAAAACEAqiYOvrwAAAAhAQAA&#10;GQAAAAAAAAAAAAAAAADRYAAAZHJzL19yZWxzL2Uyb0RvYy54bWwucmVsc1BLBQYAAAAABgAGAHwB&#10;AADEYQAAAAA=&#10;">
                <v:shape id="La Phrase…" o:spid="_x0000_s1042" type="#_x0000_t202" style="position:absolute;left:381;top:380;width:39402;height:6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zAAAAOMAAAAPAAAAZHJzL2Rvd25yZXYueG1sRI9Pa8JA&#10;EMXvBb/DMkJvdTdWmpC6igilvdWmFuxtyI5JMPuH7KppP33nUPA4896895vlerS9uNAQO+80ZDMF&#10;glztTecaDfvPl4cCREzoDPbekYYfirBeTe6WWBp/dR90qVIjOMTFEjW0KYVSyli3ZDHOfCDH2tEP&#10;FhOPQyPNgFcOt72cK/UkLXaOG1oMtG2pPlVnqyEc8n3xhef3710wrwf1u91lVaf1/XTcPININKab&#10;+f/6zTC+yh/zRVYsGJp/4gXI1R8AAAD//wMAUEsBAi0AFAAGAAgAAAAhANvh9svuAAAAhQEAABMA&#10;AAAAAAAAAAAAAAAAAAAAAFtDb250ZW50X1R5cGVzXS54bWxQSwECLQAUAAYACAAAACEAWvQsW78A&#10;AAAVAQAACwAAAAAAAAAAAAAAAAAfAQAAX3JlbHMvLnJlbHNQSwECLQAUAAYACAAAACEAIsfhv8wA&#10;AADjAAAADwAAAAAAAAAAAAAAAAAHAgAAZHJzL2Rvd25yZXYueG1sUEsFBgAAAAADAAMAtwAAAAAD&#10;AAAAAA==&#10;" filled="f" stroked="f">
                  <v:textbox inset="2.53997mm,2.53997mm,2.53997mm,2.53997mm">
                    <w:txbxContent>
                      <w:p w14:paraId="3383875D" w14:textId="77777777" w:rsidR="0060128D" w:rsidRDefault="007601AF">
                        <w:pPr>
                          <w:pStyle w:val="NormalWeb"/>
                          <w:spacing w:before="0" w:after="0"/>
                          <w:jc w:val="center"/>
                          <w:rPr>
                            <w:rStyle w:val="Aucun"/>
                            <w:rFonts w:ascii="Vivaldi" w:hAnsi="Vivaldi"/>
                            <w:color w:val="007AFF"/>
                            <w:sz w:val="36"/>
                          </w:rPr>
                        </w:pPr>
                        <w:r w:rsidRPr="00995DE0">
                          <w:rPr>
                            <w:rStyle w:val="Aucun"/>
                            <w:rFonts w:ascii="Vivaldi" w:hAnsi="Vivaldi"/>
                            <w:color w:val="007AFF"/>
                            <w:sz w:val="36"/>
                          </w:rPr>
                          <w:t>La Phrase</w:t>
                        </w:r>
                      </w:p>
                      <w:p w14:paraId="57ECB980" w14:textId="77777777" w:rsidR="00995DE0" w:rsidRPr="00995DE0" w:rsidRDefault="00995DE0">
                        <w:pPr>
                          <w:pStyle w:val="NormalWeb"/>
                          <w:spacing w:before="0" w:after="0"/>
                          <w:jc w:val="center"/>
                          <w:rPr>
                            <w:rStyle w:val="Aucun"/>
                            <w:rFonts w:ascii="Vivaldi" w:hAnsi="Vivaldi"/>
                            <w:b/>
                            <w:bCs/>
                            <w:color w:val="007AFF"/>
                            <w:sz w:val="40"/>
                            <w:szCs w:val="20"/>
                          </w:rPr>
                        </w:pPr>
                      </w:p>
                      <w:p w14:paraId="2F953E9D" w14:textId="77777777" w:rsidR="0060128D" w:rsidRPr="00995DE0" w:rsidRDefault="007601AF">
                        <w:pPr>
                          <w:pStyle w:val="NormalWeb"/>
                          <w:spacing w:before="0" w:after="0"/>
                          <w:ind w:firstLine="708"/>
                          <w:jc w:val="both"/>
                          <w:rPr>
                            <w:sz w:val="32"/>
                          </w:rPr>
                        </w:pPr>
                        <w:r w:rsidRPr="00995DE0">
                          <w:rPr>
                            <w:rStyle w:val="Aucun"/>
                            <w:rFonts w:ascii="Calibri" w:hAnsi="Calibri"/>
                            <w:szCs w:val="20"/>
                          </w:rPr>
                          <w:t xml:space="preserve">Officiers très bahutés de la non moins bahutée promotion ……., en ce jourd'hui … de l’an de grâce …, le vent soufflant toujours du Grand Carré, ainsi que les nombreuses directives du chef de bataillon directeur des services militaires, de l’Infanterie et du reste, le Poireau étant toujours aussi vert mais n’étant pas aussi Tannant, la Chichi dirigeant toujours l’ensemble des services, y compris celui du Capitaine Bulle, les Officiers étant toujours aussi bahutés et les bazars aussi ridicules que grotesques, ce dont je suis d’ailleurs le plus parfait exemple, le Capitaine … étant de service, le Lieutenant … étant de garde, l’Officier Kléber galopant toujours sur son piédestal, le cavalier Marceau chaussant son étrier à l’envers, le coquillard étant toujours sans sous-pieds, le 240 toujours à sa place, le 220 aussi long, le 155 aussi court, le 75 aussi rapide, le képi toujours aussi municipal, les chaussettes au fixe, les godillots au cran de l’abattu, j’ai le grand, très grand, suprême honneur de vous rendre compte de ce qu’il ne reste plus que … jours avant que ne luise à vos yeux éblouis, émerveillés, transfigurés, l’aurore resplendissante du PDB. Qu’on se le dise, virgule, qu’on se le redise, point et virgule, qu’on se le </w:t>
                        </w:r>
                        <w:proofErr w:type="spellStart"/>
                        <w:r w:rsidRPr="00995DE0">
                          <w:rPr>
                            <w:rStyle w:val="Aucun"/>
                            <w:rFonts w:ascii="Calibri" w:hAnsi="Calibri"/>
                            <w:szCs w:val="20"/>
                          </w:rPr>
                          <w:t>fourre</w:t>
                        </w:r>
                        <w:proofErr w:type="spellEnd"/>
                        <w:r w:rsidRPr="00995DE0">
                          <w:rPr>
                            <w:rStyle w:val="Aucun"/>
                            <w:rFonts w:ascii="Calibri" w:hAnsi="Calibri"/>
                            <w:szCs w:val="20"/>
                          </w:rPr>
                          <w:t>, deux points, dans la tête, un point c’est tout.</w:t>
                        </w:r>
                      </w:p>
                    </w:txbxContent>
                  </v:textbox>
                </v:shape>
                <v:shape id="La Phrase… La PhraseOfficiers très bahutés de la non moins bahutée promotion ……., en ce jourd'hui … de l’an de grâce …, le vent soufflant toujours du Grand Carré, ainsi que les nombreuses directives du chef de bataillon directeur des services militaires," o:spid="_x0000_s1043" type="#_x0000_t75" alt="La Phrase… La PhraseOfficiers très bahutés de la non moins bahutée promotion ……., en ce jourd'hui … de l’an de grâce …, le vent soufflant toujours du Grand Carré, ainsi que les nombreuses directives du chef de bataillon directeur des services militaires, de l’Infanterie et du reste, le Poireau étant toujours aussi vert mais n’étant pas aussi Tannant, la Chichi dirigeant toujours l’ensemble des services, y compris celui du Capitaine Bulle, les Officiers étant toujours aussi bahutés et les bazars aussi ridicules que grotesques, ce dont je suis d’ailleurs le plus parfait exemple, le Capitaine … étant de service, le Lieutenant … étant de garde, l’Officier Kléber galopant toujours sur son piédestal, le cavalier Marceau chaussant son étrier à l’envers, le coquillard étant toujours sans sous-pieds, le 240 toujours à sa place, le 220 aussi long, le 155 aussi court, le 75 aussi rapide, le képi toujours aussi municipal, les chaussettes au fixe, les godillots au cran de l’abattu, j’ai le grand, très grand, suprême honneur de vous rendre compte de ce qu’il ne reste plus que … jours avant que ne luise à vos yeux éblouis, émerveillés, transfigurés, l’aurore resplendissante du PDB. Qu’on se le dise, virgule, qu’on se le redise, point et virgule, qu’on se le fourre, deux points, dans la tête, un point c’est tout." style="position:absolute;width:40164;height:6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ZzQAAAOMAAAAPAAAAZHJzL2Rvd25yZXYueG1sRI9PS8NA&#10;EMXvgt9hGcFLMbuNxYTYbRH/gIge0tr7mB2T0OxszG6b9Nu7QsHjzHvzfm+W68l24kiDbx1rmCcK&#10;BHHlTMu1hs/ty00Owgdkg51j0nAiD+vV5cUSC+NGLum4CbWIIewL1NCE0BdS+qohiz5xPXHUvt1g&#10;McRxqKUZcIzhtpOpUnfSYsuR0GBPjw1V+83BRu7TV/pTflRvz+p9O+726YxOu4PW11fTwz2IQFP4&#10;N5+vX02sr7LbbDHPFxn8/RQXIFe/AAAA//8DAFBLAQItABQABgAIAAAAIQDb4fbL7gAAAIUBAAAT&#10;AAAAAAAAAAAAAAAAAAAAAABbQ29udGVudF9UeXBlc10ueG1sUEsBAi0AFAAGAAgAAAAhAFr0LFu/&#10;AAAAFQEAAAsAAAAAAAAAAAAAAAAAHwEAAF9yZWxzLy5yZWxzUEsBAi0AFAAGAAgAAAAhALH8gZnN&#10;AAAA4wAAAA8AAAAAAAAAAAAAAAAABwIAAGRycy9kb3ducmV2LnhtbFBLBQYAAAAAAwADALcAAAAB&#10;AwAAAAA=&#10;">
                  <v:imagedata r:id="rId25" o:title="La Phrase… La PhraseOfficiers très bahutés de la non moins bahutée promotion ……"/>
                  <o:lock v:ext="edit" aspectratio="f"/>
                </v:shape>
                <w10:wrap type="through" anchorx="page" anchory="page"/>
              </v:group>
            </w:pict>
          </mc:Fallback>
        </mc:AlternateContent>
      </w:r>
      <w:r w:rsidR="007601AF">
        <w:rPr>
          <w:rStyle w:val="Aucun"/>
          <w:sz w:val="20"/>
          <w:szCs w:val="20"/>
        </w:rPr>
        <w:br w:type="page"/>
      </w:r>
    </w:p>
    <w:p w14:paraId="0060696A" w14:textId="55C2E5E0" w:rsidR="001C4027" w:rsidRPr="001C4027" w:rsidRDefault="007B7E3F" w:rsidP="001C4027">
      <w:pPr>
        <w:pStyle w:val="NormalWeb"/>
        <w:jc w:val="center"/>
        <w:rPr>
          <w:rFonts w:ascii="Calibri" w:eastAsia="Times New Roman" w:hAnsi="Calibri" w:cs="Calibri"/>
          <w:color w:val="auto"/>
          <w:bdr w:val="none" w:sz="0" w:space="0" w:color="auto"/>
        </w:rPr>
      </w:pPr>
      <w:r w:rsidRPr="001C4027">
        <w:rPr>
          <w:noProof/>
        </w:rPr>
        <w:lastRenderedPageBreak/>
        <mc:AlternateContent>
          <mc:Choice Requires="wps">
            <w:drawing>
              <wp:anchor distT="45720" distB="45720" distL="114300" distR="114300" simplePos="0" relativeHeight="251694080" behindDoc="0" locked="0" layoutInCell="1" allowOverlap="1" wp14:anchorId="4295433E" wp14:editId="2DCED96D">
                <wp:simplePos x="0" y="0"/>
                <wp:positionH relativeFrom="page">
                  <wp:posOffset>5095875</wp:posOffset>
                </wp:positionH>
                <wp:positionV relativeFrom="paragraph">
                  <wp:posOffset>6187440</wp:posOffset>
                </wp:positionV>
                <wp:extent cx="4743450" cy="1404620"/>
                <wp:effectExtent l="0" t="0" r="0" b="0"/>
                <wp:wrapSquare wrapText="bothSides"/>
                <wp:docPr id="1960018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4620"/>
                        </a:xfrm>
                        <a:prstGeom prst="rect">
                          <a:avLst/>
                        </a:prstGeom>
                        <a:noFill/>
                        <a:ln w="9525">
                          <a:noFill/>
                          <a:miter lim="800000"/>
                          <a:headEnd/>
                          <a:tailEnd/>
                        </a:ln>
                      </wps:spPr>
                      <wps:txbx>
                        <w:txbxContent>
                          <w:p w14:paraId="1DE92635" w14:textId="7BA36102" w:rsidR="007B7E3F" w:rsidRPr="007B7E3F" w:rsidRDefault="007B7E3F" w:rsidP="007B7E3F">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pPr>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Mus</w:t>
                            </w:r>
                            <w:r>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w:t>
                            </w:r>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Saboly XVIIe siècle, Provence. Paroles : E.J. </w:t>
                            </w:r>
                            <w:proofErr w:type="spellStart"/>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Regrettier</w:t>
                            </w:r>
                            <w:proofErr w:type="spellEnd"/>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w:t>
                            </w:r>
                            <w:r>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w:t>
                            </w:r>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Sur l’air de </w:t>
                            </w:r>
                            <w:proofErr w:type="spellStart"/>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Coupo</w:t>
                            </w:r>
                            <w:proofErr w:type="spellEnd"/>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Santo.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5433E" id="Zone de texte 2" o:spid="_x0000_s1044" type="#_x0000_t202" style="position:absolute;left:0;text-align:left;margin-left:401.25pt;margin-top:487.2pt;width:373.5pt;height:110.6pt;z-index:2516940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n1/gEAANUDAAAOAAAAZHJzL2Uyb0RvYy54bWysU9uO2yAQfa/Uf0C8N3ZSZy9WnNV2t6kq&#10;bS/Sth9AMI5RgaEDib39+g44m43at6p+QMB4zsw5c1jdjNawg8KgwTV8Pis5U05Cq92u4d+/bd5c&#10;cRaicK0w4FTDn1TgN+vXr1aDr9UCejCtQkYgLtSDb3gfo6+LIsheWRFm4JWjYAdoRaQj7ooWxUDo&#10;1hSLsrwoBsDWI0gVAt3eT0G+zvhdp2T80nVBRWYaTr3FvGJet2kt1itR71D4XstjG+IfurBCOyp6&#10;groXUbA96r+grJYIAbo4k2AL6DotVeZAbOblH2wee+FV5kLiBH+SKfw/WPn58Oi/IovjOxhpgJlE&#10;8A8gfwTm4K4XbqduEWHolWip8DxJVgw+1MfUJHWoQwLZDp+gpSGLfYQMNHZokyrEkxE6DeDpJLoa&#10;I5N0WV1Wb6slhSTF5lVZXSzyWApRP6d7DPGDAsvSpuFIU83w4vAQYmpH1M+/pGoONtqYPFnj2NDw&#10;6+VimRPOIlZHMp7RtuFXZfomKySW712bk6PQZtpTAeOOtBPTiXMctyPTLQGk3KTCFton0gFh8hm9&#10;C9r0gL84G8hjDQ8/9wIVZ+ajIy2v51WVTJkP1fKSiDM8j2zPI8JJgmp45Gza3sVs5EQ5+FvSfKOz&#10;Gi+dHFsm72SRjj5P5jw/579eXuP6NwAAAP//AwBQSwMEFAAGAAgAAAAhABS8DEvhAAAADQEAAA8A&#10;AABkcnMvZG93bnJldi54bWxMj8tuwjAQRfeV+g/WVOqu2EQJkDQOQhXQZSmNujaxSSLisWWbkP59&#10;zardzePozplyPemBjMr53iCH+YwBUdgY2WPLof7avayA+CBQisGg4vCjPKyrx4dSFNLc8FONx9CS&#10;GIK+EBy6EGxBqW86pYWfGasw7s7GaRFi61oqnbjFcD3QhLEF1aLHeKETVr11qrkcr5qDDXa/fHcf&#10;h812N7L6e18nfbvl/Plp2rwCCWoKfzDc9aM6VNHpZK4oPRk4rFiSRZRDvkxTIHciS/M4OsVqnmcL&#10;oFVJ/39R/QIAAP//AwBQSwECLQAUAAYACAAAACEAtoM4kv4AAADhAQAAEwAAAAAAAAAAAAAAAAAA&#10;AAAAW0NvbnRlbnRfVHlwZXNdLnhtbFBLAQItABQABgAIAAAAIQA4/SH/1gAAAJQBAAALAAAAAAAA&#10;AAAAAAAAAC8BAABfcmVscy8ucmVsc1BLAQItABQABgAIAAAAIQALUzn1/gEAANUDAAAOAAAAAAAA&#10;AAAAAAAAAC4CAABkcnMvZTJvRG9jLnhtbFBLAQItABQABgAIAAAAIQAUvAxL4QAAAA0BAAAPAAAA&#10;AAAAAAAAAAAAAFgEAABkcnMvZG93bnJldi54bWxQSwUGAAAAAAQABADzAAAAZgUAAAAA&#10;" filled="f" stroked="f">
                <v:textbox style="mso-fit-shape-to-text:t">
                  <w:txbxContent>
                    <w:p w14:paraId="1DE92635" w14:textId="7BA36102" w:rsidR="007B7E3F" w:rsidRPr="007B7E3F" w:rsidRDefault="007B7E3F" w:rsidP="007B7E3F">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pPr>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Mus</w:t>
                      </w:r>
                      <w:r>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w:t>
                      </w:r>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Saboly XVIIe siècle, Provence. Paroles : E.J. </w:t>
                      </w:r>
                      <w:proofErr w:type="spellStart"/>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Regrettier</w:t>
                      </w:r>
                      <w:proofErr w:type="spellEnd"/>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w:t>
                      </w:r>
                      <w:r>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w:t>
                      </w:r>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Sur l’air de </w:t>
                      </w:r>
                      <w:proofErr w:type="spellStart"/>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Coupo</w:t>
                      </w:r>
                      <w:proofErr w:type="spellEnd"/>
                      <w:r w:rsidRPr="007B7E3F">
                        <w:rPr>
                          <w:rFonts w:ascii="Calibri" w:eastAsia="Times New Roman" w:hAnsi="Calibri" w:cs="Calibri"/>
                          <w:i/>
                          <w:iCs/>
                          <w:color w:val="auto"/>
                          <w:kern w:val="0"/>
                          <w:sz w:val="20"/>
                          <w:szCs w:val="20"/>
                          <w:bdr w:val="none" w:sz="0" w:space="0" w:color="auto"/>
                          <w14:textOutline w14:w="0" w14:cap="rnd" w14:cmpd="sng" w14:algn="ctr">
                            <w14:noFill/>
                            <w14:prstDash w14:val="solid"/>
                            <w14:bevel/>
                          </w14:textOutline>
                        </w:rPr>
                        <w:t xml:space="preserve"> Santo.</w:t>
                      </w:r>
                    </w:p>
                  </w:txbxContent>
                </v:textbox>
                <w10:wrap type="square" anchorx="page"/>
              </v:shape>
            </w:pict>
          </mc:Fallback>
        </mc:AlternateContent>
      </w:r>
      <w:r>
        <w:rPr>
          <w:noProof/>
        </w:rPr>
        <w:drawing>
          <wp:anchor distT="0" distB="0" distL="114300" distR="114300" simplePos="0" relativeHeight="251655164" behindDoc="0" locked="0" layoutInCell="1" allowOverlap="1" wp14:anchorId="5B09E4AF" wp14:editId="6B641A27">
            <wp:simplePos x="0" y="0"/>
            <wp:positionH relativeFrom="column">
              <wp:posOffset>842010</wp:posOffset>
            </wp:positionH>
            <wp:positionV relativeFrom="paragraph">
              <wp:posOffset>167640</wp:posOffset>
            </wp:positionV>
            <wp:extent cx="2190750" cy="5194197"/>
            <wp:effectExtent l="0" t="0" r="0" b="6985"/>
            <wp:wrapNone/>
            <wp:docPr id="1711819173" name="Image 1" descr="Insigne de la promotion Nouveau Ba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e de la promotion Nouveau Bahut"/>
                    <pic:cNvPicPr>
                      <a:picLocks noChangeAspect="1" noChangeArrowheads="1"/>
                    </pic:cNvPicPr>
                  </pic:nvPicPr>
                  <pic:blipFill>
                    <a:blip r:embed="rId26">
                      <a:lum bright="70000" contrast="-70000"/>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0750" cy="51941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2A167251" wp14:editId="5D469A42">
            <wp:simplePos x="0" y="0"/>
            <wp:positionH relativeFrom="column">
              <wp:posOffset>4460875</wp:posOffset>
            </wp:positionH>
            <wp:positionV relativeFrom="paragraph">
              <wp:posOffset>4072890</wp:posOffset>
            </wp:positionV>
            <wp:extent cx="2333625" cy="2124324"/>
            <wp:effectExtent l="0" t="0" r="0" b="0"/>
            <wp:wrapNone/>
            <wp:docPr id="334263856" name="Image 4" descr="La présence militaire française au Sahel remaniée &quot;dès les prochaines  semai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présence militaire française au Sahel remaniée &quot;dès les prochaines  semaines&quo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412" t="-4999" r="14949" b="-9375"/>
                    <a:stretch/>
                  </pic:blipFill>
                  <pic:spPr bwMode="auto">
                    <a:xfrm>
                      <a:off x="0" y="0"/>
                      <a:ext cx="2333625" cy="212432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26E0E6D4" wp14:editId="7377FD8A">
            <wp:simplePos x="0" y="0"/>
            <wp:positionH relativeFrom="column">
              <wp:posOffset>6557010</wp:posOffset>
            </wp:positionH>
            <wp:positionV relativeFrom="paragraph">
              <wp:posOffset>-29210</wp:posOffset>
            </wp:positionV>
            <wp:extent cx="2308225" cy="2308225"/>
            <wp:effectExtent l="0" t="0" r="0" b="0"/>
            <wp:wrapNone/>
            <wp:docPr id="1561776363" name="Image 3" descr="Saint-Cyr 1er Bataillon - Porte Drapeau au défi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Cyr 1er Bataillon - Porte Drapeau au défilé"/>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875" b="96125" l="10000" r="90000">
                                  <a14:foregroundMark x1="58750" y1="92500" x2="58750" y2="92500"/>
                                  <a14:foregroundMark x1="54625" y1="96125" x2="54625" y2="96125"/>
                                  <a14:foregroundMark x1="54125" y1="11750" x2="54125" y2="11750"/>
                                  <a14:foregroundMark x1="49250" y1="7250" x2="49250" y2="7250"/>
                                  <a14:foregroundMark x1="48750" y1="4125" x2="48750" y2="4125"/>
                                  <a14:foregroundMark x1="51500" y1="875" x2="51500" y2="8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027" w:rsidRPr="001C4027">
        <w:rPr>
          <w:noProof/>
        </w:rPr>
        <mc:AlternateContent>
          <mc:Choice Requires="wps">
            <w:drawing>
              <wp:anchor distT="45720" distB="45720" distL="114300" distR="114300" simplePos="0" relativeHeight="251692032" behindDoc="0" locked="0" layoutInCell="1" allowOverlap="1" wp14:anchorId="0F2C99A0" wp14:editId="10C113EE">
                <wp:simplePos x="0" y="0"/>
                <wp:positionH relativeFrom="page">
                  <wp:posOffset>7048500</wp:posOffset>
                </wp:positionH>
                <wp:positionV relativeFrom="paragraph">
                  <wp:posOffset>2419350</wp:posOffset>
                </wp:positionV>
                <wp:extent cx="2876550" cy="1404620"/>
                <wp:effectExtent l="0" t="0" r="0" b="1905"/>
                <wp:wrapSquare wrapText="bothSides"/>
                <wp:docPr id="209098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noFill/>
                        <a:ln w="9525">
                          <a:noFill/>
                          <a:miter lim="800000"/>
                          <a:headEnd/>
                          <a:tailEnd/>
                        </a:ln>
                      </wps:spPr>
                      <wps:txbx>
                        <w:txbxContent>
                          <w:p w14:paraId="64C1DC6A"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center"/>
                              <w:rPr>
                                <w:rFonts w:ascii="Calibri" w:eastAsia="Times New Roman" w:hAnsi="Calibri" w:cs="Calibri"/>
                                <w:color w:val="auto"/>
                                <w:kern w:val="0"/>
                                <w:bdr w:val="none" w:sz="0" w:space="0" w:color="auto"/>
                                <w14:textOutline w14:w="0" w14:cap="rnd" w14:cmpd="sng" w14:algn="ctr">
                                  <w14:noFill/>
                                  <w14:prstDash w14:val="solid"/>
                                  <w14:bevel/>
                                </w14:textOutline>
                              </w:rPr>
                            </w:pP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t>3 – Je t’aime pour la grâce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Dont se parent tes enfants,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la fierté qui passe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Au regard de leurs vingt ans.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leur âme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Qui s’enflamme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Prompte au secours,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Et se donne, sans retour,</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D’un simple et pur amour.</w:t>
                            </w:r>
                          </w:p>
                          <w:p w14:paraId="7C31C39E"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center"/>
                              <w:rPr>
                                <w:rFonts w:ascii="Calibri" w:eastAsia="Times New Roman" w:hAnsi="Calibri" w:cs="Calibri"/>
                                <w:color w:val="auto"/>
                                <w:kern w:val="0"/>
                                <w:bdr w:val="none" w:sz="0" w:space="0" w:color="auto"/>
                                <w14:textOutline w14:w="0" w14:cap="rnd" w14:cmpd="sng" w14:algn="ctr">
                                  <w14:noFill/>
                                  <w14:prstDash w14:val="solid"/>
                                  <w14:bevel/>
                                </w14:textOutline>
                              </w:rPr>
                            </w:pP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t>4 – Je t’aime, ô douce France,</w:t>
                            </w:r>
                            <w:r w:rsidRPr="001C4027">
                              <w:rPr>
                                <w:noProof/>
                              </w:rPr>
                              <w:t xml:space="preserve"> </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la gloire de ton nom,</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les bienfaits immenses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De ton cœur joyeux et bon.</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De patrie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Plus chérie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Il n’en est pas ;</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la paix, voici nos bras,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Nos corps, pour tes combats !</w:t>
                            </w:r>
                          </w:p>
                          <w:p w14:paraId="26F7ABE7" w14:textId="77777777" w:rsidR="001C4027" w:rsidRDefault="001C4027" w:rsidP="001C40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C99A0" id="_x0000_s1045" type="#_x0000_t202" style="position:absolute;left:0;text-align:left;margin-left:555pt;margin-top:190.5pt;width:226.5pt;height:110.6pt;z-index:2516920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n/gEAANUDAAAOAAAAZHJzL2Uyb0RvYy54bWysU1Fv0zAQfkfiP1h+p0mrttuiptPYKEIa&#10;A2nwA66O01jYPmO7Tcqv5+x0XQVviDxYti/33X3ffV7dDkazg/RBoa35dFJyJq3ARtldzb9/27y7&#10;5ixEsA1otLLmRxn47frtm1XvKjnDDnUjPSMQG6re1byL0VVFEUQnDYQJOmkp2KI3EOnod0XjoSd0&#10;o4tZWS6LHn3jPAoZAt0+jEG+zvhtK0X80rZBRqZrTr3FvPq8btNarFdQ7Ty4TolTG/APXRhQloqe&#10;oR4gAtt79ReUUcJjwDZOBJoC21YJmTkQm2n5B5vnDpzMXEic4M4yhf8HK54Oz+6rZ3F4jwMNMJMI&#10;7hHFj8As3ndgd/LOe+w7CQ0VnibJit6F6pSapA5VSCDb/jM2NGTYR8xAQ+tNUoV4MkKnARzPossh&#10;MkGXs+ur5WJBIUGx6bycL2d5LAVUL+nOh/hRomFpU3NPU83wcHgMMbUD1csvqZrFjdI6T1Zb1tf8&#10;ZjFb5ISLiFGRjKeVqfl1mb7RConlB9vk5AhKj3sqoO2JdmI6co7DdmCqIfyUm1TYYnMkHTyOPqN3&#10;QZsO/S/OevJYzcPPPXjJmf5kScub6XyeTJkP88UVEWf+MrK9jIAVBFXzyNm4vY/ZyIlycHek+UZl&#10;NV47ObVM3skinXyezHl5zn+9vsb1bwAAAP//AwBQSwMEFAAGAAgAAAAhACLPqvTfAAAADQEAAA8A&#10;AABkcnMvZG93bnJldi54bWxMj81OwzAQhO9IvIO1SNyonVSEKsSpKtSWI7REnN14SSLiH9luGt6e&#10;7QluM9rR7DfVejYjmzDEwVkJ2UIAQ9s6PdhOQvOxe1gBi0lZrUZnUcIPRljXtzeVKrW72ANOx9Qx&#10;KrGxVBL6lHzJeWx7NCounEdLty8XjEpkQ8d1UBcqNyPPhSi4UYOlD73y+NJj+308Gwk++f3Ta3h7&#10;32x3k2g+900+dFsp7+/mzTOwhHP6C8MVn9ChJqaTO1sd2Ug+ywSNSRKWq4zENfJYLEmdJBQiz4HX&#10;Ff+/ov4FAAD//wMAUEsBAi0AFAAGAAgAAAAhALaDOJL+AAAA4QEAABMAAAAAAAAAAAAAAAAAAAAA&#10;AFtDb250ZW50X1R5cGVzXS54bWxQSwECLQAUAAYACAAAACEAOP0h/9YAAACUAQAACwAAAAAAAAAA&#10;AAAAAAAvAQAAX3JlbHMvLnJlbHNQSwECLQAUAAYACAAAACEAXdCAJ/4BAADVAwAADgAAAAAAAAAA&#10;AAAAAAAuAgAAZHJzL2Uyb0RvYy54bWxQSwECLQAUAAYACAAAACEAIs+q9N8AAAANAQAADwAAAAAA&#10;AAAAAAAAAABYBAAAZHJzL2Rvd25yZXYueG1sUEsFBgAAAAAEAAQA8wAAAGQFAAAAAA==&#10;" filled="f" stroked="f">
                <v:textbox style="mso-fit-shape-to-text:t">
                  <w:txbxContent>
                    <w:p w14:paraId="64C1DC6A"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center"/>
                        <w:rPr>
                          <w:rFonts w:ascii="Calibri" w:eastAsia="Times New Roman" w:hAnsi="Calibri" w:cs="Calibri"/>
                          <w:color w:val="auto"/>
                          <w:kern w:val="0"/>
                          <w:bdr w:val="none" w:sz="0" w:space="0" w:color="auto"/>
                          <w14:textOutline w14:w="0" w14:cap="rnd" w14:cmpd="sng" w14:algn="ctr">
                            <w14:noFill/>
                            <w14:prstDash w14:val="solid"/>
                            <w14:bevel/>
                          </w14:textOutline>
                        </w:rPr>
                      </w:pP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t>3 – Je t’aime pour la grâce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Dont se parent tes enfants,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la fierté qui passe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Au regard de leurs vingt ans.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leur âme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Qui s’enflamme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Prompte au secours,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Et se donne, sans retour,</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D’un simple et pur amour.</w:t>
                      </w:r>
                    </w:p>
                    <w:p w14:paraId="7C31C39E"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center"/>
                        <w:rPr>
                          <w:rFonts w:ascii="Calibri" w:eastAsia="Times New Roman" w:hAnsi="Calibri" w:cs="Calibri"/>
                          <w:color w:val="auto"/>
                          <w:kern w:val="0"/>
                          <w:bdr w:val="none" w:sz="0" w:space="0" w:color="auto"/>
                          <w14:textOutline w14:w="0" w14:cap="rnd" w14:cmpd="sng" w14:algn="ctr">
                            <w14:noFill/>
                            <w14:prstDash w14:val="solid"/>
                            <w14:bevel/>
                          </w14:textOutline>
                        </w:rPr>
                      </w:pP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t>4 – Je t’aime, ô douce France,</w:t>
                      </w:r>
                      <w:r w:rsidRPr="001C4027">
                        <w:rPr>
                          <w:noProof/>
                        </w:rPr>
                        <w:t xml:space="preserve"> </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la gloire de ton nom,</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les bienfaits immenses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De ton cœur joyeux et bon.</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De patrie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Plus chérie</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Il n’en est pas ;</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la paix, voici nos bras,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Nos corps, pour tes combats !</w:t>
                      </w:r>
                    </w:p>
                    <w:p w14:paraId="26F7ABE7" w14:textId="77777777" w:rsidR="001C4027" w:rsidRDefault="001C4027" w:rsidP="001C4027"/>
                  </w:txbxContent>
                </v:textbox>
                <w10:wrap type="square" anchorx="page"/>
              </v:shape>
            </w:pict>
          </mc:Fallback>
        </mc:AlternateContent>
      </w:r>
      <w:r w:rsidR="001C4027">
        <w:rPr>
          <w:noProof/>
        </w:rPr>
        <mc:AlternateContent>
          <mc:Choice Requires="wps">
            <w:drawing>
              <wp:anchor distT="45720" distB="45720" distL="114300" distR="114300" simplePos="0" relativeHeight="251689984" behindDoc="0" locked="0" layoutInCell="1" allowOverlap="1" wp14:anchorId="730246BB" wp14:editId="4A09E772">
                <wp:simplePos x="0" y="0"/>
                <wp:positionH relativeFrom="column">
                  <wp:posOffset>4061460</wp:posOffset>
                </wp:positionH>
                <wp:positionV relativeFrom="paragraph">
                  <wp:posOffset>38100</wp:posOffset>
                </wp:positionV>
                <wp:extent cx="2876550" cy="1404620"/>
                <wp:effectExtent l="0" t="0" r="0"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noFill/>
                        <a:ln w="9525">
                          <a:noFill/>
                          <a:miter lim="800000"/>
                          <a:headEnd/>
                          <a:tailEnd/>
                        </a:ln>
                      </wps:spPr>
                      <wps:txbx>
                        <w:txbxContent>
                          <w:p w14:paraId="45257010" w14:textId="77777777" w:rsidR="001C4027" w:rsidRDefault="001C4027" w:rsidP="001C4027">
                            <w:pPr>
                              <w:spacing w:line="100" w:lineRule="atLeast"/>
                              <w:jc w:val="center"/>
                              <w:outlineLvl w:val="0"/>
                              <w:rPr>
                                <w:rStyle w:val="Aucun"/>
                                <w:rFonts w:ascii="Vivaldi" w:hAnsi="Vivaldi"/>
                                <w:color w:val="017AFF"/>
                                <w:sz w:val="36"/>
                              </w:rPr>
                            </w:pPr>
                            <w:r>
                              <w:rPr>
                                <w:rStyle w:val="Aucun"/>
                                <w:rFonts w:ascii="Vivaldi" w:hAnsi="Vivaldi"/>
                                <w:color w:val="017AFF"/>
                                <w:sz w:val="36"/>
                              </w:rPr>
                              <w:t>Je t’aime, ô ma Patrie</w:t>
                            </w:r>
                          </w:p>
                          <w:p w14:paraId="48490289" w14:textId="77777777" w:rsidR="001C4027" w:rsidRPr="001C4027" w:rsidRDefault="001C4027" w:rsidP="001C4027">
                            <w:pPr>
                              <w:pStyle w:val="NormalWeb"/>
                              <w:jc w:val="center"/>
                              <w:rPr>
                                <w:rFonts w:ascii="Calibri" w:eastAsia="Times New Roman" w:hAnsi="Calibri" w:cs="Calibri"/>
                                <w:color w:val="auto"/>
                                <w:bdr w:val="none" w:sz="0" w:space="0" w:color="auto"/>
                              </w:rPr>
                            </w:pPr>
                            <w:r w:rsidRPr="001C4027">
                              <w:rPr>
                                <w:rFonts w:ascii="Calibri" w:eastAsia="Times New Roman" w:hAnsi="Calibri" w:cs="Calibri"/>
                                <w:color w:val="auto"/>
                                <w:bdr w:val="none" w:sz="0" w:space="0" w:color="auto"/>
                              </w:rPr>
                              <w:t>1 – Je t’aime, ô ma Patrie,</w:t>
                            </w:r>
                            <w:r w:rsidRPr="001C4027">
                              <w:rPr>
                                <w:rFonts w:ascii="Calibri" w:eastAsia="Times New Roman" w:hAnsi="Calibri" w:cs="Calibri"/>
                                <w:color w:val="auto"/>
                                <w:bdr w:val="none" w:sz="0" w:space="0" w:color="auto"/>
                              </w:rPr>
                              <w:br/>
                              <w:t>Pour tes monts neigeux et fiers,</w:t>
                            </w:r>
                            <w:r w:rsidRPr="001C4027">
                              <w:rPr>
                                <w:rFonts w:ascii="Calibri" w:eastAsia="Times New Roman" w:hAnsi="Calibri" w:cs="Calibri"/>
                                <w:color w:val="auto"/>
                                <w:bdr w:val="none" w:sz="0" w:space="0" w:color="auto"/>
                              </w:rPr>
                              <w:br/>
                              <w:t>Pour la chanson jolie</w:t>
                            </w:r>
                            <w:r w:rsidRPr="001C4027">
                              <w:rPr>
                                <w:rFonts w:ascii="Calibri" w:eastAsia="Times New Roman" w:hAnsi="Calibri" w:cs="Calibri"/>
                                <w:color w:val="auto"/>
                                <w:bdr w:val="none" w:sz="0" w:space="0" w:color="auto"/>
                              </w:rPr>
                              <w:br/>
                              <w:t>De tes fleuves toujours clairs.</w:t>
                            </w:r>
                            <w:r w:rsidRPr="001C4027">
                              <w:rPr>
                                <w:rFonts w:ascii="Calibri" w:eastAsia="Times New Roman" w:hAnsi="Calibri" w:cs="Calibri"/>
                                <w:color w:val="auto"/>
                                <w:bdr w:val="none" w:sz="0" w:space="0" w:color="auto"/>
                              </w:rPr>
                              <w:br/>
                              <w:t>Pour tes grèves,</w:t>
                            </w:r>
                            <w:r w:rsidRPr="001C4027">
                              <w:rPr>
                                <w:rFonts w:ascii="Calibri" w:eastAsia="Times New Roman" w:hAnsi="Calibri" w:cs="Calibri"/>
                                <w:color w:val="auto"/>
                                <w:bdr w:val="none" w:sz="0" w:space="0" w:color="auto"/>
                              </w:rPr>
                              <w:br/>
                              <w:t>Que soulèvent</w:t>
                            </w:r>
                            <w:r w:rsidRPr="001C4027">
                              <w:rPr>
                                <w:rFonts w:ascii="Calibri" w:eastAsia="Times New Roman" w:hAnsi="Calibri" w:cs="Calibri"/>
                                <w:color w:val="auto"/>
                                <w:bdr w:val="none" w:sz="0" w:space="0" w:color="auto"/>
                              </w:rPr>
                              <w:br/>
                              <w:t>Des flots si bleus,</w:t>
                            </w:r>
                            <w:r w:rsidRPr="001C4027">
                              <w:rPr>
                                <w:rFonts w:ascii="Calibri" w:eastAsia="Times New Roman" w:hAnsi="Calibri" w:cs="Calibri"/>
                                <w:color w:val="auto"/>
                                <w:bdr w:val="none" w:sz="0" w:space="0" w:color="auto"/>
                              </w:rPr>
                              <w:br/>
                              <w:t>Où l’on voit briller les cieux</w:t>
                            </w:r>
                            <w:r w:rsidRPr="001C4027">
                              <w:rPr>
                                <w:rFonts w:ascii="Calibri" w:eastAsia="Times New Roman" w:hAnsi="Calibri" w:cs="Calibri"/>
                                <w:color w:val="auto"/>
                                <w:bdr w:val="none" w:sz="0" w:space="0" w:color="auto"/>
                              </w:rPr>
                              <w:br/>
                              <w:t>Calmes et radieux.</w:t>
                            </w:r>
                          </w:p>
                          <w:p w14:paraId="33F30AC0"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center"/>
                              <w:rPr>
                                <w:rFonts w:ascii="Calibri" w:eastAsia="Times New Roman" w:hAnsi="Calibri" w:cs="Calibri"/>
                                <w:color w:val="auto"/>
                                <w:kern w:val="0"/>
                                <w:bdr w:val="none" w:sz="0" w:space="0" w:color="auto"/>
                                <w14:textOutline w14:w="0" w14:cap="rnd" w14:cmpd="sng" w14:algn="ctr">
                                  <w14:noFill/>
                                  <w14:prstDash w14:val="solid"/>
                                  <w14:bevel/>
                                </w14:textOutline>
                              </w:rPr>
                            </w:pP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t>2 – Je t’aime pour tes plaines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Où mûrissent les moissons,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tes forêts de chênes,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tes bois et tes vallons,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tes vignes,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Qui s’alignent</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Sur tes coteaux,</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le chant de tes ruisseaux</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Où boivent les oiseaux.</w:t>
                            </w:r>
                          </w:p>
                          <w:p w14:paraId="76565135" w14:textId="1C74BA8D" w:rsidR="001C4027" w:rsidRDefault="001C40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246BB" id="_x0000_s1046" type="#_x0000_t202" style="position:absolute;left:0;text-align:left;margin-left:319.8pt;margin-top:3pt;width:226.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02/gEAANYDAAAOAAAAZHJzL2Uyb0RvYy54bWysU1Fv0zAQfkfiP1h+p0mrttuiptPYKEIa&#10;A2nwA66O01jYPmO7Tcqv5+x0XQVviDxYti/33X3ffV7dDkazg/RBoa35dFJyJq3ARtldzb9/27y7&#10;5ixEsA1otLLmRxn47frtm1XvKjnDDnUjPSMQG6re1byL0VVFEUQnDYQJOmkp2KI3EOnod0XjoSd0&#10;o4tZWS6LHn3jPAoZAt0+jEG+zvhtK0X80rZBRqZrTr3FvPq8btNarFdQ7Ty4TolTG/APXRhQloqe&#10;oR4gAtt79ReUUcJjwDZOBJoC21YJmTkQm2n5B5vnDpzMXEic4M4yhf8HK54Oz+6rZ3F4jwMNMJMI&#10;7hHFj8As3ndgd/LOe+w7CQ0VnibJit6F6pSapA5VSCDb/jM2NGTYR8xAQ+tNUoV4MkKnARzPossh&#10;MkGXs+ur5WJBIUGx6bycL2d5LAVUL+nOh/hRomFpU3NPU83wcHgMMbUD1csvqZrFjdI6T1Zb1tf8&#10;ZjFb5ISLiFGRjKeVqfl1mb7RConlB9vk5AhKj3sqoO2JdmI6co7DdmCqoa5zcpJhi82RhPA4Go0e&#10;Bm069L8468lkNQ8/9+AlZ/qTJTFvpvN5cmU+zBdXxJz5y8j2MgJWEFTNI2fj9j5mJyfOwd2R6BuV&#10;5Xjt5NQzmSerdDJ6cuflOf/1+hzXvwEAAP//AwBQSwMEFAAGAAgAAAAhAExmSDndAAAACgEAAA8A&#10;AABkcnMvZG93bnJldi54bWxMj8FOwzAQRO9I/IO1SNyojZFSGuJUFWrLESgRZzc2SUS8tmw3DX/P&#10;9gS33Z3R7JtqPbuRTTamwaOC+4UAZrH1ZsBOQfOxu3sElrJGo0ePVsGPTbCur68qXRp/xnc7HXLH&#10;KARTqRX0OYeS89T21um08MEiaV8+Op1pjR03UZ8p3I1cClFwpwekD70O9rm37ffh5BSEHPbLl/j6&#10;ttnuJtF87hs5dFulbm/mzROwbOf8Z4YLPqFDTUxHf0KT2KigeFgVZKWBKl10sZJ0OCqQcimB1xX/&#10;X6H+BQAA//8DAFBLAQItABQABgAIAAAAIQC2gziS/gAAAOEBAAATAAAAAAAAAAAAAAAAAAAAAABb&#10;Q29udGVudF9UeXBlc10ueG1sUEsBAi0AFAAGAAgAAAAhADj9If/WAAAAlAEAAAsAAAAAAAAAAAAA&#10;AAAALwEAAF9yZWxzLy5yZWxzUEsBAi0AFAAGAAgAAAAhAJk33Tb+AQAA1gMAAA4AAAAAAAAAAAAA&#10;AAAALgIAAGRycy9lMm9Eb2MueG1sUEsBAi0AFAAGAAgAAAAhAExmSDndAAAACgEAAA8AAAAAAAAA&#10;AAAAAAAAWAQAAGRycy9kb3ducmV2LnhtbFBLBQYAAAAABAAEAPMAAABiBQAAAAA=&#10;" filled="f" stroked="f">
                <v:textbox style="mso-fit-shape-to-text:t">
                  <w:txbxContent>
                    <w:p w14:paraId="45257010" w14:textId="77777777" w:rsidR="001C4027" w:rsidRDefault="001C4027" w:rsidP="001C4027">
                      <w:pPr>
                        <w:spacing w:line="100" w:lineRule="atLeast"/>
                        <w:jc w:val="center"/>
                        <w:outlineLvl w:val="0"/>
                        <w:rPr>
                          <w:rStyle w:val="Aucun"/>
                          <w:rFonts w:ascii="Vivaldi" w:hAnsi="Vivaldi"/>
                          <w:color w:val="017AFF"/>
                          <w:sz w:val="36"/>
                        </w:rPr>
                      </w:pPr>
                      <w:r>
                        <w:rPr>
                          <w:rStyle w:val="Aucun"/>
                          <w:rFonts w:ascii="Vivaldi" w:hAnsi="Vivaldi"/>
                          <w:color w:val="017AFF"/>
                          <w:sz w:val="36"/>
                        </w:rPr>
                        <w:t>Je t’aime, ô ma Patrie</w:t>
                      </w:r>
                    </w:p>
                    <w:p w14:paraId="48490289" w14:textId="77777777" w:rsidR="001C4027" w:rsidRPr="001C4027" w:rsidRDefault="001C4027" w:rsidP="001C4027">
                      <w:pPr>
                        <w:pStyle w:val="NormalWeb"/>
                        <w:jc w:val="center"/>
                        <w:rPr>
                          <w:rFonts w:ascii="Calibri" w:eastAsia="Times New Roman" w:hAnsi="Calibri" w:cs="Calibri"/>
                          <w:color w:val="auto"/>
                          <w:bdr w:val="none" w:sz="0" w:space="0" w:color="auto"/>
                        </w:rPr>
                      </w:pPr>
                      <w:r w:rsidRPr="001C4027">
                        <w:rPr>
                          <w:rFonts w:ascii="Calibri" w:eastAsia="Times New Roman" w:hAnsi="Calibri" w:cs="Calibri"/>
                          <w:color w:val="auto"/>
                          <w:bdr w:val="none" w:sz="0" w:space="0" w:color="auto"/>
                        </w:rPr>
                        <w:t>1 – Je t’aime, ô ma Patrie,</w:t>
                      </w:r>
                      <w:r w:rsidRPr="001C4027">
                        <w:rPr>
                          <w:rFonts w:ascii="Calibri" w:eastAsia="Times New Roman" w:hAnsi="Calibri" w:cs="Calibri"/>
                          <w:color w:val="auto"/>
                          <w:bdr w:val="none" w:sz="0" w:space="0" w:color="auto"/>
                        </w:rPr>
                        <w:br/>
                        <w:t>Pour tes monts neigeux et fiers,</w:t>
                      </w:r>
                      <w:r w:rsidRPr="001C4027">
                        <w:rPr>
                          <w:rFonts w:ascii="Calibri" w:eastAsia="Times New Roman" w:hAnsi="Calibri" w:cs="Calibri"/>
                          <w:color w:val="auto"/>
                          <w:bdr w:val="none" w:sz="0" w:space="0" w:color="auto"/>
                        </w:rPr>
                        <w:br/>
                        <w:t>Pour la chanson jolie</w:t>
                      </w:r>
                      <w:r w:rsidRPr="001C4027">
                        <w:rPr>
                          <w:rFonts w:ascii="Calibri" w:eastAsia="Times New Roman" w:hAnsi="Calibri" w:cs="Calibri"/>
                          <w:color w:val="auto"/>
                          <w:bdr w:val="none" w:sz="0" w:space="0" w:color="auto"/>
                        </w:rPr>
                        <w:br/>
                        <w:t>De tes fleuves toujours clairs.</w:t>
                      </w:r>
                      <w:r w:rsidRPr="001C4027">
                        <w:rPr>
                          <w:rFonts w:ascii="Calibri" w:eastAsia="Times New Roman" w:hAnsi="Calibri" w:cs="Calibri"/>
                          <w:color w:val="auto"/>
                          <w:bdr w:val="none" w:sz="0" w:space="0" w:color="auto"/>
                        </w:rPr>
                        <w:br/>
                        <w:t>Pour tes grèves,</w:t>
                      </w:r>
                      <w:r w:rsidRPr="001C4027">
                        <w:rPr>
                          <w:rFonts w:ascii="Calibri" w:eastAsia="Times New Roman" w:hAnsi="Calibri" w:cs="Calibri"/>
                          <w:color w:val="auto"/>
                          <w:bdr w:val="none" w:sz="0" w:space="0" w:color="auto"/>
                        </w:rPr>
                        <w:br/>
                        <w:t>Que soulèvent</w:t>
                      </w:r>
                      <w:r w:rsidRPr="001C4027">
                        <w:rPr>
                          <w:rFonts w:ascii="Calibri" w:eastAsia="Times New Roman" w:hAnsi="Calibri" w:cs="Calibri"/>
                          <w:color w:val="auto"/>
                          <w:bdr w:val="none" w:sz="0" w:space="0" w:color="auto"/>
                        </w:rPr>
                        <w:br/>
                        <w:t>Des flots si bleus,</w:t>
                      </w:r>
                      <w:r w:rsidRPr="001C4027">
                        <w:rPr>
                          <w:rFonts w:ascii="Calibri" w:eastAsia="Times New Roman" w:hAnsi="Calibri" w:cs="Calibri"/>
                          <w:color w:val="auto"/>
                          <w:bdr w:val="none" w:sz="0" w:space="0" w:color="auto"/>
                        </w:rPr>
                        <w:br/>
                        <w:t>Où l’on voit briller les cieux</w:t>
                      </w:r>
                      <w:r w:rsidRPr="001C4027">
                        <w:rPr>
                          <w:rFonts w:ascii="Calibri" w:eastAsia="Times New Roman" w:hAnsi="Calibri" w:cs="Calibri"/>
                          <w:color w:val="auto"/>
                          <w:bdr w:val="none" w:sz="0" w:space="0" w:color="auto"/>
                        </w:rPr>
                        <w:br/>
                        <w:t>Calmes et radieux.</w:t>
                      </w:r>
                    </w:p>
                    <w:p w14:paraId="33F30AC0"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center"/>
                        <w:rPr>
                          <w:rFonts w:ascii="Calibri" w:eastAsia="Times New Roman" w:hAnsi="Calibri" w:cs="Calibri"/>
                          <w:color w:val="auto"/>
                          <w:kern w:val="0"/>
                          <w:bdr w:val="none" w:sz="0" w:space="0" w:color="auto"/>
                          <w14:textOutline w14:w="0" w14:cap="rnd" w14:cmpd="sng" w14:algn="ctr">
                            <w14:noFill/>
                            <w14:prstDash w14:val="solid"/>
                            <w14:bevel/>
                          </w14:textOutline>
                        </w:rPr>
                      </w:pP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t>2 – Je t’aime pour tes plaines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Où mûrissent les moissons,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tes forêts de chênes,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tes bois et tes vallons,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tes vignes,</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Qui s’alignent</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Sur tes coteaux,</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Pour le chant de tes ruisseaux</w:t>
                      </w:r>
                      <w:r w:rsidRPr="001C4027">
                        <w:rPr>
                          <w:rFonts w:ascii="Calibri" w:eastAsia="Times New Roman" w:hAnsi="Calibri" w:cs="Calibri"/>
                          <w:color w:val="auto"/>
                          <w:kern w:val="0"/>
                          <w:bdr w:val="none" w:sz="0" w:space="0" w:color="auto"/>
                          <w14:textOutline w14:w="0" w14:cap="rnd" w14:cmpd="sng" w14:algn="ctr">
                            <w14:noFill/>
                            <w14:prstDash w14:val="solid"/>
                            <w14:bevel/>
                          </w14:textOutline>
                        </w:rPr>
                        <w:br/>
                        <w:t>Où boivent les oiseaux.</w:t>
                      </w:r>
                    </w:p>
                    <w:p w14:paraId="76565135" w14:textId="1C74BA8D" w:rsidR="001C4027" w:rsidRDefault="001C4027"/>
                  </w:txbxContent>
                </v:textbox>
                <w10:wrap type="square"/>
              </v:shape>
            </w:pict>
          </mc:Fallback>
        </mc:AlternateContent>
      </w:r>
      <w:r w:rsidR="001C4027">
        <w:rPr>
          <w:noProof/>
        </w:rPr>
        <w:drawing>
          <wp:anchor distT="57150" distB="57150" distL="57150" distR="57150" simplePos="0" relativeHeight="251687936" behindDoc="0" locked="0" layoutInCell="1" allowOverlap="1" wp14:anchorId="68CB975C" wp14:editId="34B0EA79">
            <wp:simplePos x="0" y="0"/>
            <wp:positionH relativeFrom="page">
              <wp:posOffset>5086350</wp:posOffset>
            </wp:positionH>
            <wp:positionV relativeFrom="page">
              <wp:posOffset>419100</wp:posOffset>
            </wp:positionV>
            <wp:extent cx="4670425" cy="6743700"/>
            <wp:effectExtent l="0" t="0" r="0" b="0"/>
            <wp:wrapThrough wrapText="bothSides" distL="57150" distR="57150">
              <wp:wrapPolygon edited="1">
                <wp:start x="0" y="0"/>
                <wp:lineTo x="0" y="140"/>
                <wp:lineTo x="0" y="21460"/>
                <wp:lineTo x="0" y="21600"/>
                <wp:lineTo x="176" y="21600"/>
                <wp:lineTo x="21424" y="21600"/>
                <wp:lineTo x="21600" y="21600"/>
                <wp:lineTo x="21600" y="21460"/>
                <wp:lineTo x="21600" y="140"/>
                <wp:lineTo x="21600" y="0"/>
                <wp:lineTo x="21424" y="0"/>
                <wp:lineTo x="176" y="0"/>
                <wp:lineTo x="0" y="0"/>
              </wp:wrapPolygon>
            </wp:wrapThrough>
            <wp:docPr id="1442811286" name="Image 1442811286" descr="Rectangle &#10;&#10;"/>
            <wp:cNvGraphicFramePr/>
            <a:graphic xmlns:a="http://schemas.openxmlformats.org/drawingml/2006/main">
              <a:graphicData uri="http://schemas.openxmlformats.org/drawingml/2006/picture">
                <pic:pic xmlns:pic="http://schemas.openxmlformats.org/drawingml/2006/picture">
                  <pic:nvPicPr>
                    <pic:cNvPr id="1073741853" name="Rectangle " descr="Rectangle "/>
                    <pic:cNvPicPr>
                      <a:picLocks/>
                    </pic:cNvPicPr>
                  </pic:nvPicPr>
                  <pic:blipFill>
                    <a:blip r:embed="rId22"/>
                    <a:stretch>
                      <a:fillRect/>
                    </a:stretch>
                  </pic:blipFill>
                  <pic:spPr>
                    <a:xfrm>
                      <a:off x="0" y="0"/>
                      <a:ext cx="4670862" cy="6744331"/>
                    </a:xfrm>
                    <a:prstGeom prst="rect">
                      <a:avLst/>
                    </a:prstGeom>
                    <a:effectLst/>
                  </pic:spPr>
                </pic:pic>
              </a:graphicData>
            </a:graphic>
            <wp14:sizeRelV relativeFrom="margin">
              <wp14:pctHeight>0</wp14:pctHeight>
            </wp14:sizeRelV>
          </wp:anchor>
        </w:drawing>
      </w:r>
      <w:r w:rsidR="001C4027">
        <w:rPr>
          <w:noProof/>
        </w:rPr>
        <w:drawing>
          <wp:anchor distT="0" distB="0" distL="114300" distR="114300" simplePos="0" relativeHeight="251656189" behindDoc="0" locked="0" layoutInCell="1" allowOverlap="1" wp14:anchorId="7F2E578E" wp14:editId="295C1DA0">
            <wp:simplePos x="0" y="0"/>
            <wp:positionH relativeFrom="column">
              <wp:posOffset>-545919</wp:posOffset>
            </wp:positionH>
            <wp:positionV relativeFrom="paragraph">
              <wp:posOffset>-295004</wp:posOffset>
            </wp:positionV>
            <wp:extent cx="4754880" cy="6866709"/>
            <wp:effectExtent l="0" t="0" r="7620" b="0"/>
            <wp:wrapNone/>
            <wp:docPr id="1965829731" name="Image 1965829731" descr="La Phrase… La PhraseOfficiers très bahutés de la non moins bahutée promotion ……., en ce jourd'hui … de l’an de grâce …, le vent soufflant toujours du Grand Carré, ainsi que les nombreuses directives du chef de bataillon directeur des services militaires, de l’Infanterie et du reste, le Poireau étant toujours aussi vert mais n’étant pas aussi Tannant, la Chichi dirigeant toujours l’ensemble des services, y compris celui du Capitaine Bulle, les Officiers étant toujours aussi bahutés et les bazars aussi ridicules que grotesques, ce dont je suis d’ailleurs le plus parfait exemple, le Capitaine … étant de service, le Lieutenant … étant de garde, l’Officier Kléber galopant toujours sur son piédestal, le cavalier Marceau chaussant son étrier à l’envers, le coquillard étant toujours sans sous-pieds, le 240 toujours à sa place, le 220 aussi long, le 155 aussi court, le 75 aussi rapide, le képi toujours aussi municipal, les chaussettes au fixe, les godillots au cran de l’abattu, j’ai le grand, très grand, suprême honneur de vous rendre compte de ce qu’il ne reste plus que … jours avant que ne luise à vos yeux éblouis, émerveillés, transfigurés, l’aurore resplendissante du PDB. Qu’on se le dise, virgule, qu’on se le redise, point et virgule, qu’on se le fourre, deux points, dans la tête, un point c’est t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47" name="La Phrase… La PhraseOfficiers très bahutés de la non moins bahutée promotion ……., en ce jourd'hui … de l’an de grâce …, le vent soufflant toujours du Grand Carré, ainsi que les nombreuses directives du chef de bataillon directeur des services militaires," descr="La Phrase… La PhraseOfficiers très bahutés de la non moins bahutée promotion ……., en ce jourd'hui … de l’an de grâce …, le vent soufflant toujours du Grand Carré, ainsi que les nombreuses directives du chef de bataillon directeur des services militaires, de l’Infanterie et du reste, le Poireau étant toujours aussi vert mais n’étant pas aussi Tannant, la Chichi dirigeant toujours l’ensemble des services, y compris celui du Capitaine Bulle, les Officiers étant toujours aussi bahutés et les bazars aussi ridicules que grotesques, ce dont je suis d’ailleurs le plus parfait exemple, le Capitaine … étant de service, le Lieutenant … étant de garde, l’Officier Kléber galopant toujours sur son piédestal, le cavalier Marceau chaussant son étrier à l’envers, le coquillard étant toujours sans sous-pieds, le 240 toujours à sa place, le 220 aussi long, le 155 aussi court, le 75 aussi rapide, le képi toujours aussi municipal, les chaussettes au fixe, les godillots au cran de l’abattu, j’ai le grand, très grand, suprême honneur de vous rendre compte de ce qu’il ne reste plus que … jours avant que ne luise à vos yeux éblouis, émerveillés, transfigurés, l’aurore resplendissante du PDB. Qu’on se le dise, virgule, qu’on se le redise, point et virgule, qu’on se le fourre, deux points, dans la tête, un point c’est tout."/>
                    <pic:cNvPicPr>
                      <a:picLocks/>
                    </pic:cNvPicPr>
                  </pic:nvPicPr>
                  <pic:blipFill>
                    <a:blip r:embed="rId24"/>
                    <a:stretch>
                      <a:fillRect/>
                    </a:stretch>
                  </pic:blipFill>
                  <pic:spPr>
                    <a:xfrm>
                      <a:off x="0" y="0"/>
                      <a:ext cx="4756957" cy="6869709"/>
                    </a:xfrm>
                    <a:prstGeom prst="rect">
                      <a:avLst/>
                    </a:prstGeom>
                    <a:effectLst/>
                  </pic:spPr>
                </pic:pic>
              </a:graphicData>
            </a:graphic>
            <wp14:sizeRelH relativeFrom="margin">
              <wp14:pctWidth>0</wp14:pctWidth>
            </wp14:sizeRelH>
            <wp14:sizeRelV relativeFrom="margin">
              <wp14:pctHeight>0</wp14:pctHeight>
            </wp14:sizeRelV>
          </wp:anchor>
        </w:drawing>
      </w:r>
      <w:r w:rsidR="001C4027">
        <w:rPr>
          <w:noProof/>
        </w:rPr>
        <mc:AlternateContent>
          <mc:Choice Requires="wps">
            <w:drawing>
              <wp:anchor distT="57150" distB="57150" distL="57150" distR="57150" simplePos="0" relativeHeight="251684864" behindDoc="0" locked="0" layoutInCell="1" allowOverlap="1" wp14:anchorId="25A8A698" wp14:editId="125D3C07">
                <wp:simplePos x="0" y="0"/>
                <wp:positionH relativeFrom="page">
                  <wp:posOffset>304800</wp:posOffset>
                </wp:positionH>
                <wp:positionV relativeFrom="margin">
                  <wp:posOffset>-556260</wp:posOffset>
                </wp:positionV>
                <wp:extent cx="4526280" cy="7062470"/>
                <wp:effectExtent l="0" t="0" r="0" b="0"/>
                <wp:wrapThrough wrapText="bothSides" distL="57150" distR="57150">
                  <wp:wrapPolygon edited="1">
                    <wp:start x="-182" y="-126"/>
                    <wp:lineTo x="-182" y="0"/>
                    <wp:lineTo x="-182" y="21600"/>
                    <wp:lineTo x="-182" y="21726"/>
                    <wp:lineTo x="0" y="21726"/>
                    <wp:lineTo x="21600" y="21726"/>
                    <wp:lineTo x="21782" y="21726"/>
                    <wp:lineTo x="21782" y="21600"/>
                    <wp:lineTo x="21782" y="0"/>
                    <wp:lineTo x="21782" y="-126"/>
                    <wp:lineTo x="21600" y="-126"/>
                    <wp:lineTo x="0" y="-126"/>
                    <wp:lineTo x="-182" y="-126"/>
                  </wp:wrapPolygon>
                </wp:wrapThrough>
                <wp:docPr id="1673677153" name="officeArt object" descr="Le Pékin de Bahut…"/>
                <wp:cNvGraphicFramePr/>
                <a:graphic xmlns:a="http://schemas.openxmlformats.org/drawingml/2006/main">
                  <a:graphicData uri="http://schemas.microsoft.com/office/word/2010/wordprocessingShape">
                    <wps:wsp>
                      <wps:cNvSpPr txBox="1"/>
                      <wps:spPr>
                        <a:xfrm>
                          <a:off x="0" y="0"/>
                          <a:ext cx="4526280" cy="7062470"/>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95808E1" w14:textId="77777777" w:rsidR="001C4027" w:rsidRDefault="001C4027" w:rsidP="001C4027">
                            <w:pPr>
                              <w:spacing w:line="100" w:lineRule="atLeast"/>
                              <w:jc w:val="center"/>
                              <w:outlineLvl w:val="0"/>
                              <w:rPr>
                                <w:rStyle w:val="Aucun"/>
                                <w:rFonts w:ascii="Vivaldi" w:hAnsi="Vivaldi"/>
                                <w:color w:val="017AFF"/>
                                <w:sz w:val="36"/>
                              </w:rPr>
                            </w:pPr>
                          </w:p>
                          <w:p w14:paraId="31596E1D" w14:textId="53243155" w:rsidR="001C4027" w:rsidRDefault="001C4027" w:rsidP="001C4027">
                            <w:pPr>
                              <w:spacing w:line="100" w:lineRule="atLeast"/>
                              <w:jc w:val="center"/>
                              <w:outlineLvl w:val="0"/>
                              <w:rPr>
                                <w:rStyle w:val="Aucun"/>
                                <w:rFonts w:ascii="Vivaldi" w:hAnsi="Vivaldi"/>
                                <w:color w:val="017AFF"/>
                                <w:sz w:val="36"/>
                              </w:rPr>
                            </w:pPr>
                            <w:r>
                              <w:rPr>
                                <w:rStyle w:val="Aucun"/>
                                <w:rFonts w:ascii="Vivaldi" w:hAnsi="Vivaldi"/>
                                <w:color w:val="017AFF"/>
                                <w:sz w:val="36"/>
                              </w:rPr>
                              <w:t>Chant de la promotion « Nouveau Bahut »</w:t>
                            </w:r>
                          </w:p>
                          <w:p w14:paraId="4EE22839" w14:textId="77777777" w:rsidR="001C4027" w:rsidRPr="00995DE0" w:rsidRDefault="001C4027" w:rsidP="001C4027">
                            <w:pPr>
                              <w:spacing w:line="100" w:lineRule="atLeast"/>
                              <w:jc w:val="center"/>
                              <w:outlineLvl w:val="0"/>
                              <w:rPr>
                                <w:rStyle w:val="Aucun"/>
                                <w:rFonts w:ascii="Vivaldi" w:eastAsia="Zapfino" w:hAnsi="Vivaldi" w:cs="Zapfino"/>
                                <w:color w:val="017AFF"/>
                                <w:sz w:val="36"/>
                              </w:rPr>
                            </w:pPr>
                          </w:p>
                          <w:p w14:paraId="54FD5D34" w14:textId="073BFAEA" w:rsidR="001C4027" w:rsidRDefault="001C4027" w:rsidP="001C4027">
                            <w:pPr>
                              <w:spacing w:line="100" w:lineRule="atLeast"/>
                              <w:jc w:val="center"/>
                              <w:rPr>
                                <w:rFonts w:ascii="Calibri" w:hAnsi="Calibri" w:cs="Calibri"/>
                              </w:rPr>
                            </w:pPr>
                            <w:r w:rsidRPr="001C4027">
                              <w:rPr>
                                <w:rStyle w:val="lev"/>
                                <w:rFonts w:ascii="Calibri" w:hAnsi="Calibri" w:cs="Calibri"/>
                              </w:rPr>
                              <w:t>I</w:t>
                            </w:r>
                            <w:r w:rsidRPr="001C4027">
                              <w:rPr>
                                <w:rFonts w:ascii="Calibri" w:hAnsi="Calibri" w:cs="Calibri"/>
                              </w:rPr>
                              <w:br/>
                            </w:r>
                            <w:r w:rsidRPr="001C4027">
                              <w:rPr>
                                <w:rFonts w:ascii="Calibri" w:hAnsi="Calibri" w:cs="Calibri"/>
                              </w:rPr>
                              <w:br/>
                              <w:t>Le vent du large fait claquer nos couleurs</w:t>
                            </w:r>
                            <w:r w:rsidRPr="001C4027">
                              <w:rPr>
                                <w:rFonts w:ascii="Calibri" w:hAnsi="Calibri" w:cs="Calibri"/>
                              </w:rPr>
                              <w:br/>
                              <w:t xml:space="preserve">Et vient remplir de joie plus pure nos </w:t>
                            </w:r>
                            <w:proofErr w:type="spellStart"/>
                            <w:r w:rsidRPr="001C4027">
                              <w:rPr>
                                <w:rFonts w:ascii="Calibri" w:hAnsi="Calibri" w:cs="Calibri"/>
                              </w:rPr>
                              <w:t>coeurs</w:t>
                            </w:r>
                            <w:proofErr w:type="spellEnd"/>
                            <w:r w:rsidRPr="001C4027">
                              <w:rPr>
                                <w:rFonts w:ascii="Calibri" w:hAnsi="Calibri" w:cs="Calibri"/>
                              </w:rPr>
                              <w:t>.</w:t>
                            </w:r>
                            <w:r w:rsidRPr="001C4027">
                              <w:rPr>
                                <w:rFonts w:ascii="Calibri" w:hAnsi="Calibri" w:cs="Calibri"/>
                              </w:rPr>
                              <w:br/>
                            </w:r>
                            <w:r w:rsidRPr="001C4027">
                              <w:rPr>
                                <w:rFonts w:ascii="Calibri" w:hAnsi="Calibri" w:cs="Calibri"/>
                              </w:rPr>
                              <w:br/>
                            </w:r>
                            <w:r w:rsidRPr="001C4027">
                              <w:rPr>
                                <w:rStyle w:val="lev"/>
                                <w:rFonts w:ascii="Calibri" w:hAnsi="Calibri" w:cs="Calibri"/>
                              </w:rPr>
                              <w:t>Refrain</w:t>
                            </w:r>
                            <w:r w:rsidRPr="001C4027">
                              <w:rPr>
                                <w:rFonts w:ascii="Calibri" w:hAnsi="Calibri" w:cs="Calibri"/>
                              </w:rPr>
                              <w:br/>
                            </w:r>
                            <w:r w:rsidRPr="001C4027">
                              <w:rPr>
                                <w:rFonts w:ascii="Calibri" w:hAnsi="Calibri" w:cs="Calibri"/>
                              </w:rPr>
                              <w:br/>
                              <w:t>Landes bretonnes, écoutez chanter,</w:t>
                            </w:r>
                            <w:r w:rsidRPr="001C4027">
                              <w:rPr>
                                <w:rFonts w:ascii="Calibri" w:hAnsi="Calibri" w:cs="Calibri"/>
                              </w:rPr>
                              <w:br/>
                              <w:t>Traditions militaires, jeunesse et fidélité.</w:t>
                            </w:r>
                            <w:r w:rsidRPr="001C4027">
                              <w:rPr>
                                <w:rFonts w:ascii="Calibri" w:hAnsi="Calibri" w:cs="Calibri"/>
                              </w:rPr>
                              <w:br/>
                              <w:t>D'autres s'étonnent, pourquoi s'en soucier ?</w:t>
                            </w:r>
                            <w:r w:rsidRPr="001C4027">
                              <w:rPr>
                                <w:rFonts w:ascii="Calibri" w:hAnsi="Calibri" w:cs="Calibri"/>
                              </w:rPr>
                              <w:br/>
                              <w:t>On ne fera pas taire les Officiers.</w:t>
                            </w:r>
                            <w:r w:rsidRPr="001C4027">
                              <w:rPr>
                                <w:rFonts w:ascii="Calibri" w:hAnsi="Calibri" w:cs="Calibri"/>
                              </w:rPr>
                              <w:br/>
                            </w:r>
                            <w:r w:rsidRPr="001C4027">
                              <w:rPr>
                                <w:rFonts w:ascii="Calibri" w:hAnsi="Calibri" w:cs="Calibri"/>
                              </w:rPr>
                              <w:br/>
                            </w:r>
                            <w:r w:rsidRPr="001C4027">
                              <w:rPr>
                                <w:rStyle w:val="lev"/>
                                <w:rFonts w:ascii="Calibri" w:hAnsi="Calibri" w:cs="Calibri"/>
                              </w:rPr>
                              <w:t>II</w:t>
                            </w:r>
                            <w:r w:rsidRPr="001C4027">
                              <w:rPr>
                                <w:rFonts w:ascii="Calibri" w:hAnsi="Calibri" w:cs="Calibri"/>
                              </w:rPr>
                              <w:br/>
                            </w:r>
                            <w:r w:rsidRPr="001C4027">
                              <w:rPr>
                                <w:rFonts w:ascii="Calibri" w:hAnsi="Calibri" w:cs="Calibri"/>
                              </w:rPr>
                              <w:br/>
                              <w:t>La Promotion nouvelle saura garder</w:t>
                            </w:r>
                            <w:r w:rsidRPr="001C4027">
                              <w:rPr>
                                <w:rFonts w:ascii="Calibri" w:hAnsi="Calibri" w:cs="Calibri"/>
                              </w:rPr>
                              <w:br/>
                              <w:t>De ses Anciens l'exemple et la fierté.</w:t>
                            </w:r>
                            <w:r w:rsidRPr="001C4027">
                              <w:rPr>
                                <w:rFonts w:ascii="Calibri" w:hAnsi="Calibri" w:cs="Calibri"/>
                              </w:rPr>
                              <w:br/>
                            </w:r>
                            <w:r w:rsidRPr="001C4027">
                              <w:rPr>
                                <w:rFonts w:ascii="Calibri" w:hAnsi="Calibri" w:cs="Calibri"/>
                              </w:rPr>
                              <w:br/>
                            </w:r>
                            <w:r w:rsidRPr="001C4027">
                              <w:rPr>
                                <w:rStyle w:val="lev"/>
                                <w:rFonts w:ascii="Calibri" w:hAnsi="Calibri" w:cs="Calibri"/>
                              </w:rPr>
                              <w:t>III</w:t>
                            </w:r>
                            <w:r w:rsidRPr="001C4027">
                              <w:rPr>
                                <w:rFonts w:ascii="Calibri" w:hAnsi="Calibri" w:cs="Calibri"/>
                              </w:rPr>
                              <w:br/>
                            </w:r>
                            <w:r w:rsidRPr="001C4027">
                              <w:rPr>
                                <w:rFonts w:ascii="Calibri" w:hAnsi="Calibri" w:cs="Calibri"/>
                              </w:rPr>
                              <w:br/>
                              <w:t>France, O mon beau pays, tu peux espérer.</w:t>
                            </w:r>
                            <w:r w:rsidRPr="001C4027">
                              <w:rPr>
                                <w:rFonts w:ascii="Calibri" w:hAnsi="Calibri" w:cs="Calibri"/>
                              </w:rPr>
                              <w:br/>
                              <w:t>Tes murs détruits seront bientôt relevés !</w:t>
                            </w:r>
                          </w:p>
                          <w:p w14:paraId="63052700" w14:textId="77777777" w:rsidR="001C4027" w:rsidRDefault="001C4027" w:rsidP="001C4027">
                            <w:pPr>
                              <w:spacing w:line="100" w:lineRule="atLeast"/>
                              <w:jc w:val="center"/>
                              <w:rPr>
                                <w:rFonts w:ascii="Calibri" w:hAnsi="Calibri" w:cs="Calibri"/>
                              </w:rPr>
                            </w:pPr>
                          </w:p>
                          <w:p w14:paraId="2356EC16"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eastAsia="Times New Roman" w:cs="Times New Roman"/>
                                <w:i/>
                                <w:iCs/>
                                <w:color w:val="auto"/>
                                <w:kern w:val="0"/>
                                <w:sz w:val="20"/>
                                <w:szCs w:val="20"/>
                                <w:bdr w:val="none" w:sz="0" w:space="0" w:color="auto"/>
                                <w14:textOutline w14:w="0" w14:cap="rnd" w14:cmpd="sng" w14:algn="ctr">
                                  <w14:noFill/>
                                  <w14:prstDash w14:val="solid"/>
                                  <w14:bevel/>
                                </w14:textOutline>
                              </w:rPr>
                            </w:pP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Chant de la première promotion de l’ESM à occuper les nouveaux bâtiments de Coëtquidan d’où le nom “Nouveau Bahut” qui symbolise aussi la renaissance de Saint Cyr après les années de guerre.</w:t>
                            </w:r>
                          </w:p>
                          <w:p w14:paraId="58ABC20F" w14:textId="369AB090"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eastAsia="Times New Roman" w:cs="Times New Roman"/>
                                <w:i/>
                                <w:iCs/>
                                <w:color w:val="auto"/>
                                <w:kern w:val="0"/>
                                <w:sz w:val="20"/>
                                <w:szCs w:val="20"/>
                                <w:bdr w:val="none" w:sz="0" w:space="0" w:color="auto"/>
                                <w14:textOutline w14:w="0" w14:cap="rnd" w14:cmpd="sng" w14:algn="ctr">
                                  <w14:noFill/>
                                  <w14:prstDash w14:val="solid"/>
                                  <w14:bevel/>
                                </w14:textOutline>
                              </w:rPr>
                            </w:pP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Cette promotion est </w:t>
                            </w:r>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constituée </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de jeunes résistants</w:t>
                            </w:r>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et</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d’officiers formés pendant la guerre et qui viennent confirmer leurs galons et de jeunes sortant de classes préparatoire</w:t>
                            </w:r>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s</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L’un des symboles du retour de Saint Cyr est la récupération du </w:t>
                            </w:r>
                            <w:proofErr w:type="gramStart"/>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c</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asoar:</w:t>
                            </w:r>
                            <w:proofErr w:type="gramEnd"/>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le 14 juillet, les élèves fixent sur leurs képis leurs casoars et défilent sur les Champs Elysées au grand bonheur de la foule. Le général de Lattre d’abord irrité les félicitera par la suite. Nombre de cyrards de cette promotion sont morts en Indochine et en Algérie.</w:t>
                            </w:r>
                          </w:p>
                          <w:p w14:paraId="020062F0" w14:textId="77777777" w:rsidR="001C4027" w:rsidRPr="007B7E3F" w:rsidRDefault="001C4027" w:rsidP="001C4027">
                            <w:pPr>
                              <w:spacing w:line="100" w:lineRule="atLeast"/>
                              <w:jc w:val="both"/>
                              <w:rPr>
                                <w:rFonts w:ascii="Calibri" w:hAnsi="Calibri" w:cs="Calibri"/>
                                <w:i/>
                                <w:iCs/>
                                <w:sz w:val="20"/>
                                <w:szCs w:val="20"/>
                              </w:rPr>
                            </w:pPr>
                          </w:p>
                        </w:txbxContent>
                      </wps:txbx>
                      <wps:bodyPr wrap="square" lIns="91439" tIns="91439" rIns="91439" bIns="91439" numCol="1" anchor="t">
                        <a:noAutofit/>
                      </wps:bodyPr>
                    </wps:wsp>
                  </a:graphicData>
                </a:graphic>
                <wp14:sizeRelH relativeFrom="margin">
                  <wp14:pctWidth>0</wp14:pctWidth>
                </wp14:sizeRelH>
                <wp14:sizeRelV relativeFrom="margin">
                  <wp14:pctHeight>0</wp14:pctHeight>
                </wp14:sizeRelV>
              </wp:anchor>
            </w:drawing>
          </mc:Choice>
          <mc:Fallback>
            <w:pict>
              <v:shape w14:anchorId="25A8A698" id="_x0000_s1047" type="#_x0000_t202" alt="Le Pékin de Bahut…" style="position:absolute;left:0;text-align:left;margin-left:24pt;margin-top:-43.8pt;width:356.4pt;height:556.1pt;z-index:2516848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margin;mso-width-percent:0;mso-height-percent:0;mso-width-relative:margin;mso-height-relative:margin;v-text-anchor:top" wrapcoords="-182 -126 -182 0 -182 21600 -182 21726 0 21726 21600 21726 21782 21726 21782 21600 21782 0 21782 -126 21600 -126 0 -126 -182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PPrQEAAFcDAAAOAAAAZHJzL2Uyb0RvYy54bWysU1GP0zAMfkfiP0R5Z+3K2N1V607A6RAS&#10;AqSDH5ClyRopiUOcrd2/x8nGNri3Ey9pPtux/X12V/eTs2yvIhrwHZ/Pas6Ul9Abv+34zx+Pb245&#10;wyR8Lyx41fGDQn6/fv1qNYZWNTCA7VVklMRjO4aODymFtqpQDsoJnEFQnpwaohOJYNxWfRQjZXe2&#10;aup6WY0Q+xBBKkSyPhydfF3ya61k+qY1qsRsx6m3VM5Yzk0+q/VKtNsowmDkqQ3xgi6cMJ6KnlM9&#10;iCTYLppnqZyRERB0mklwFWhtpCociM28/ofN0yCCKlxIHAxnmfD/pZVf90/he2Rp+gATDTALMgZs&#10;kYyZz6Sjy1/qlJGfJDycZVNTYpKMi3fNsrkllyTfTb1sFjdF2OryPERMnxQ4li8djzSXIpfYf8FE&#10;JSn0T0iu5uHRWFtmY/1fBgo8WlQZ7un1peN8S9NmYqYnNmc6G+gPxHKkQXccf+1EVJzZz56UvJsv&#10;3t7RZlyDeA0218Dv3EegXZpzJrwcgFbpyMTD+10CbQqb3MWxJFHLgKZXSJ42La/HNS5Rl/9h/RsA&#10;AP//AwBQSwMEFAAGAAgAAAAhAGggxVTgAAAACwEAAA8AAABkcnMvZG93bnJldi54bWxMj0FLw0AQ&#10;he+C/2EZwVu721KSELMpUhCP1lih3rbZMQlmZ0N200Z/vePJHod5vPd9xXZ2vTjjGDpPGlZLBQKp&#10;9rajRsPh7WmRgQjRkDW9J9TwjQG25e1NYXLrL/SK5yo2gkso5EZDG+OQSxnqFp0JSz8g8e/Tj85E&#10;PsdG2tFcuNz1cq1UIp3piBdaM+CuxfqrmpyG4ZgesnczvXzsB/t8VD+7/arqtL6/mx8fQESc438Y&#10;/vAZHUpmOvmJbBC9hk3GKlHDIksTEBxIE8UuJ06q9SYBWRby2qH8BQAA//8DAFBLAQItABQABgAI&#10;AAAAIQC2gziS/gAAAOEBAAATAAAAAAAAAAAAAAAAAAAAAABbQ29udGVudF9UeXBlc10ueG1sUEsB&#10;Ai0AFAAGAAgAAAAhADj9If/WAAAAlAEAAAsAAAAAAAAAAAAAAAAALwEAAF9yZWxzLy5yZWxzUEsB&#10;Ai0AFAAGAAgAAAAhAGVXY8+tAQAAVwMAAA4AAAAAAAAAAAAAAAAALgIAAGRycy9lMm9Eb2MueG1s&#10;UEsBAi0AFAAGAAgAAAAhAGggxVTgAAAACwEAAA8AAAAAAAAAAAAAAAAABwQAAGRycy9kb3ducmV2&#10;LnhtbFBLBQYAAAAABAAEAPMAAAAUBQAAAAA=&#10;" filled="f" stroked="f">
                <v:textbox inset="2.53997mm,2.53997mm,2.53997mm,2.53997mm">
                  <w:txbxContent>
                    <w:p w14:paraId="295808E1" w14:textId="77777777" w:rsidR="001C4027" w:rsidRDefault="001C4027" w:rsidP="001C4027">
                      <w:pPr>
                        <w:spacing w:line="100" w:lineRule="atLeast"/>
                        <w:jc w:val="center"/>
                        <w:outlineLvl w:val="0"/>
                        <w:rPr>
                          <w:rStyle w:val="Aucun"/>
                          <w:rFonts w:ascii="Vivaldi" w:hAnsi="Vivaldi"/>
                          <w:color w:val="017AFF"/>
                          <w:sz w:val="36"/>
                        </w:rPr>
                      </w:pPr>
                    </w:p>
                    <w:p w14:paraId="31596E1D" w14:textId="53243155" w:rsidR="001C4027" w:rsidRDefault="001C4027" w:rsidP="001C4027">
                      <w:pPr>
                        <w:spacing w:line="100" w:lineRule="atLeast"/>
                        <w:jc w:val="center"/>
                        <w:outlineLvl w:val="0"/>
                        <w:rPr>
                          <w:rStyle w:val="Aucun"/>
                          <w:rFonts w:ascii="Vivaldi" w:hAnsi="Vivaldi"/>
                          <w:color w:val="017AFF"/>
                          <w:sz w:val="36"/>
                        </w:rPr>
                      </w:pPr>
                      <w:r>
                        <w:rPr>
                          <w:rStyle w:val="Aucun"/>
                          <w:rFonts w:ascii="Vivaldi" w:hAnsi="Vivaldi"/>
                          <w:color w:val="017AFF"/>
                          <w:sz w:val="36"/>
                        </w:rPr>
                        <w:t>Chant de la promotion « Nouveau Bahut »</w:t>
                      </w:r>
                    </w:p>
                    <w:p w14:paraId="4EE22839" w14:textId="77777777" w:rsidR="001C4027" w:rsidRPr="00995DE0" w:rsidRDefault="001C4027" w:rsidP="001C4027">
                      <w:pPr>
                        <w:spacing w:line="100" w:lineRule="atLeast"/>
                        <w:jc w:val="center"/>
                        <w:outlineLvl w:val="0"/>
                        <w:rPr>
                          <w:rStyle w:val="Aucun"/>
                          <w:rFonts w:ascii="Vivaldi" w:eastAsia="Zapfino" w:hAnsi="Vivaldi" w:cs="Zapfino"/>
                          <w:color w:val="017AFF"/>
                          <w:sz w:val="36"/>
                        </w:rPr>
                      </w:pPr>
                    </w:p>
                    <w:p w14:paraId="54FD5D34" w14:textId="073BFAEA" w:rsidR="001C4027" w:rsidRDefault="001C4027" w:rsidP="001C4027">
                      <w:pPr>
                        <w:spacing w:line="100" w:lineRule="atLeast"/>
                        <w:jc w:val="center"/>
                        <w:rPr>
                          <w:rFonts w:ascii="Calibri" w:hAnsi="Calibri" w:cs="Calibri"/>
                        </w:rPr>
                      </w:pPr>
                      <w:r w:rsidRPr="001C4027">
                        <w:rPr>
                          <w:rStyle w:val="lev"/>
                          <w:rFonts w:ascii="Calibri" w:hAnsi="Calibri" w:cs="Calibri"/>
                        </w:rPr>
                        <w:t>I</w:t>
                      </w:r>
                      <w:r w:rsidRPr="001C4027">
                        <w:rPr>
                          <w:rFonts w:ascii="Calibri" w:hAnsi="Calibri" w:cs="Calibri"/>
                        </w:rPr>
                        <w:br/>
                      </w:r>
                      <w:r w:rsidRPr="001C4027">
                        <w:rPr>
                          <w:rFonts w:ascii="Calibri" w:hAnsi="Calibri" w:cs="Calibri"/>
                        </w:rPr>
                        <w:br/>
                        <w:t>Le vent du large fait claquer nos couleurs</w:t>
                      </w:r>
                      <w:r w:rsidRPr="001C4027">
                        <w:rPr>
                          <w:rFonts w:ascii="Calibri" w:hAnsi="Calibri" w:cs="Calibri"/>
                        </w:rPr>
                        <w:br/>
                        <w:t xml:space="preserve">Et vient remplir de joie plus pure nos </w:t>
                      </w:r>
                      <w:proofErr w:type="spellStart"/>
                      <w:r w:rsidRPr="001C4027">
                        <w:rPr>
                          <w:rFonts w:ascii="Calibri" w:hAnsi="Calibri" w:cs="Calibri"/>
                        </w:rPr>
                        <w:t>coeurs</w:t>
                      </w:r>
                      <w:proofErr w:type="spellEnd"/>
                      <w:r w:rsidRPr="001C4027">
                        <w:rPr>
                          <w:rFonts w:ascii="Calibri" w:hAnsi="Calibri" w:cs="Calibri"/>
                        </w:rPr>
                        <w:t>.</w:t>
                      </w:r>
                      <w:r w:rsidRPr="001C4027">
                        <w:rPr>
                          <w:rFonts w:ascii="Calibri" w:hAnsi="Calibri" w:cs="Calibri"/>
                        </w:rPr>
                        <w:br/>
                      </w:r>
                      <w:r w:rsidRPr="001C4027">
                        <w:rPr>
                          <w:rFonts w:ascii="Calibri" w:hAnsi="Calibri" w:cs="Calibri"/>
                        </w:rPr>
                        <w:br/>
                      </w:r>
                      <w:r w:rsidRPr="001C4027">
                        <w:rPr>
                          <w:rStyle w:val="lev"/>
                          <w:rFonts w:ascii="Calibri" w:hAnsi="Calibri" w:cs="Calibri"/>
                        </w:rPr>
                        <w:t>Refrain</w:t>
                      </w:r>
                      <w:r w:rsidRPr="001C4027">
                        <w:rPr>
                          <w:rFonts w:ascii="Calibri" w:hAnsi="Calibri" w:cs="Calibri"/>
                        </w:rPr>
                        <w:br/>
                      </w:r>
                      <w:r w:rsidRPr="001C4027">
                        <w:rPr>
                          <w:rFonts w:ascii="Calibri" w:hAnsi="Calibri" w:cs="Calibri"/>
                        </w:rPr>
                        <w:br/>
                        <w:t>Landes bretonnes, écoutez chanter,</w:t>
                      </w:r>
                      <w:r w:rsidRPr="001C4027">
                        <w:rPr>
                          <w:rFonts w:ascii="Calibri" w:hAnsi="Calibri" w:cs="Calibri"/>
                        </w:rPr>
                        <w:br/>
                        <w:t>Traditions militaires, jeunesse et fidélité.</w:t>
                      </w:r>
                      <w:r w:rsidRPr="001C4027">
                        <w:rPr>
                          <w:rFonts w:ascii="Calibri" w:hAnsi="Calibri" w:cs="Calibri"/>
                        </w:rPr>
                        <w:br/>
                        <w:t>D'autres s'étonnent, pourquoi s'en soucier ?</w:t>
                      </w:r>
                      <w:r w:rsidRPr="001C4027">
                        <w:rPr>
                          <w:rFonts w:ascii="Calibri" w:hAnsi="Calibri" w:cs="Calibri"/>
                        </w:rPr>
                        <w:br/>
                        <w:t>On ne fera pas taire les Officiers.</w:t>
                      </w:r>
                      <w:r w:rsidRPr="001C4027">
                        <w:rPr>
                          <w:rFonts w:ascii="Calibri" w:hAnsi="Calibri" w:cs="Calibri"/>
                        </w:rPr>
                        <w:br/>
                      </w:r>
                      <w:r w:rsidRPr="001C4027">
                        <w:rPr>
                          <w:rFonts w:ascii="Calibri" w:hAnsi="Calibri" w:cs="Calibri"/>
                        </w:rPr>
                        <w:br/>
                      </w:r>
                      <w:r w:rsidRPr="001C4027">
                        <w:rPr>
                          <w:rStyle w:val="lev"/>
                          <w:rFonts w:ascii="Calibri" w:hAnsi="Calibri" w:cs="Calibri"/>
                        </w:rPr>
                        <w:t>II</w:t>
                      </w:r>
                      <w:r w:rsidRPr="001C4027">
                        <w:rPr>
                          <w:rFonts w:ascii="Calibri" w:hAnsi="Calibri" w:cs="Calibri"/>
                        </w:rPr>
                        <w:br/>
                      </w:r>
                      <w:r w:rsidRPr="001C4027">
                        <w:rPr>
                          <w:rFonts w:ascii="Calibri" w:hAnsi="Calibri" w:cs="Calibri"/>
                        </w:rPr>
                        <w:br/>
                        <w:t>La Promotion nouvelle saura garder</w:t>
                      </w:r>
                      <w:r w:rsidRPr="001C4027">
                        <w:rPr>
                          <w:rFonts w:ascii="Calibri" w:hAnsi="Calibri" w:cs="Calibri"/>
                        </w:rPr>
                        <w:br/>
                        <w:t>De ses Anciens l'exemple et la fierté.</w:t>
                      </w:r>
                      <w:r w:rsidRPr="001C4027">
                        <w:rPr>
                          <w:rFonts w:ascii="Calibri" w:hAnsi="Calibri" w:cs="Calibri"/>
                        </w:rPr>
                        <w:br/>
                      </w:r>
                      <w:r w:rsidRPr="001C4027">
                        <w:rPr>
                          <w:rFonts w:ascii="Calibri" w:hAnsi="Calibri" w:cs="Calibri"/>
                        </w:rPr>
                        <w:br/>
                      </w:r>
                      <w:r w:rsidRPr="001C4027">
                        <w:rPr>
                          <w:rStyle w:val="lev"/>
                          <w:rFonts w:ascii="Calibri" w:hAnsi="Calibri" w:cs="Calibri"/>
                        </w:rPr>
                        <w:t>III</w:t>
                      </w:r>
                      <w:r w:rsidRPr="001C4027">
                        <w:rPr>
                          <w:rFonts w:ascii="Calibri" w:hAnsi="Calibri" w:cs="Calibri"/>
                        </w:rPr>
                        <w:br/>
                      </w:r>
                      <w:r w:rsidRPr="001C4027">
                        <w:rPr>
                          <w:rFonts w:ascii="Calibri" w:hAnsi="Calibri" w:cs="Calibri"/>
                        </w:rPr>
                        <w:br/>
                        <w:t>France, O mon beau pays, tu peux espérer.</w:t>
                      </w:r>
                      <w:r w:rsidRPr="001C4027">
                        <w:rPr>
                          <w:rFonts w:ascii="Calibri" w:hAnsi="Calibri" w:cs="Calibri"/>
                        </w:rPr>
                        <w:br/>
                        <w:t>Tes murs détruits seront bientôt relevés !</w:t>
                      </w:r>
                    </w:p>
                    <w:p w14:paraId="63052700" w14:textId="77777777" w:rsidR="001C4027" w:rsidRDefault="001C4027" w:rsidP="001C4027">
                      <w:pPr>
                        <w:spacing w:line="100" w:lineRule="atLeast"/>
                        <w:jc w:val="center"/>
                        <w:rPr>
                          <w:rFonts w:ascii="Calibri" w:hAnsi="Calibri" w:cs="Calibri"/>
                        </w:rPr>
                      </w:pPr>
                    </w:p>
                    <w:p w14:paraId="2356EC16" w14:textId="77777777"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eastAsia="Times New Roman" w:cs="Times New Roman"/>
                          <w:i/>
                          <w:iCs/>
                          <w:color w:val="auto"/>
                          <w:kern w:val="0"/>
                          <w:sz w:val="20"/>
                          <w:szCs w:val="20"/>
                          <w:bdr w:val="none" w:sz="0" w:space="0" w:color="auto"/>
                          <w14:textOutline w14:w="0" w14:cap="rnd" w14:cmpd="sng" w14:algn="ctr">
                            <w14:noFill/>
                            <w14:prstDash w14:val="solid"/>
                            <w14:bevel/>
                          </w14:textOutline>
                        </w:rPr>
                      </w:pP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Chant de la première promotion de l’ESM à occuper les nouveaux bâtiments de Coëtquidan d’où le nom “Nouveau Bahut” qui symbolise aussi la renaissance de Saint Cyr après les années de guerre.</w:t>
                      </w:r>
                    </w:p>
                    <w:p w14:paraId="58ABC20F" w14:textId="369AB090" w:rsidR="001C4027" w:rsidRPr="001C4027" w:rsidRDefault="001C4027" w:rsidP="001C4027">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eastAsia="Times New Roman" w:cs="Times New Roman"/>
                          <w:i/>
                          <w:iCs/>
                          <w:color w:val="auto"/>
                          <w:kern w:val="0"/>
                          <w:sz w:val="20"/>
                          <w:szCs w:val="20"/>
                          <w:bdr w:val="none" w:sz="0" w:space="0" w:color="auto"/>
                          <w14:textOutline w14:w="0" w14:cap="rnd" w14:cmpd="sng" w14:algn="ctr">
                            <w14:noFill/>
                            <w14:prstDash w14:val="solid"/>
                            <w14:bevel/>
                          </w14:textOutline>
                        </w:rPr>
                      </w:pP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Cette promotion est </w:t>
                      </w:r>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constituée </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de jeunes résistants</w:t>
                      </w:r>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et</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d’officiers formés pendant la guerre et qui viennent confirmer leurs galons et de jeunes sortant de classes préparatoire</w:t>
                      </w:r>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s</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L’un des symboles du retour de Saint Cyr est la récupération du </w:t>
                      </w:r>
                      <w:proofErr w:type="gramStart"/>
                      <w:r w:rsidRPr="007B7E3F">
                        <w:rPr>
                          <w:rFonts w:eastAsia="Times New Roman" w:cs="Times New Roman"/>
                          <w:i/>
                          <w:iCs/>
                          <w:color w:val="auto"/>
                          <w:kern w:val="0"/>
                          <w:sz w:val="20"/>
                          <w:szCs w:val="20"/>
                          <w:bdr w:val="none" w:sz="0" w:space="0" w:color="auto"/>
                          <w14:textOutline w14:w="0" w14:cap="rnd" w14:cmpd="sng" w14:algn="ctr">
                            <w14:noFill/>
                            <w14:prstDash w14:val="solid"/>
                            <w14:bevel/>
                          </w14:textOutline>
                        </w:rPr>
                        <w:t>c</w:t>
                      </w:r>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asoar:</w:t>
                      </w:r>
                      <w:proofErr w:type="gramEnd"/>
                      <w:r w:rsidRPr="001C4027">
                        <w:rPr>
                          <w:rFonts w:eastAsia="Times New Roman" w:cs="Times New Roman"/>
                          <w:i/>
                          <w:iCs/>
                          <w:color w:val="auto"/>
                          <w:kern w:val="0"/>
                          <w:sz w:val="20"/>
                          <w:szCs w:val="20"/>
                          <w:bdr w:val="none" w:sz="0" w:space="0" w:color="auto"/>
                          <w14:textOutline w14:w="0" w14:cap="rnd" w14:cmpd="sng" w14:algn="ctr">
                            <w14:noFill/>
                            <w14:prstDash w14:val="solid"/>
                            <w14:bevel/>
                          </w14:textOutline>
                        </w:rPr>
                        <w:t xml:space="preserve"> le 14 juillet, les élèves fixent sur leurs képis leurs casoars et défilent sur les Champs Elysées au grand bonheur de la foule. Le général de Lattre d’abord irrité les félicitera par la suite. Nombre de cyrards de cette promotion sont morts en Indochine et en Algérie.</w:t>
                      </w:r>
                    </w:p>
                    <w:p w14:paraId="020062F0" w14:textId="77777777" w:rsidR="001C4027" w:rsidRPr="007B7E3F" w:rsidRDefault="001C4027" w:rsidP="001C4027">
                      <w:pPr>
                        <w:spacing w:line="100" w:lineRule="atLeast"/>
                        <w:jc w:val="both"/>
                        <w:rPr>
                          <w:rFonts w:ascii="Calibri" w:hAnsi="Calibri" w:cs="Calibri"/>
                          <w:i/>
                          <w:iCs/>
                          <w:sz w:val="20"/>
                          <w:szCs w:val="20"/>
                        </w:rPr>
                      </w:pPr>
                    </w:p>
                  </w:txbxContent>
                </v:textbox>
                <w10:wrap type="through" anchorx="page" anchory="margin"/>
              </v:shape>
            </w:pict>
          </mc:Fallback>
        </mc:AlternateContent>
      </w:r>
      <w:r w:rsidR="001C4027">
        <w:br w:type="page"/>
      </w:r>
    </w:p>
    <w:p w14:paraId="3A3EFF94" w14:textId="405F756A" w:rsidR="0060128D" w:rsidRDefault="001C4027">
      <w:pPr>
        <w:pStyle w:val="NormalWeb"/>
        <w:spacing w:after="0"/>
        <w:ind w:firstLine="708"/>
        <w:jc w:val="center"/>
      </w:pPr>
      <w:r>
        <w:rPr>
          <w:noProof/>
        </w:rPr>
        <w:lastRenderedPageBreak/>
        <w:drawing>
          <wp:anchor distT="57150" distB="57150" distL="57150" distR="57150" simplePos="0" relativeHeight="251665408" behindDoc="0" locked="0" layoutInCell="1" allowOverlap="1" wp14:anchorId="05479437" wp14:editId="4FC69EAC">
            <wp:simplePos x="0" y="0"/>
            <wp:positionH relativeFrom="page">
              <wp:posOffset>243205</wp:posOffset>
            </wp:positionH>
            <wp:positionV relativeFrom="page">
              <wp:posOffset>377190</wp:posOffset>
            </wp:positionV>
            <wp:extent cx="4670862" cy="5879183"/>
            <wp:effectExtent l="0" t="0" r="0" b="0"/>
            <wp:wrapThrough wrapText="bothSides" distL="57150" distR="57150">
              <wp:wrapPolygon edited="1">
                <wp:start x="0" y="0"/>
                <wp:lineTo x="0" y="140"/>
                <wp:lineTo x="0" y="21460"/>
                <wp:lineTo x="0" y="21600"/>
                <wp:lineTo x="176" y="21600"/>
                <wp:lineTo x="21424" y="21600"/>
                <wp:lineTo x="21600" y="21600"/>
                <wp:lineTo x="21600" y="21460"/>
                <wp:lineTo x="21600" y="140"/>
                <wp:lineTo x="21600" y="0"/>
                <wp:lineTo x="21424" y="0"/>
                <wp:lineTo x="176" y="0"/>
                <wp:lineTo x="0" y="0"/>
              </wp:wrapPolygon>
            </wp:wrapThrough>
            <wp:docPr id="1073741853" name="officeArt object" descr="Rectangle &#10;&#10;"/>
            <wp:cNvGraphicFramePr/>
            <a:graphic xmlns:a="http://schemas.openxmlformats.org/drawingml/2006/main">
              <a:graphicData uri="http://schemas.openxmlformats.org/drawingml/2006/picture">
                <pic:pic xmlns:pic="http://schemas.openxmlformats.org/drawingml/2006/picture">
                  <pic:nvPicPr>
                    <pic:cNvPr id="1073741853" name="Rectangle " descr="Rectangle "/>
                    <pic:cNvPicPr>
                      <a:picLocks/>
                    </pic:cNvPicPr>
                  </pic:nvPicPr>
                  <pic:blipFill>
                    <a:blip r:embed="rId22"/>
                    <a:stretch>
                      <a:fillRect/>
                    </a:stretch>
                  </pic:blipFill>
                  <pic:spPr>
                    <a:xfrm>
                      <a:off x="0" y="0"/>
                      <a:ext cx="4670862" cy="5879183"/>
                    </a:xfrm>
                    <a:prstGeom prst="rect">
                      <a:avLst/>
                    </a:prstGeom>
                    <a:effectLst/>
                  </pic:spPr>
                </pic:pic>
              </a:graphicData>
            </a:graphic>
          </wp:anchor>
        </w:drawing>
      </w:r>
      <w:r w:rsidR="00B93FF9">
        <w:rPr>
          <w:noProof/>
        </w:rPr>
        <mc:AlternateContent>
          <mc:Choice Requires="wps">
            <w:drawing>
              <wp:anchor distT="57150" distB="57150" distL="57150" distR="57150" simplePos="0" relativeHeight="251670528" behindDoc="0" locked="0" layoutInCell="1" allowOverlap="1" wp14:anchorId="647B93E2" wp14:editId="73E520A9">
                <wp:simplePos x="0" y="0"/>
                <wp:positionH relativeFrom="page">
                  <wp:posOffset>2529444</wp:posOffset>
                </wp:positionH>
                <wp:positionV relativeFrom="page">
                  <wp:posOffset>1104405</wp:posOffset>
                </wp:positionV>
                <wp:extent cx="2268187" cy="3811979"/>
                <wp:effectExtent l="0" t="0" r="0" b="0"/>
                <wp:wrapThrough wrapText="bothSides" distL="57150" distR="57150">
                  <wp:wrapPolygon edited="1">
                    <wp:start x="0" y="0"/>
                    <wp:lineTo x="21600" y="0"/>
                    <wp:lineTo x="21600" y="21600"/>
                    <wp:lineTo x="0" y="21600"/>
                    <wp:lineTo x="0" y="0"/>
                  </wp:wrapPolygon>
                </wp:wrapThrough>
                <wp:docPr id="1073741859" name="officeArt object" descr="Les Casoars…"/>
                <wp:cNvGraphicFramePr/>
                <a:graphic xmlns:a="http://schemas.openxmlformats.org/drawingml/2006/main">
                  <a:graphicData uri="http://schemas.microsoft.com/office/word/2010/wordprocessingShape">
                    <wps:wsp>
                      <wps:cNvSpPr txBox="1"/>
                      <wps:spPr>
                        <a:xfrm>
                          <a:off x="0" y="0"/>
                          <a:ext cx="2268187" cy="381197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linkedTxbx id="13" seq="2"/>
                      <wps:bodyPr wrap="square" lIns="91439" tIns="91439" rIns="91439" bIns="91439" numCol="1" anchor="t">
                        <a:noAutofit/>
                      </wps:bodyPr>
                    </wps:wsp>
                  </a:graphicData>
                </a:graphic>
                <wp14:sizeRelH relativeFrom="margin">
                  <wp14:pctWidth>0</wp14:pctWidth>
                </wp14:sizeRelH>
                <wp14:sizeRelV relativeFrom="margin">
                  <wp14:pctHeight>0</wp14:pctHeight>
                </wp14:sizeRelV>
              </wp:anchor>
            </w:drawing>
          </mc:Choice>
          <mc:Fallback>
            <w:pict>
              <v:shape id="_x0000_s1044" type="#_x0000_t202" alt="Les Casoars…" style="position:absolute;left:0;text-align:left;margin-left:199.15pt;margin-top:86.95pt;width:178.6pt;height:300.15pt;z-index:25167052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wrapcoords="0 0 21594 0 21594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hNgIAACUEAAAOAAAAZHJzL2Uyb0RvYy54bWysU9uO2jAQfa/Uf7D8DrkQSECEVRZEVWnV&#10;VtrtBxjHAbe+ZG1Dsqoq9Wv6Yf2Sjh1gUftWNQ+OZzw+M3POeHnXS4FOzFiuVYmTcYwRU1TXXO1L&#10;/PlpOyowso6omgitWIlfmMV3q7dvll27YKk+aFEzgwBE2UXXlvjgXLuIIksPTBI71i1TcNhoI4kD&#10;0+yj2pAO0KWI0jieRZ02dWs0ZdaCdzMc4lXAbxpG3cemscwhUWKozYXVhHXn12i1JIu9Ie2B03MZ&#10;5B+qkIQrSHqF2hBH0NHwv6Akp0Zb3bgx1TLSTcMpCz1AN0n8RzePB9Ky0AuQY9srTfb/wdIPp08G&#10;8Rq0i/NJniXFdI6RIhK0GqqrjEN69wWYxKhmlgJ5D8yiNbGaGPvrx0/PYdfaBUA9tgDm+nvdA97F&#10;b8HpqekbI/0fYBGcgxovVwVY7xAFZ5rOiqTIMaJwNimSZJ7PPU70er011r1jWiK/KbHxhXlYcnqw&#10;bgi9hHi30lsuRJBZKNRBXWkeQ25KYNoaQYbLN1GSO5hIwWWJs9h/5/xCeTgWZmrIBFbvYBv80EDQ&#10;+9t6mqdVPp2PZtU0GWVJXIyqKk5Hm20VV3G2Xc+z++9nzMv9yPM38OR3gquvrH7qd31Qxj8h9gzk&#10;XBjd6foFiO5gbEtsn4/EMIzEewVzMU+yCQjobg1za+xuDXWUaw0vI8GIKHrQoO2Fj+rodMMDob6k&#10;ISUI4Q2YxSDJ+d34Yb+1Q9Tr6179BgAA//8DAFBLAwQUAAYACAAAACEASoXiDuIAAAALAQAADwAA&#10;AGRycy9kb3ducmV2LnhtbEyPTU+EMBCG7yb+h2ZMvLlFWGQXKRtD4sfNiG6yxy6tlEhbbAvL8usd&#10;T3qbyfvknWeK3ax7MknnO2sY3K4iINI0VnSmZfDx/nizAeIDN4L31kgGZ+lhV15eFDwX9mTe5FSH&#10;lmCJ8TlnoEIYckp9o6TmfmUHaTD7tE7zgKtrqXD8hOW6p3EU3VHNO4MXFB9kpWTzVY+aQfzslmo6&#10;vFZPKl2Wff1Sf6/HM2PXV/PDPZAg5/AHw68+qkOJTkc7GuFJzyDZbhJEMciSLRAksjRNgRxxyNYx&#10;0LKg/38ofwAAAP//AwBQSwECLQAUAAYACAAAACEAtoM4kv4AAADhAQAAEwAAAAAAAAAAAAAAAAAA&#10;AAAAW0NvbnRlbnRfVHlwZXNdLnhtbFBLAQItABQABgAIAAAAIQA4/SH/1gAAAJQBAAALAAAAAAAA&#10;AAAAAAAAAC8BAABfcmVscy8ucmVsc1BLAQItABQABgAIAAAAIQD+3zYhNgIAACUEAAAOAAAAAAAA&#10;AAAAAAAAAC4CAABkcnMvZTJvRG9jLnhtbFBLAQItABQABgAIAAAAIQBKheIO4gAAAAsBAAAPAAAA&#10;AAAAAAAAAAAAAJAEAABkcnMvZG93bnJldi54bWxQSwUGAAAAAAQABADzAAAAnwUAAAAA&#10;" filled="f" stroked="f" strokeweight="1pt">
                <v:stroke miterlimit="4"/>
                <v:textbox inset="2.53997mm,2.53997mm,2.53997mm,2.53997mm">
                  <w:txbxContent/>
                </v:textbox>
                <w10:wrap type="through" anchorx="page" anchory="page"/>
              </v:shape>
            </w:pict>
          </mc:Fallback>
        </mc:AlternateContent>
      </w:r>
      <w:r w:rsidR="00B93FF9">
        <w:rPr>
          <w:noProof/>
        </w:rPr>
        <mc:AlternateContent>
          <mc:Choice Requires="wps">
            <w:drawing>
              <wp:anchor distT="57150" distB="57150" distL="57150" distR="57150" simplePos="0" relativeHeight="251669504" behindDoc="0" locked="0" layoutInCell="1" allowOverlap="1" wp14:anchorId="3822F240" wp14:editId="2FB448A8">
                <wp:simplePos x="0" y="0"/>
                <wp:positionH relativeFrom="page">
                  <wp:posOffset>273131</wp:posOffset>
                </wp:positionH>
                <wp:positionV relativeFrom="page">
                  <wp:posOffset>1104405</wp:posOffset>
                </wp:positionV>
                <wp:extent cx="2422567" cy="3752603"/>
                <wp:effectExtent l="0" t="0" r="0" b="0"/>
                <wp:wrapThrough wrapText="bothSides" distL="57150" distR="57150">
                  <wp:wrapPolygon edited="1">
                    <wp:start x="0" y="0"/>
                    <wp:lineTo x="21600" y="0"/>
                    <wp:lineTo x="21600" y="21600"/>
                    <wp:lineTo x="0" y="21600"/>
                    <wp:lineTo x="0" y="0"/>
                  </wp:wrapPolygon>
                </wp:wrapThrough>
                <wp:docPr id="1073741858" name="officeArt object" descr="Les Casoars…"/>
                <wp:cNvGraphicFramePr/>
                <a:graphic xmlns:a="http://schemas.openxmlformats.org/drawingml/2006/main">
                  <a:graphicData uri="http://schemas.microsoft.com/office/word/2010/wordprocessingShape">
                    <wps:wsp>
                      <wps:cNvSpPr txBox="1"/>
                      <wps:spPr>
                        <a:xfrm>
                          <a:off x="0" y="0"/>
                          <a:ext cx="2422567" cy="375260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linkedTxbx id="13" seq="1"/>
                      <wps:bodyPr wrap="square" lIns="91439" tIns="91439" rIns="91439" bIns="91439" numCol="1" anchor="t">
                        <a:noAutofit/>
                      </wps:bodyPr>
                    </wps:wsp>
                  </a:graphicData>
                </a:graphic>
                <wp14:sizeRelH relativeFrom="margin">
                  <wp14:pctWidth>0</wp14:pctWidth>
                </wp14:sizeRelH>
                <wp14:sizeRelV relativeFrom="margin">
                  <wp14:pctHeight>0</wp14:pctHeight>
                </wp14:sizeRelV>
              </wp:anchor>
            </w:drawing>
          </mc:Choice>
          <mc:Fallback>
            <w:pict>
              <v:shape id="_x0000_s1045" type="#_x0000_t202" alt="Les Casoars…" style="position:absolute;left:0;text-align:left;margin-left:21.5pt;margin-top:86.95pt;width:190.75pt;height:295.5pt;z-index:25166950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wrapcoords="0 0 21600 0 21600 21596 0 21596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SyNQIAACUEAAAOAAAAZHJzL2Uyb0RvYy54bWysU9uO2jAQfa/Uf7D8DrkQCCDCKguiqrRq&#10;K+32A4zjgFtfsrYhWVWV+jX9sH5Jxw6wUftWNQ+OZzw+M3POeHXXSYHOzFiuVYGTcYwRU1RXXB0K&#10;/PlpN5pjZB1RFRFasQK/MIvv1m/frNpmyVJ91KJiBgGIssu2KfDRuWYZRZYemSR2rBum4LDWRhIH&#10;pjlElSEtoEsRpXE8i1ptqsZoyqwF77Y/xOuAX9eMuo91bZlDosBQmwurCever9F6RZYHQ5ojp5cy&#10;yD9UIQlXkPQGtSWOoJPhf0FJTo22unZjqmWk65pTFnqAbpL4j24ej6RhoRcgxzY3muz/g6Ufzp8M&#10;4hVoF+eTPEvmU1BMEQla9dWVxiG9/wJMYlQxS4G8B2bRhlhNjP3146fnsG3sEqAeGwBz3b3uAO/q&#10;t+D01HS1kf4PsAjOQY2XmwKsc4iCM83SdDrLMaJwNsmn6SyeeJzo9XpjrHvHtER+U2DjC/Ow5Pxg&#10;XR96DfFupXdciCCzUKiFutI8htyUwLTVgvSXB1GSO5hIwWWBs9h/l/xCeTgWZqrPBFbnYBv80EDQ&#10;+9tmmqdlPl2MZuU0GWVJPB+VZZyOtrsyLuNst1lk998vmNf7keev58nvBFdfWfXU7bugjH9C7HnA&#10;6F5XL0B0C2NbYPt8IoZhJN4rmItFkk0WMOdDwwyN/dBQJ7nR8DISjIiiRw3aXvkoT07XPBDqS+pT&#10;ghDegFkMklzejR/2oR2iXl/3+jcAAAD//wMAUEsDBBQABgAIAAAAIQBf9Nww4QAAAAoBAAAPAAAA&#10;ZHJzL2Rvd25yZXYueG1sTI9LT8MwEITvSPwHa5G4UYfUfYU4FYrE44YIVOLoxkscEdvBdtI0vx5z&#10;guPsjGa/yfeT7siIzrfWcLhdJEDQ1Fa2puHw/vZwswXigzBSdNYghzN62BeXF7nIpD2ZVxyr0JBY&#10;YnwmOKgQ+oxSXyvUwi9sjyZ6n9ZpEaJ0DZVOnGK57miaJGuqRWviByV6LBXWX9WgOaRPbi7Hj5fy&#10;Ua3m+VA9V99sOHN+fTXd3wEJOIW/MPziR3QoItPRDkZ60nFgyzglxPtmuQMSAyxlKyBHDps12wEt&#10;cvp/QvEDAAD//wMAUEsBAi0AFAAGAAgAAAAhALaDOJL+AAAA4QEAABMAAAAAAAAAAAAAAAAAAAAA&#10;AFtDb250ZW50X1R5cGVzXS54bWxQSwECLQAUAAYACAAAACEAOP0h/9YAAACUAQAACwAAAAAAAAAA&#10;AAAAAAAvAQAAX3JlbHMvLnJlbHNQSwECLQAUAAYACAAAACEA/Z70sjUCAAAlBAAADgAAAAAAAAAA&#10;AAAAAAAuAgAAZHJzL2Uyb0RvYy54bWxQSwECLQAUAAYACAAAACEAX/TcMOEAAAAKAQAADwAAAAAA&#10;AAAAAAAAAACPBAAAZHJzL2Rvd25yZXYueG1sUEsFBgAAAAAEAAQA8wAAAJ0FAAAAAA==&#10;" filled="f" stroked="f" strokeweight="1pt">
                <v:stroke miterlimit="4"/>
                <v:textbox style="mso-next-textbox:#_x0000_s1044" inset="2.53997mm,2.53997mm,2.53997mm,2.53997mm">
                  <w:txbxContent/>
                </v:textbox>
                <w10:wrap type="through" anchorx="page" anchory="page"/>
              </v:shape>
            </w:pict>
          </mc:Fallback>
        </mc:AlternateContent>
      </w:r>
      <w:r w:rsidR="00B93FF9">
        <w:rPr>
          <w:noProof/>
        </w:rPr>
        <w:drawing>
          <wp:anchor distT="152400" distB="152400" distL="152400" distR="152400" simplePos="0" relativeHeight="251681792" behindDoc="0" locked="0" layoutInCell="1" allowOverlap="1" wp14:anchorId="325432D8" wp14:editId="632F4BD4">
            <wp:simplePos x="0" y="0"/>
            <wp:positionH relativeFrom="page">
              <wp:posOffset>7903862</wp:posOffset>
            </wp:positionH>
            <wp:positionV relativeFrom="page">
              <wp:posOffset>4671497</wp:posOffset>
            </wp:positionV>
            <wp:extent cx="1303453" cy="922669"/>
            <wp:effectExtent l="0" t="0" r="0" b="0"/>
            <wp:wrapThrough wrapText="bothSides" distL="152400" distR="152400">
              <wp:wrapPolygon edited="1">
                <wp:start x="0" y="0"/>
                <wp:lineTo x="21600" y="0"/>
                <wp:lineTo x="21600" y="21600"/>
                <wp:lineTo x="0" y="21600"/>
                <wp:lineTo x="0" y="0"/>
              </wp:wrapPolygon>
            </wp:wrapThrough>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31"/>
                    <a:stretch>
                      <a:fillRect/>
                    </a:stretch>
                  </pic:blipFill>
                  <pic:spPr>
                    <a:xfrm>
                      <a:off x="0" y="0"/>
                      <a:ext cx="1303453" cy="922669"/>
                    </a:xfrm>
                    <a:prstGeom prst="rect">
                      <a:avLst/>
                    </a:prstGeom>
                    <a:ln w="12700" cap="flat">
                      <a:noFill/>
                      <a:miter lim="400000"/>
                    </a:ln>
                    <a:effectLst/>
                  </pic:spPr>
                </pic:pic>
              </a:graphicData>
            </a:graphic>
          </wp:anchor>
        </w:drawing>
      </w:r>
      <w:r w:rsidR="00B93FF9">
        <w:rPr>
          <w:noProof/>
        </w:rPr>
        <mc:AlternateContent>
          <mc:Choice Requires="wps">
            <w:drawing>
              <wp:anchor distT="57150" distB="57150" distL="57150" distR="57150" simplePos="0" relativeHeight="251668480" behindDoc="0" locked="0" layoutInCell="1" allowOverlap="1" wp14:anchorId="287CE92C" wp14:editId="5B09F8B3">
                <wp:simplePos x="0" y="0"/>
                <wp:positionH relativeFrom="page">
                  <wp:posOffset>7815984</wp:posOffset>
                </wp:positionH>
                <wp:positionV relativeFrom="page">
                  <wp:posOffset>1015711</wp:posOffset>
                </wp:positionV>
                <wp:extent cx="2159000" cy="4233411"/>
                <wp:effectExtent l="0" t="0" r="0" b="0"/>
                <wp:wrapThrough wrapText="bothSides" distL="57150" distR="57150">
                  <wp:wrapPolygon edited="1">
                    <wp:start x="0" y="0"/>
                    <wp:lineTo x="21600" y="0"/>
                    <wp:lineTo x="21600" y="21600"/>
                    <wp:lineTo x="0" y="21600"/>
                    <wp:lineTo x="0" y="0"/>
                  </wp:wrapPolygon>
                </wp:wrapThrough>
                <wp:docPr id="1073741857" name="officeArt object" descr="LesOfficiers…"/>
                <wp:cNvGraphicFramePr/>
                <a:graphic xmlns:a="http://schemas.openxmlformats.org/drawingml/2006/main">
                  <a:graphicData uri="http://schemas.microsoft.com/office/word/2010/wordprocessingShape">
                    <wps:wsp>
                      <wps:cNvSpPr txBox="1"/>
                      <wps:spPr>
                        <a:xfrm>
                          <a:off x="0" y="0"/>
                          <a:ext cx="2159000" cy="423341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linkedTxbx id="14" seq="1"/>
                      <wps:bodyPr wrap="square" lIns="91439" tIns="91439" rIns="91439" bIns="91439" numCol="1" anchor="t">
                        <a:noAutofit/>
                      </wps:bodyPr>
                    </wps:wsp>
                  </a:graphicData>
                </a:graphic>
              </wp:anchor>
            </w:drawing>
          </mc:Choice>
          <mc:Fallback>
            <w:pict>
              <v:shape id="_x0000_s1046" type="#_x0000_t202" alt="LesOfficiers…" style="position:absolute;left:0;text-align:left;margin-left:615.45pt;margin-top:80pt;width:170pt;height:333.35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wrapcoords="-6 -3 21594 -3 21594 21594 -6 21594 -6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giMwIAACYEAAAOAAAAZHJzL2Uyb0RvYy54bWysU1uO0zAU/UdiD5b/2zyaTh9qOsq0KkIa&#10;AdIMC3AdpzH4kbHdJhVCYjUsjJVw7bSdCP4QP7bvw8fnnnu9uu+kQCdmLNcqx8k4xogpqkuuDjn+&#10;/LwbzTGyjqiSCK1Yjs/M4vv12zertlmyVNdalMwgAFF22TY5rp1rllFkac0ksWPdMAXBShtJHJjm&#10;EJWGtIAuRZTG8V3UalM2RlNmLXi3fRCvA35VMeo+VpVlDokcAzcXVhPWvV+j9YosD4Y0NacXGuQf&#10;WEjCFTx6g9oSR9DR8L+gJKdGW125MdUy0lXFKQs1QDVJ/Ec1TzVpWKgFxLHNTSb7/2Dph9Mng3gJ&#10;vYtnk1mWzKczjBSR0KueXWEc0vsvoCRGJbMUxHtkFlTllEPff/346UVsG7sErKcG0Fz3oDsAvPot&#10;OL02XWWk3wEXQRzacb61gHUOUXCmyXQRxxCiEMvSySRLAk70er0x1r1jWiJ/yLHxzDwsOT1aB1Qg&#10;9Zri3UrvuBChz0KhFnils/AAgXGrBOkvD7IkdzCSgksgAFQgtwcVysOxMFT9S2B1Do7BDwWEhn/b&#10;TGdpMZsuRnfFNBllSTwfFUWcjra7Ii7ibLdZZA/fL5jX+5HXr9fJnwRXX1n53O270JoF/CH2MlB0&#10;r8szCN3C3ObYvhyJYRiJ9woGY5FkE8h3Q8MMjf3QUEe50fA1EoyIorWG5l71KI5OVzwI6in1T4K6&#10;3oBhDDpfPo6f9qEdsl6/9/o3AAAA//8DAFBLAwQUAAYACAAAACEA4bYN3OIAAAANAQAADwAAAGRy&#10;cy9kb3ducmV2LnhtbEyPzU7DMBCE70i8g7VI3KhNoGkJcSoUiZ9bRQCJoxubOCK2g+2kaZ6ezQlu&#10;O7uj2W/y3WQ6MiofWmc5XK8YEGVrJ1vbcHh/e7zaAglRWCk6ZxWHkwqwK87PcpFJd7SvaqxiQzDE&#10;hkxw0DH2GaWh1sqIsHK9snj7ct6IiNI3VHpxxHDT0YSxlBrRWvygRa9KrervajAckmc/l+PnvnzS&#10;63n+qF6qn9vhxPnlxfRwDySqKf6ZYcFHdCiQ6eAGKwPpUCc37A69OKUMWy2W9WZZHThsk3QDtMjp&#10;/xbFLwAAAP//AwBQSwECLQAUAAYACAAAACEAtoM4kv4AAADhAQAAEwAAAAAAAAAAAAAAAAAAAAAA&#10;W0NvbnRlbnRfVHlwZXNdLnhtbFBLAQItABQABgAIAAAAIQA4/SH/1gAAAJQBAAALAAAAAAAAAAAA&#10;AAAAAC8BAABfcmVscy8ucmVsc1BLAQItABQABgAIAAAAIQBHiGgiMwIAACYEAAAOAAAAAAAAAAAA&#10;AAAAAC4CAABkcnMvZTJvRG9jLnhtbFBLAQItABQABgAIAAAAIQDhtg3c4gAAAA0BAAAPAAAAAAAA&#10;AAAAAAAAAI0EAABkcnMvZG93bnJldi54bWxQSwUGAAAAAAQABADzAAAAnAUAAAAA&#10;" filled="f" stroked="f" strokeweight="1pt">
                <v:stroke miterlimit="4"/>
                <v:textbox inset="2.53997mm,2.53997mm,2.53997mm,2.53997mm">
                  <w:txbxContent/>
                </v:textbox>
                <w10:wrap type="through" anchorx="page" anchory="page"/>
              </v:shape>
            </w:pict>
          </mc:Fallback>
        </mc:AlternateContent>
      </w:r>
      <w:r w:rsidR="00995DE0">
        <w:rPr>
          <w:noProof/>
        </w:rPr>
        <w:drawing>
          <wp:anchor distT="57150" distB="57150" distL="57150" distR="57150" simplePos="0" relativeHeight="251658239" behindDoc="0" locked="0" layoutInCell="1" allowOverlap="1" wp14:anchorId="2896E251" wp14:editId="345108BD">
            <wp:simplePos x="0" y="0"/>
            <wp:positionH relativeFrom="page">
              <wp:posOffset>5175440</wp:posOffset>
            </wp:positionH>
            <wp:positionV relativeFrom="page">
              <wp:posOffset>342009</wp:posOffset>
            </wp:positionV>
            <wp:extent cx="4670862" cy="5879183"/>
            <wp:effectExtent l="0" t="0" r="0" b="0"/>
            <wp:wrapThrough wrapText="bothSides" distL="57150" distR="57150">
              <wp:wrapPolygon edited="1">
                <wp:start x="0" y="0"/>
                <wp:lineTo x="0" y="140"/>
                <wp:lineTo x="0" y="21460"/>
                <wp:lineTo x="0" y="21600"/>
                <wp:lineTo x="176" y="21600"/>
                <wp:lineTo x="21424" y="21600"/>
                <wp:lineTo x="21600" y="21600"/>
                <wp:lineTo x="21600" y="21460"/>
                <wp:lineTo x="21600" y="140"/>
                <wp:lineTo x="21600" y="0"/>
                <wp:lineTo x="21424" y="0"/>
                <wp:lineTo x="176" y="0"/>
                <wp:lineTo x="0" y="0"/>
              </wp:wrapPolygon>
            </wp:wrapThrough>
            <wp:docPr id="2" name="officeArt object" descr="Rectangle &#10;&#10;"/>
            <wp:cNvGraphicFramePr/>
            <a:graphic xmlns:a="http://schemas.openxmlformats.org/drawingml/2006/main">
              <a:graphicData uri="http://schemas.openxmlformats.org/drawingml/2006/picture">
                <pic:pic xmlns:pic="http://schemas.openxmlformats.org/drawingml/2006/picture">
                  <pic:nvPicPr>
                    <pic:cNvPr id="1073741853" name="Rectangle " descr="Rectangle "/>
                    <pic:cNvPicPr>
                      <a:picLocks/>
                    </pic:cNvPicPr>
                  </pic:nvPicPr>
                  <pic:blipFill>
                    <a:blip r:embed="rId22"/>
                    <a:stretch>
                      <a:fillRect/>
                    </a:stretch>
                  </pic:blipFill>
                  <pic:spPr>
                    <a:xfrm>
                      <a:off x="0" y="0"/>
                      <a:ext cx="4670862" cy="5879183"/>
                    </a:xfrm>
                    <a:prstGeom prst="rect">
                      <a:avLst/>
                    </a:prstGeom>
                    <a:effectLst/>
                  </pic:spPr>
                </pic:pic>
              </a:graphicData>
            </a:graphic>
          </wp:anchor>
        </w:drawing>
      </w:r>
      <w:r w:rsidR="007601AF">
        <w:rPr>
          <w:noProof/>
        </w:rPr>
        <mc:AlternateContent>
          <mc:Choice Requires="wps">
            <w:drawing>
              <wp:anchor distT="57150" distB="57150" distL="57150" distR="57150" simplePos="0" relativeHeight="251666432" behindDoc="0" locked="0" layoutInCell="1" allowOverlap="1" wp14:anchorId="744AF9F4" wp14:editId="7B63F4C2">
                <wp:simplePos x="0" y="0"/>
                <wp:positionH relativeFrom="page">
                  <wp:posOffset>464820</wp:posOffset>
                </wp:positionH>
                <wp:positionV relativeFrom="page">
                  <wp:posOffset>507045</wp:posOffset>
                </wp:positionV>
                <wp:extent cx="3937000" cy="508000"/>
                <wp:effectExtent l="0" t="0" r="0" b="0"/>
                <wp:wrapThrough wrapText="bothSides" distL="57150" distR="57150">
                  <wp:wrapPolygon edited="1">
                    <wp:start x="0" y="0"/>
                    <wp:lineTo x="21600" y="0"/>
                    <wp:lineTo x="21600" y="21600"/>
                    <wp:lineTo x="0" y="21600"/>
                    <wp:lineTo x="0" y="0"/>
                  </wp:wrapPolygon>
                </wp:wrapThrough>
                <wp:docPr id="1073741855" name="officeArt object" descr="Les Casoars…"/>
                <wp:cNvGraphicFramePr/>
                <a:graphic xmlns:a="http://schemas.openxmlformats.org/drawingml/2006/main">
                  <a:graphicData uri="http://schemas.microsoft.com/office/word/2010/wordprocessingShape">
                    <wps:wsp>
                      <wps:cNvSpPr txBox="1"/>
                      <wps:spPr>
                        <a:xfrm>
                          <a:off x="0" y="0"/>
                          <a:ext cx="3937000" cy="508000"/>
                        </a:xfrm>
                        <a:prstGeom prst="rect">
                          <a:avLst/>
                        </a:prstGeom>
                        <a:noFill/>
                        <a:ln w="12700" cap="flat">
                          <a:noFill/>
                          <a:miter lim="400000"/>
                        </a:ln>
                        <a:effectLst/>
                      </wps:spPr>
                      <wps:txbx id="13">
                        <w:txbxContent>
                          <w:p w14:paraId="29E0F953" w14:textId="77777777" w:rsidR="0060128D" w:rsidRPr="00995DE0" w:rsidRDefault="007601AF">
                            <w:pPr>
                              <w:pStyle w:val="Corpsdetexte"/>
                              <w:spacing w:line="100" w:lineRule="atLeast"/>
                              <w:jc w:val="center"/>
                              <w:outlineLvl w:val="0"/>
                              <w:rPr>
                                <w:rStyle w:val="Aucun"/>
                                <w:rFonts w:ascii="Vivaldi" w:eastAsia="Zapfino" w:hAnsi="Vivaldi" w:cs="Zapfino"/>
                                <w:color w:val="007AFF"/>
                                <w:sz w:val="36"/>
                              </w:rPr>
                            </w:pPr>
                            <w:r w:rsidRPr="00995DE0">
                              <w:rPr>
                                <w:rStyle w:val="Aucun"/>
                                <w:rFonts w:ascii="Vivaldi" w:hAnsi="Vivaldi"/>
                                <w:color w:val="007AFF"/>
                                <w:sz w:val="36"/>
                              </w:rPr>
                              <w:t>Les Casoars</w:t>
                            </w:r>
                          </w:p>
                          <w:p w14:paraId="36C9B9BF" w14:textId="77777777" w:rsidR="0060128D" w:rsidRPr="00B93FF9" w:rsidRDefault="007601AF">
                            <w:pPr>
                              <w:pStyle w:val="Corpsdetexte"/>
                              <w:spacing w:after="0"/>
                              <w:jc w:val="center"/>
                              <w:rPr>
                                <w:rStyle w:val="Aucun"/>
                                <w:rFonts w:ascii="Calibri" w:eastAsia="Calibri" w:hAnsi="Calibri" w:cs="Calibri"/>
                                <w:sz w:val="22"/>
                                <w:szCs w:val="20"/>
                              </w:rPr>
                            </w:pPr>
                            <w:r w:rsidRPr="00B93FF9">
                              <w:rPr>
                                <w:rStyle w:val="Aucun"/>
                                <w:rFonts w:ascii="Calibri" w:hAnsi="Calibri"/>
                                <w:sz w:val="22"/>
                                <w:szCs w:val="20"/>
                              </w:rPr>
                              <w:t>Quand les Cyrards quittant l'Ecole</w:t>
                            </w:r>
                            <w:r w:rsidRPr="00B93FF9">
                              <w:rPr>
                                <w:rStyle w:val="Aucun"/>
                                <w:rFonts w:ascii="Calibri" w:eastAsia="Calibri" w:hAnsi="Calibri" w:cs="Calibri"/>
                                <w:sz w:val="22"/>
                                <w:szCs w:val="20"/>
                              </w:rPr>
                              <w:br/>
                            </w:r>
                            <w:r w:rsidRPr="00B93FF9">
                              <w:rPr>
                                <w:rStyle w:val="Aucun"/>
                                <w:rFonts w:ascii="Calibri" w:hAnsi="Calibri"/>
                                <w:sz w:val="22"/>
                                <w:szCs w:val="20"/>
                              </w:rPr>
                              <w:t>A Paris débarquent gaiement</w:t>
                            </w:r>
                            <w:r w:rsidRPr="00B93FF9">
                              <w:rPr>
                                <w:rStyle w:val="Aucun"/>
                                <w:rFonts w:ascii="Calibri" w:eastAsia="Calibri" w:hAnsi="Calibri" w:cs="Calibri"/>
                                <w:sz w:val="22"/>
                                <w:szCs w:val="20"/>
                              </w:rPr>
                              <w:br/>
                            </w:r>
                            <w:r w:rsidRPr="00B93FF9">
                              <w:rPr>
                                <w:rStyle w:val="Aucun"/>
                                <w:rFonts w:ascii="Calibri" w:hAnsi="Calibri"/>
                                <w:sz w:val="22"/>
                                <w:szCs w:val="20"/>
                              </w:rPr>
                              <w:t xml:space="preserve">Les </w:t>
                            </w:r>
                            <w:proofErr w:type="spellStart"/>
                            <w:r w:rsidRPr="00B93FF9">
                              <w:rPr>
                                <w:rStyle w:val="Aucun"/>
                                <w:rFonts w:ascii="Calibri" w:hAnsi="Calibri"/>
                                <w:sz w:val="22"/>
                                <w:szCs w:val="20"/>
                              </w:rPr>
                              <w:t>casos</w:t>
                            </w:r>
                            <w:proofErr w:type="spellEnd"/>
                            <w:r w:rsidRPr="00B93FF9">
                              <w:rPr>
                                <w:rStyle w:val="Aucun"/>
                                <w:rFonts w:ascii="Calibri" w:hAnsi="Calibri"/>
                                <w:sz w:val="22"/>
                                <w:szCs w:val="20"/>
                              </w:rPr>
                              <w:t xml:space="preserve"> frisés par le vent</w:t>
                            </w:r>
                            <w:r w:rsidRPr="00B93FF9">
                              <w:rPr>
                                <w:rStyle w:val="Aucun"/>
                                <w:rFonts w:ascii="Calibri" w:eastAsia="Calibri" w:hAnsi="Calibri" w:cs="Calibri"/>
                                <w:sz w:val="22"/>
                                <w:szCs w:val="20"/>
                              </w:rPr>
                              <w:br/>
                            </w:r>
                            <w:r w:rsidRPr="00B93FF9">
                              <w:rPr>
                                <w:rStyle w:val="Aucun"/>
                                <w:rFonts w:ascii="Calibri" w:hAnsi="Calibri"/>
                                <w:sz w:val="22"/>
                                <w:szCs w:val="20"/>
                              </w:rPr>
                              <w:t>Se répandent en bandes folles.</w:t>
                            </w:r>
                            <w:r w:rsidRPr="00B93FF9">
                              <w:rPr>
                                <w:rStyle w:val="Aucun"/>
                                <w:rFonts w:ascii="Calibri" w:eastAsia="Calibri" w:hAnsi="Calibri" w:cs="Calibri"/>
                                <w:sz w:val="22"/>
                                <w:szCs w:val="20"/>
                              </w:rPr>
                              <w:br/>
                            </w:r>
                            <w:r w:rsidRPr="00B93FF9">
                              <w:rPr>
                                <w:rStyle w:val="Aucun"/>
                                <w:rFonts w:ascii="Calibri" w:hAnsi="Calibri"/>
                                <w:b/>
                                <w:bCs/>
                                <w:sz w:val="22"/>
                                <w:szCs w:val="20"/>
                              </w:rPr>
                              <w:t>Ils flottent, ils flottent gentiment</w:t>
                            </w:r>
                            <w:r w:rsidRPr="00B93FF9">
                              <w:rPr>
                                <w:rStyle w:val="Aucun"/>
                                <w:rFonts w:ascii="Calibri" w:eastAsia="Calibri" w:hAnsi="Calibri" w:cs="Calibri"/>
                                <w:b/>
                                <w:bCs/>
                                <w:sz w:val="22"/>
                                <w:szCs w:val="20"/>
                              </w:rPr>
                              <w:br/>
                            </w:r>
                            <w:r w:rsidRPr="00B93FF9">
                              <w:rPr>
                                <w:rStyle w:val="Aucun"/>
                                <w:rFonts w:ascii="Calibri" w:hAnsi="Calibri"/>
                                <w:b/>
                                <w:bCs/>
                                <w:sz w:val="22"/>
                                <w:szCs w:val="20"/>
                              </w:rPr>
                              <w:t>Les casoars rouges et blancs.</w:t>
                            </w:r>
                            <w:r w:rsidRPr="00B93FF9">
                              <w:rPr>
                                <w:rStyle w:val="Aucun"/>
                                <w:rFonts w:ascii="Calibri" w:hAnsi="Calibri"/>
                                <w:sz w:val="22"/>
                                <w:szCs w:val="20"/>
                              </w:rPr>
                              <w:t xml:space="preserve"> </w:t>
                            </w:r>
                          </w:p>
                          <w:p w14:paraId="73E7B0FF" w14:textId="77777777" w:rsidR="0060128D" w:rsidRPr="00B93FF9" w:rsidRDefault="0060128D">
                            <w:pPr>
                              <w:pStyle w:val="Corpsdetexte"/>
                              <w:spacing w:after="0"/>
                              <w:jc w:val="center"/>
                              <w:rPr>
                                <w:rFonts w:ascii="Calibri" w:eastAsia="Calibri" w:hAnsi="Calibri" w:cs="Calibri"/>
                                <w:sz w:val="22"/>
                                <w:szCs w:val="20"/>
                              </w:rPr>
                            </w:pPr>
                          </w:p>
                          <w:p w14:paraId="1A7E13F6" w14:textId="77777777" w:rsidR="0060128D" w:rsidRPr="00B93FF9" w:rsidRDefault="007601AF">
                            <w:pPr>
                              <w:pStyle w:val="Corpsdetexte"/>
                              <w:spacing w:after="0"/>
                              <w:jc w:val="center"/>
                              <w:rPr>
                                <w:sz w:val="22"/>
                                <w:szCs w:val="22"/>
                              </w:rPr>
                            </w:pPr>
                            <w:r w:rsidRPr="00B93FF9">
                              <w:rPr>
                                <w:rStyle w:val="Aucun"/>
                                <w:rFonts w:ascii="Calibri" w:hAnsi="Calibri"/>
                                <w:sz w:val="22"/>
                                <w:szCs w:val="20"/>
                              </w:rPr>
                              <w:t>Ils vont là où le cœur les mène</w:t>
                            </w:r>
                            <w:r w:rsidRPr="00B93FF9">
                              <w:rPr>
                                <w:rStyle w:val="Aucun"/>
                                <w:rFonts w:ascii="Calibri" w:eastAsia="Calibri" w:hAnsi="Calibri" w:cs="Calibri"/>
                                <w:sz w:val="22"/>
                                <w:szCs w:val="20"/>
                              </w:rPr>
                              <w:br/>
                            </w:r>
                            <w:r w:rsidRPr="00B93FF9">
                              <w:rPr>
                                <w:rStyle w:val="Aucun"/>
                                <w:rFonts w:ascii="Calibri" w:hAnsi="Calibri"/>
                                <w:sz w:val="22"/>
                                <w:szCs w:val="20"/>
                              </w:rPr>
                              <w:t>Au nid d'amour pour s'y griser</w:t>
                            </w:r>
                            <w:r w:rsidRPr="00B93FF9">
                              <w:rPr>
                                <w:rStyle w:val="Aucun"/>
                                <w:rFonts w:ascii="Calibri" w:eastAsia="Calibri" w:hAnsi="Calibri" w:cs="Calibri"/>
                                <w:sz w:val="22"/>
                                <w:szCs w:val="20"/>
                              </w:rPr>
                              <w:br/>
                            </w:r>
                            <w:r w:rsidRPr="00B93FF9">
                              <w:rPr>
                                <w:rStyle w:val="Aucun"/>
                                <w:rFonts w:ascii="Calibri" w:hAnsi="Calibri"/>
                                <w:sz w:val="22"/>
                                <w:szCs w:val="20"/>
                              </w:rPr>
                              <w:t>De caresses et de baisers</w:t>
                            </w:r>
                            <w:r w:rsidRPr="00B93FF9">
                              <w:rPr>
                                <w:rStyle w:val="Aucun"/>
                                <w:rFonts w:ascii="Calibri" w:eastAsia="Calibri" w:hAnsi="Calibri" w:cs="Calibri"/>
                                <w:sz w:val="22"/>
                                <w:szCs w:val="20"/>
                              </w:rPr>
                              <w:br/>
                            </w:r>
                            <w:r w:rsidRPr="00B93FF9">
                              <w:rPr>
                                <w:rStyle w:val="Aucun"/>
                                <w:rFonts w:ascii="Calibri" w:hAnsi="Calibri"/>
                                <w:sz w:val="22"/>
                                <w:szCs w:val="20"/>
                              </w:rPr>
                              <w:t>Dont ils sont privés en semaine.</w:t>
                            </w:r>
                            <w:r w:rsidRPr="00B93FF9">
                              <w:rPr>
                                <w:rStyle w:val="Aucun"/>
                                <w:rFonts w:ascii="Calibri" w:eastAsia="Calibri" w:hAnsi="Calibri" w:cs="Calibri"/>
                                <w:sz w:val="22"/>
                                <w:szCs w:val="20"/>
                              </w:rPr>
                              <w:br/>
                            </w:r>
                            <w:r w:rsidRPr="00B93FF9">
                              <w:rPr>
                                <w:rStyle w:val="Aucun"/>
                                <w:rFonts w:ascii="Calibri" w:hAnsi="Calibri"/>
                                <w:b/>
                                <w:bCs/>
                                <w:sz w:val="22"/>
                                <w:szCs w:val="20"/>
                              </w:rPr>
                              <w:t>Ils frôlent des minois charmants</w:t>
                            </w:r>
                            <w:r w:rsidRPr="00B93FF9">
                              <w:rPr>
                                <w:rStyle w:val="Aucun"/>
                                <w:rFonts w:ascii="Calibri" w:eastAsia="Calibri" w:hAnsi="Calibri" w:cs="Calibri"/>
                                <w:b/>
                                <w:bCs/>
                                <w:sz w:val="22"/>
                                <w:szCs w:val="20"/>
                              </w:rPr>
                              <w:br/>
                            </w:r>
                            <w:r w:rsidRPr="00B93FF9">
                              <w:rPr>
                                <w:rStyle w:val="Aucun"/>
                                <w:rFonts w:ascii="Calibri" w:hAnsi="Calibri"/>
                                <w:b/>
                                <w:bCs/>
                                <w:sz w:val="22"/>
                                <w:szCs w:val="20"/>
                              </w:rPr>
                              <w:t>Les casoars rouges et blancs.</w:t>
                            </w:r>
                            <w:r w:rsidRPr="00B93FF9">
                              <w:rPr>
                                <w:rStyle w:val="Aucun"/>
                                <w:rFonts w:ascii="Calibri" w:eastAsia="Calibri" w:hAnsi="Calibri" w:cs="Calibri"/>
                                <w:sz w:val="22"/>
                                <w:szCs w:val="20"/>
                              </w:rPr>
                              <w:br/>
                            </w:r>
                            <w:r w:rsidRPr="00B93FF9">
                              <w:rPr>
                                <w:rStyle w:val="Aucun"/>
                                <w:rFonts w:ascii="Calibri" w:eastAsia="Calibri" w:hAnsi="Calibri" w:cs="Calibri"/>
                                <w:sz w:val="22"/>
                                <w:szCs w:val="20"/>
                              </w:rPr>
                              <w:br/>
                            </w:r>
                            <w:r w:rsidRPr="00B93FF9">
                              <w:rPr>
                                <w:rStyle w:val="Aucun"/>
                                <w:rFonts w:ascii="Calibri" w:hAnsi="Calibri"/>
                                <w:sz w:val="22"/>
                                <w:szCs w:val="20"/>
                              </w:rPr>
                              <w:t>Rouges et blancs, ils sont l'emblème</w:t>
                            </w:r>
                            <w:r w:rsidRPr="00B93FF9">
                              <w:rPr>
                                <w:rStyle w:val="Aucun"/>
                                <w:rFonts w:ascii="Calibri" w:eastAsia="Calibri" w:hAnsi="Calibri" w:cs="Calibri"/>
                                <w:sz w:val="22"/>
                                <w:szCs w:val="20"/>
                              </w:rPr>
                              <w:br/>
                            </w:r>
                            <w:r w:rsidRPr="00B93FF9">
                              <w:rPr>
                                <w:rStyle w:val="Aucun"/>
                                <w:rFonts w:ascii="Calibri" w:hAnsi="Calibri"/>
                                <w:sz w:val="22"/>
                                <w:szCs w:val="20"/>
                              </w:rPr>
                              <w:t>Des amours noyés dans le sang,</w:t>
                            </w:r>
                            <w:r w:rsidRPr="00B93FF9">
                              <w:rPr>
                                <w:rStyle w:val="Aucun"/>
                                <w:rFonts w:ascii="Calibri" w:eastAsia="Calibri" w:hAnsi="Calibri" w:cs="Calibri"/>
                                <w:sz w:val="22"/>
                                <w:szCs w:val="20"/>
                              </w:rPr>
                              <w:br/>
                            </w:r>
                            <w:r w:rsidRPr="00B93FF9">
                              <w:rPr>
                                <w:rStyle w:val="Aucun"/>
                                <w:rFonts w:ascii="Calibri" w:hAnsi="Calibri"/>
                                <w:sz w:val="22"/>
                                <w:szCs w:val="20"/>
                              </w:rPr>
                              <w:t>L'adieu que le Cyrard mourant</w:t>
                            </w:r>
                            <w:r w:rsidRPr="00B93FF9">
                              <w:rPr>
                                <w:rStyle w:val="Aucun"/>
                                <w:rFonts w:ascii="Calibri" w:eastAsia="Calibri" w:hAnsi="Calibri" w:cs="Calibri"/>
                                <w:sz w:val="22"/>
                                <w:szCs w:val="20"/>
                              </w:rPr>
                              <w:br/>
                            </w:r>
                            <w:r w:rsidRPr="00B93FF9">
                              <w:rPr>
                                <w:rStyle w:val="Aucun"/>
                                <w:rFonts w:ascii="Calibri" w:hAnsi="Calibri"/>
                                <w:sz w:val="22"/>
                                <w:szCs w:val="20"/>
                              </w:rPr>
                              <w:t>Fait porter à celle qu'il aime.</w:t>
                            </w:r>
                            <w:r w:rsidRPr="00B93FF9">
                              <w:rPr>
                                <w:rStyle w:val="Aucun"/>
                                <w:rFonts w:ascii="Calibri" w:eastAsia="Calibri" w:hAnsi="Calibri" w:cs="Calibri"/>
                                <w:sz w:val="22"/>
                                <w:szCs w:val="20"/>
                              </w:rPr>
                              <w:br/>
                            </w:r>
                            <w:r w:rsidRPr="00B93FF9">
                              <w:rPr>
                                <w:rStyle w:val="Aucun"/>
                                <w:rFonts w:ascii="Calibri" w:hAnsi="Calibri"/>
                                <w:b/>
                                <w:bCs/>
                                <w:sz w:val="22"/>
                                <w:szCs w:val="20"/>
                              </w:rPr>
                              <w:t>Ceux-là font couler bien des pleurs</w:t>
                            </w:r>
                            <w:r w:rsidRPr="00B93FF9">
                              <w:rPr>
                                <w:rStyle w:val="Aucun"/>
                                <w:rFonts w:ascii="Calibri" w:eastAsia="Calibri" w:hAnsi="Calibri" w:cs="Calibri"/>
                                <w:b/>
                                <w:bCs/>
                                <w:sz w:val="22"/>
                                <w:szCs w:val="20"/>
                              </w:rPr>
                              <w:br/>
                            </w:r>
                            <w:r w:rsidRPr="00B93FF9">
                              <w:rPr>
                                <w:rStyle w:val="Aucun"/>
                                <w:rFonts w:ascii="Calibri" w:hAnsi="Calibri"/>
                                <w:b/>
                                <w:bCs/>
                                <w:sz w:val="22"/>
                                <w:szCs w:val="20"/>
                              </w:rPr>
                              <w:t>Qui sont tombés au champ d'honneur.</w:t>
                            </w:r>
                            <w:r w:rsidRPr="00B93FF9">
                              <w:rPr>
                                <w:rStyle w:val="Aucun"/>
                                <w:rFonts w:ascii="Calibri" w:hAnsi="Calibri"/>
                                <w:sz w:val="22"/>
                                <w:szCs w:val="20"/>
                              </w:rPr>
                              <w:t xml:space="preserve"> </w:t>
                            </w:r>
                            <w:r w:rsidRPr="00B93FF9">
                              <w:rPr>
                                <w:rStyle w:val="Aucun"/>
                                <w:rFonts w:ascii="Calibri" w:hAnsi="Calibri"/>
                                <w:sz w:val="22"/>
                                <w:szCs w:val="20"/>
                              </w:rPr>
                              <w:br/>
                            </w:r>
                            <w:r w:rsidRPr="00B93FF9">
                              <w:rPr>
                                <w:rStyle w:val="Aucun"/>
                                <w:rFonts w:ascii="Calibri" w:hAnsi="Calibri"/>
                                <w:sz w:val="22"/>
                                <w:szCs w:val="22"/>
                              </w:rPr>
                              <w:t>Ils font l'objet des rêveries</w:t>
                            </w:r>
                            <w:r w:rsidRPr="00B93FF9">
                              <w:rPr>
                                <w:rStyle w:val="Aucun"/>
                                <w:rFonts w:ascii="Calibri" w:eastAsia="Calibri" w:hAnsi="Calibri" w:cs="Calibri"/>
                                <w:sz w:val="22"/>
                                <w:szCs w:val="22"/>
                              </w:rPr>
                              <w:br/>
                            </w:r>
                            <w:r w:rsidRPr="00B93FF9">
                              <w:rPr>
                                <w:rStyle w:val="Aucun"/>
                                <w:rFonts w:ascii="Calibri" w:hAnsi="Calibri"/>
                                <w:sz w:val="22"/>
                                <w:szCs w:val="22"/>
                              </w:rPr>
                              <w:t>Des mamans berçant leur bébé ;</w:t>
                            </w:r>
                            <w:r w:rsidRPr="00B93FF9">
                              <w:rPr>
                                <w:rStyle w:val="Aucun"/>
                                <w:rFonts w:ascii="Calibri" w:eastAsia="Calibri" w:hAnsi="Calibri" w:cs="Calibri"/>
                                <w:sz w:val="22"/>
                                <w:szCs w:val="22"/>
                              </w:rPr>
                              <w:br/>
                            </w:r>
                            <w:r w:rsidRPr="00B93FF9">
                              <w:rPr>
                                <w:rStyle w:val="Aucun"/>
                                <w:rFonts w:ascii="Calibri" w:hAnsi="Calibri"/>
                                <w:sz w:val="22"/>
                                <w:szCs w:val="22"/>
                              </w:rPr>
                              <w:t>Les potaches à l'air blasé</w:t>
                            </w:r>
                            <w:r w:rsidRPr="00B93FF9">
                              <w:rPr>
                                <w:rStyle w:val="Aucun"/>
                                <w:rFonts w:ascii="Calibri" w:hAnsi="Calibri"/>
                                <w:sz w:val="22"/>
                                <w:szCs w:val="22"/>
                              </w:rPr>
                              <w:br/>
                              <w:t>Leur jettent des regards d'envie.</w:t>
                            </w:r>
                            <w:r w:rsidRPr="00B93FF9">
                              <w:rPr>
                                <w:rStyle w:val="Aucun"/>
                                <w:rFonts w:ascii="Calibri" w:eastAsia="Calibri" w:hAnsi="Calibri" w:cs="Calibri"/>
                                <w:sz w:val="22"/>
                                <w:szCs w:val="22"/>
                              </w:rPr>
                              <w:br/>
                            </w:r>
                            <w:r w:rsidRPr="00B93FF9">
                              <w:rPr>
                                <w:rStyle w:val="Aucun"/>
                                <w:rFonts w:ascii="Calibri" w:hAnsi="Calibri"/>
                                <w:b/>
                                <w:bCs/>
                                <w:sz w:val="22"/>
                                <w:szCs w:val="22"/>
                              </w:rPr>
                              <w:t>Ils fuient rapides et légers</w:t>
                            </w:r>
                            <w:r w:rsidRPr="00B93FF9">
                              <w:rPr>
                                <w:rStyle w:val="Aucun"/>
                                <w:rFonts w:ascii="Calibri" w:eastAsia="Calibri" w:hAnsi="Calibri" w:cs="Calibri"/>
                                <w:b/>
                                <w:bCs/>
                                <w:sz w:val="22"/>
                                <w:szCs w:val="22"/>
                              </w:rPr>
                              <w:br/>
                            </w:r>
                            <w:r w:rsidRPr="00B93FF9">
                              <w:rPr>
                                <w:rStyle w:val="Aucun"/>
                                <w:rFonts w:ascii="Calibri" w:hAnsi="Calibri"/>
                                <w:b/>
                                <w:bCs/>
                                <w:sz w:val="22"/>
                                <w:szCs w:val="22"/>
                              </w:rPr>
                              <w:t>Comme des rêves ébauchés.</w:t>
                            </w:r>
                            <w:r w:rsidRPr="00B93FF9">
                              <w:rPr>
                                <w:rStyle w:val="Aucun"/>
                                <w:rFonts w:ascii="Calibri" w:hAnsi="Calibri"/>
                                <w:sz w:val="22"/>
                                <w:szCs w:val="22"/>
                              </w:rPr>
                              <w:t xml:space="preserve"> </w:t>
                            </w:r>
                            <w:r w:rsidRPr="00B93FF9">
                              <w:rPr>
                                <w:rStyle w:val="Aucun"/>
                                <w:rFonts w:ascii="Calibri" w:hAnsi="Calibri"/>
                                <w:sz w:val="22"/>
                                <w:szCs w:val="22"/>
                              </w:rPr>
                              <w:br/>
                            </w:r>
                            <w:r w:rsidRPr="00B93FF9">
                              <w:rPr>
                                <w:rStyle w:val="Aucun"/>
                                <w:rFonts w:ascii="Calibri" w:hAnsi="Calibri"/>
                                <w:sz w:val="22"/>
                                <w:szCs w:val="22"/>
                              </w:rPr>
                              <w:br/>
                              <w:t xml:space="preserve">Mais là-bas </w:t>
                            </w:r>
                            <w:proofErr w:type="spellStart"/>
                            <w:r w:rsidRPr="00B93FF9">
                              <w:rPr>
                                <w:rStyle w:val="Aucun"/>
                                <w:rFonts w:ascii="Calibri" w:hAnsi="Calibri"/>
                                <w:sz w:val="22"/>
                                <w:szCs w:val="22"/>
                              </w:rPr>
                              <w:t>quand</w:t>
                            </w:r>
                            <w:proofErr w:type="spellEnd"/>
                            <w:r w:rsidRPr="00B93FF9">
                              <w:rPr>
                                <w:rStyle w:val="Aucun"/>
                                <w:rFonts w:ascii="Calibri" w:hAnsi="Calibri"/>
                                <w:sz w:val="22"/>
                                <w:szCs w:val="22"/>
                              </w:rPr>
                              <w:t xml:space="preserve"> à la frontière</w:t>
                            </w:r>
                            <w:r w:rsidRPr="00B93FF9">
                              <w:rPr>
                                <w:rStyle w:val="Aucun"/>
                                <w:rFonts w:ascii="Calibri" w:eastAsia="Calibri" w:hAnsi="Calibri" w:cs="Calibri"/>
                                <w:sz w:val="22"/>
                                <w:szCs w:val="22"/>
                              </w:rPr>
                              <w:br/>
                            </w:r>
                            <w:r w:rsidRPr="00B93FF9">
                              <w:rPr>
                                <w:rStyle w:val="Aucun"/>
                                <w:rFonts w:ascii="Calibri" w:hAnsi="Calibri"/>
                                <w:sz w:val="22"/>
                                <w:szCs w:val="22"/>
                              </w:rPr>
                              <w:t>Le canon les a appelés</w:t>
                            </w:r>
                            <w:r w:rsidRPr="00B93FF9">
                              <w:rPr>
                                <w:rStyle w:val="Aucun"/>
                                <w:rFonts w:ascii="Calibri" w:eastAsia="Calibri" w:hAnsi="Calibri" w:cs="Calibri"/>
                                <w:sz w:val="22"/>
                                <w:szCs w:val="22"/>
                              </w:rPr>
                              <w:br/>
                            </w:r>
                            <w:r w:rsidRPr="00B93FF9">
                              <w:rPr>
                                <w:rStyle w:val="Aucun"/>
                                <w:rFonts w:ascii="Calibri" w:hAnsi="Calibri"/>
                                <w:sz w:val="22"/>
                                <w:szCs w:val="22"/>
                              </w:rPr>
                              <w:t>Ils vont combattre en rangs serrés ;</w:t>
                            </w:r>
                            <w:r w:rsidRPr="00B93FF9">
                              <w:rPr>
                                <w:rStyle w:val="Aucun"/>
                                <w:rFonts w:ascii="Calibri" w:eastAsia="Calibri" w:hAnsi="Calibri" w:cs="Calibri"/>
                                <w:sz w:val="22"/>
                                <w:szCs w:val="22"/>
                              </w:rPr>
                              <w:br/>
                            </w:r>
                            <w:r w:rsidRPr="00B93FF9">
                              <w:rPr>
                                <w:rStyle w:val="Aucun"/>
                                <w:rFonts w:ascii="Calibri" w:hAnsi="Calibri"/>
                                <w:sz w:val="22"/>
                                <w:szCs w:val="22"/>
                              </w:rPr>
                              <w:t>Pas un ne regarde en arrière.</w:t>
                            </w:r>
                            <w:r w:rsidRPr="00B93FF9">
                              <w:rPr>
                                <w:rStyle w:val="Aucun"/>
                                <w:rFonts w:ascii="Calibri" w:eastAsia="Calibri" w:hAnsi="Calibri" w:cs="Calibri"/>
                                <w:sz w:val="22"/>
                                <w:szCs w:val="22"/>
                              </w:rPr>
                              <w:br/>
                            </w:r>
                            <w:r w:rsidRPr="00B93FF9">
                              <w:rPr>
                                <w:rStyle w:val="Aucun"/>
                                <w:rFonts w:ascii="Calibri" w:hAnsi="Calibri"/>
                                <w:b/>
                                <w:bCs/>
                                <w:sz w:val="22"/>
                                <w:szCs w:val="22"/>
                              </w:rPr>
                              <w:t>Ils sont les premiers à l'assaut</w:t>
                            </w:r>
                            <w:r w:rsidRPr="00B93FF9">
                              <w:rPr>
                                <w:rStyle w:val="Aucun"/>
                                <w:rFonts w:ascii="Calibri" w:eastAsia="Calibri" w:hAnsi="Calibri" w:cs="Calibri"/>
                                <w:b/>
                                <w:bCs/>
                                <w:sz w:val="22"/>
                                <w:szCs w:val="22"/>
                              </w:rPr>
                              <w:br/>
                            </w:r>
                            <w:r w:rsidRPr="00B93FF9">
                              <w:rPr>
                                <w:rStyle w:val="Aucun"/>
                                <w:rFonts w:ascii="Calibri" w:hAnsi="Calibri"/>
                                <w:b/>
                                <w:bCs/>
                                <w:sz w:val="22"/>
                                <w:szCs w:val="22"/>
                              </w:rPr>
                              <w:t xml:space="preserve">Les valeureux petits </w:t>
                            </w:r>
                            <w:proofErr w:type="spellStart"/>
                            <w:r w:rsidRPr="00B93FF9">
                              <w:rPr>
                                <w:rStyle w:val="Aucun"/>
                                <w:rFonts w:ascii="Calibri" w:hAnsi="Calibri"/>
                                <w:b/>
                                <w:bCs/>
                                <w:sz w:val="22"/>
                                <w:szCs w:val="22"/>
                              </w:rPr>
                              <w:t>casos</w:t>
                            </w:r>
                            <w:proofErr w:type="spellEnd"/>
                            <w:r w:rsidRPr="00B93FF9">
                              <w:rPr>
                                <w:rStyle w:val="Aucun"/>
                                <w:rFonts w:ascii="Calibri" w:hAnsi="Calibri"/>
                                <w:b/>
                                <w:bCs/>
                                <w:sz w:val="22"/>
                                <w:szCs w:val="22"/>
                              </w:rPr>
                              <w:t>.</w:t>
                            </w:r>
                            <w:r w:rsidRPr="00B93FF9">
                              <w:rPr>
                                <w:rStyle w:val="Aucun"/>
                                <w:rFonts w:ascii="Calibri" w:hAnsi="Calibri"/>
                                <w:sz w:val="22"/>
                                <w:szCs w:val="22"/>
                              </w:rPr>
                              <w:t xml:space="preserve"> </w:t>
                            </w:r>
                            <w:r w:rsidRPr="00B93FF9">
                              <w:rPr>
                                <w:rStyle w:val="Aucun"/>
                                <w:rFonts w:ascii="Calibri" w:hAnsi="Calibri"/>
                                <w:sz w:val="22"/>
                                <w:szCs w:val="22"/>
                              </w:rPr>
                              <w:br/>
                            </w:r>
                            <w:r w:rsidRPr="00B93FF9">
                              <w:rPr>
                                <w:rStyle w:val="Aucun"/>
                                <w:rFonts w:ascii="Calibri" w:hAnsi="Calibri"/>
                                <w:sz w:val="22"/>
                                <w:szCs w:val="22"/>
                              </w:rPr>
                              <w:br/>
                              <w:t>Tantôt les caresses des femmes,</w:t>
                            </w:r>
                            <w:r w:rsidRPr="00B93FF9">
                              <w:rPr>
                                <w:rStyle w:val="Aucun"/>
                                <w:rFonts w:ascii="Calibri" w:eastAsia="Calibri" w:hAnsi="Calibri" w:cs="Calibri"/>
                                <w:sz w:val="22"/>
                                <w:szCs w:val="22"/>
                              </w:rPr>
                              <w:br/>
                            </w:r>
                            <w:r w:rsidRPr="00B93FF9">
                              <w:rPr>
                                <w:rStyle w:val="Aucun"/>
                                <w:rFonts w:ascii="Calibri" w:hAnsi="Calibri"/>
                                <w:sz w:val="22"/>
                                <w:szCs w:val="22"/>
                              </w:rPr>
                              <w:t>Tantôt les balles et les boulets,</w:t>
                            </w:r>
                            <w:r w:rsidRPr="00B93FF9">
                              <w:rPr>
                                <w:rStyle w:val="Aucun"/>
                                <w:rFonts w:ascii="Calibri" w:eastAsia="Calibri" w:hAnsi="Calibri" w:cs="Calibri"/>
                                <w:sz w:val="22"/>
                                <w:szCs w:val="22"/>
                              </w:rPr>
                              <w:br/>
                            </w:r>
                            <w:r w:rsidRPr="00B93FF9">
                              <w:rPr>
                                <w:rStyle w:val="Aucun"/>
                                <w:rFonts w:ascii="Calibri" w:hAnsi="Calibri"/>
                                <w:sz w:val="22"/>
                                <w:szCs w:val="22"/>
                              </w:rPr>
                              <w:t>Aimer, mourir, c'est leur métier</w:t>
                            </w:r>
                            <w:r w:rsidRPr="00B93FF9">
                              <w:rPr>
                                <w:rStyle w:val="Aucun"/>
                                <w:rFonts w:ascii="Calibri" w:eastAsia="Calibri" w:hAnsi="Calibri" w:cs="Calibri"/>
                                <w:sz w:val="22"/>
                                <w:szCs w:val="22"/>
                              </w:rPr>
                              <w:br/>
                            </w:r>
                            <w:r w:rsidRPr="00B93FF9">
                              <w:rPr>
                                <w:rStyle w:val="Aucun"/>
                                <w:rFonts w:ascii="Calibri" w:hAnsi="Calibri"/>
                                <w:sz w:val="22"/>
                                <w:szCs w:val="22"/>
                              </w:rPr>
                              <w:t>De servir la France et les dames.</w:t>
                            </w:r>
                            <w:r w:rsidRPr="00B93FF9">
                              <w:rPr>
                                <w:rStyle w:val="Aucun"/>
                                <w:rFonts w:ascii="Calibri" w:eastAsia="Calibri" w:hAnsi="Calibri" w:cs="Calibri"/>
                                <w:sz w:val="22"/>
                                <w:szCs w:val="22"/>
                              </w:rPr>
                              <w:br/>
                            </w:r>
                            <w:r w:rsidRPr="00B93FF9">
                              <w:rPr>
                                <w:rStyle w:val="Aucun"/>
                                <w:rFonts w:ascii="Calibri" w:hAnsi="Calibri"/>
                                <w:b/>
                                <w:bCs/>
                                <w:sz w:val="22"/>
                                <w:szCs w:val="22"/>
                              </w:rPr>
                              <w:t>Voilà ce que disent en mourant</w:t>
                            </w:r>
                            <w:r w:rsidRPr="00B93FF9">
                              <w:rPr>
                                <w:rStyle w:val="Aucun"/>
                                <w:rFonts w:ascii="Calibri" w:eastAsia="Calibri" w:hAnsi="Calibri" w:cs="Calibri"/>
                                <w:b/>
                                <w:bCs/>
                                <w:sz w:val="22"/>
                                <w:szCs w:val="22"/>
                              </w:rPr>
                              <w:br/>
                            </w:r>
                            <w:r w:rsidRPr="00B93FF9">
                              <w:rPr>
                                <w:rStyle w:val="Aucun"/>
                                <w:rFonts w:ascii="Calibri" w:hAnsi="Calibri"/>
                                <w:b/>
                                <w:bCs/>
                                <w:sz w:val="22"/>
                                <w:szCs w:val="22"/>
                              </w:rPr>
                              <w:t xml:space="preserve">Les casoars rouges et blancs. </w:t>
                            </w:r>
                          </w:p>
                        </w:txbxContent>
                      </wps:txbx>
                      <wps:bodyPr wrap="square" lIns="91439" tIns="91439" rIns="91439" bIns="91439" numCol="1" anchor="t">
                        <a:noAutofit/>
                      </wps:bodyPr>
                    </wps:wsp>
                  </a:graphicData>
                </a:graphic>
              </wp:anchor>
            </w:drawing>
          </mc:Choice>
          <mc:Fallback>
            <w:pict>
              <v:shape w14:anchorId="744AF9F4" id="_x0000_s1051" type="#_x0000_t202" alt="Les Casoars…" style="position:absolute;left:0;text-align:left;margin-left:36.6pt;margin-top:39.9pt;width:310pt;height:40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5wgEAAIIDAAAOAAAAZHJzL2Uyb0RvYy54bWysU9uO0zAQfUfiHyy/06TtAtuo6QpYLUJC&#10;LNLCB7iO3ViyPcbjNunfM3ZvEbwhXhyPxz4z58zJ+mF0lh1URAO+5fNZzZnyEjrjdy3/+ePpzT1n&#10;mITvhAWvWn5UyB82r1+th9CoBfRgOxUZgXhshtDyPqXQVBXKXjmBMwjKU1JDdCJRGHdVF8VA6M5W&#10;i7p+Vw0QuxBBKkQ6fTwl+abga61ketYaVWK25dRbKmss6zav1WYtml0UoTfy3Ib4hy6cMJ6KXqEe&#10;RRJsH81fUM7ICAg6zSS4CrQ2UhUOxGZe/8HmpRdBFS4kDoarTPj/YOW3w0v4HlkaP8JIA8yCDAEb&#10;pMPMZ9TR5S91yihPEh6vsqkxMUmHy9XyfV1TSlLubX2f9wRT3V6HiOmzAsfypuWRxlLUEoevmE5X&#10;L1dyMQ9PxtoyGuvZQG0tqADhC3KItuL0eHLLmUQussa1/I6qX+tbn+FU8cG50o1c3qVxOzLT5QoX&#10;5lvojiTIQJ5oOf7ai6g4s188ib6a3y1XZKJpEKfBdhr4vfsEZLs5Z8LLHsh1l8Y/7BNoU5jnLk4l&#10;SbEc0KCLdmdTZidN43Lr9utsfgMAAP//AwBQSwMEFAAGAAgAAAAhAJ7k8GndAAAACQEAAA8AAABk&#10;cnMvZG93bnJldi54bWxMT8tOwzAQvCPxD9YicaMOgRYa4lQoEo8bIrQSRzde4ojYDraTpvl6tic4&#10;reah2Zl8M5mOjehD66yA60UCDG3tVGsbAduPp6t7YCFKq2TnLAo4YoBNcX6Wy0y5g33HsYoNoxAb&#10;MilAx9hnnIdao5Fh4Xq0pH05b2Qk6BuuvDxQuOl4miQrbmRr6YOWPZYa6+9qMALSFz+X4+db+ayX&#10;87yrXquf2+EoxOXF9PgALOIU/8xwqk/VoaBOezdYFVgn4O4mJSfdNS0gfbU+EXsyLonhRc7/Lyh+&#10;AQAA//8DAFBLAQItABQABgAIAAAAIQC2gziS/gAAAOEBAAATAAAAAAAAAAAAAAAAAAAAAABbQ29u&#10;dGVudF9UeXBlc10ueG1sUEsBAi0AFAAGAAgAAAAhADj9If/WAAAAlAEAAAsAAAAAAAAAAAAAAAAA&#10;LwEAAF9yZWxzLy5yZWxzUEsBAi0AFAAGAAgAAAAhAMEfX7nCAQAAggMAAA4AAAAAAAAAAAAAAAAA&#10;LgIAAGRycy9lMm9Eb2MueG1sUEsBAi0AFAAGAAgAAAAhAJ7k8GndAAAACQEAAA8AAAAAAAAAAAAA&#10;AAAAHAQAAGRycy9kb3ducmV2LnhtbFBLBQYAAAAABAAEAPMAAAAmBQAAAAA=&#10;" filled="f" stroked="f" strokeweight="1pt">
                <v:stroke miterlimit="4"/>
                <v:textbox style="mso-next-textbox:#_x0000_s1049" inset="2.53997mm,2.53997mm,2.53997mm,2.53997mm">
                  <w:txbxContent>
                    <w:p w14:paraId="29E0F953" w14:textId="77777777" w:rsidR="0060128D" w:rsidRPr="00995DE0" w:rsidRDefault="007601AF">
                      <w:pPr>
                        <w:pStyle w:val="Corpsdetexte"/>
                        <w:spacing w:line="100" w:lineRule="atLeast"/>
                        <w:jc w:val="center"/>
                        <w:outlineLvl w:val="0"/>
                        <w:rPr>
                          <w:rStyle w:val="Aucun"/>
                          <w:rFonts w:ascii="Vivaldi" w:eastAsia="Zapfino" w:hAnsi="Vivaldi" w:cs="Zapfino"/>
                          <w:color w:val="007AFF"/>
                          <w:sz w:val="36"/>
                        </w:rPr>
                      </w:pPr>
                      <w:r w:rsidRPr="00995DE0">
                        <w:rPr>
                          <w:rStyle w:val="Aucun"/>
                          <w:rFonts w:ascii="Vivaldi" w:hAnsi="Vivaldi"/>
                          <w:color w:val="007AFF"/>
                          <w:sz w:val="36"/>
                        </w:rPr>
                        <w:t>Les Casoars</w:t>
                      </w:r>
                    </w:p>
                    <w:p w14:paraId="36C9B9BF" w14:textId="77777777" w:rsidR="0060128D" w:rsidRPr="00B93FF9" w:rsidRDefault="007601AF">
                      <w:pPr>
                        <w:pStyle w:val="Corpsdetexte"/>
                        <w:spacing w:after="0"/>
                        <w:jc w:val="center"/>
                        <w:rPr>
                          <w:rStyle w:val="Aucun"/>
                          <w:rFonts w:ascii="Calibri" w:eastAsia="Calibri" w:hAnsi="Calibri" w:cs="Calibri"/>
                          <w:sz w:val="22"/>
                          <w:szCs w:val="20"/>
                        </w:rPr>
                      </w:pPr>
                      <w:r w:rsidRPr="00B93FF9">
                        <w:rPr>
                          <w:rStyle w:val="Aucun"/>
                          <w:rFonts w:ascii="Calibri" w:hAnsi="Calibri"/>
                          <w:sz w:val="22"/>
                          <w:szCs w:val="20"/>
                        </w:rPr>
                        <w:t>Quand les Cyrards quittant l'Ecole</w:t>
                      </w:r>
                      <w:r w:rsidRPr="00B93FF9">
                        <w:rPr>
                          <w:rStyle w:val="Aucun"/>
                          <w:rFonts w:ascii="Calibri" w:eastAsia="Calibri" w:hAnsi="Calibri" w:cs="Calibri"/>
                          <w:sz w:val="22"/>
                          <w:szCs w:val="20"/>
                        </w:rPr>
                        <w:br/>
                      </w:r>
                      <w:r w:rsidRPr="00B93FF9">
                        <w:rPr>
                          <w:rStyle w:val="Aucun"/>
                          <w:rFonts w:ascii="Calibri" w:hAnsi="Calibri"/>
                          <w:sz w:val="22"/>
                          <w:szCs w:val="20"/>
                        </w:rPr>
                        <w:t>A Paris débarquent gaiement</w:t>
                      </w:r>
                      <w:r w:rsidRPr="00B93FF9">
                        <w:rPr>
                          <w:rStyle w:val="Aucun"/>
                          <w:rFonts w:ascii="Calibri" w:eastAsia="Calibri" w:hAnsi="Calibri" w:cs="Calibri"/>
                          <w:sz w:val="22"/>
                          <w:szCs w:val="20"/>
                        </w:rPr>
                        <w:br/>
                      </w:r>
                      <w:r w:rsidRPr="00B93FF9">
                        <w:rPr>
                          <w:rStyle w:val="Aucun"/>
                          <w:rFonts w:ascii="Calibri" w:hAnsi="Calibri"/>
                          <w:sz w:val="22"/>
                          <w:szCs w:val="20"/>
                        </w:rPr>
                        <w:t xml:space="preserve">Les </w:t>
                      </w:r>
                      <w:proofErr w:type="spellStart"/>
                      <w:r w:rsidRPr="00B93FF9">
                        <w:rPr>
                          <w:rStyle w:val="Aucun"/>
                          <w:rFonts w:ascii="Calibri" w:hAnsi="Calibri"/>
                          <w:sz w:val="22"/>
                          <w:szCs w:val="20"/>
                        </w:rPr>
                        <w:t>casos</w:t>
                      </w:r>
                      <w:proofErr w:type="spellEnd"/>
                      <w:r w:rsidRPr="00B93FF9">
                        <w:rPr>
                          <w:rStyle w:val="Aucun"/>
                          <w:rFonts w:ascii="Calibri" w:hAnsi="Calibri"/>
                          <w:sz w:val="22"/>
                          <w:szCs w:val="20"/>
                        </w:rPr>
                        <w:t xml:space="preserve"> frisés par le vent</w:t>
                      </w:r>
                      <w:r w:rsidRPr="00B93FF9">
                        <w:rPr>
                          <w:rStyle w:val="Aucun"/>
                          <w:rFonts w:ascii="Calibri" w:eastAsia="Calibri" w:hAnsi="Calibri" w:cs="Calibri"/>
                          <w:sz w:val="22"/>
                          <w:szCs w:val="20"/>
                        </w:rPr>
                        <w:br/>
                      </w:r>
                      <w:r w:rsidRPr="00B93FF9">
                        <w:rPr>
                          <w:rStyle w:val="Aucun"/>
                          <w:rFonts w:ascii="Calibri" w:hAnsi="Calibri"/>
                          <w:sz w:val="22"/>
                          <w:szCs w:val="20"/>
                        </w:rPr>
                        <w:t>Se répandent en bandes folles.</w:t>
                      </w:r>
                      <w:r w:rsidRPr="00B93FF9">
                        <w:rPr>
                          <w:rStyle w:val="Aucun"/>
                          <w:rFonts w:ascii="Calibri" w:eastAsia="Calibri" w:hAnsi="Calibri" w:cs="Calibri"/>
                          <w:sz w:val="22"/>
                          <w:szCs w:val="20"/>
                        </w:rPr>
                        <w:br/>
                      </w:r>
                      <w:r w:rsidRPr="00B93FF9">
                        <w:rPr>
                          <w:rStyle w:val="Aucun"/>
                          <w:rFonts w:ascii="Calibri" w:hAnsi="Calibri"/>
                          <w:b/>
                          <w:bCs/>
                          <w:sz w:val="22"/>
                          <w:szCs w:val="20"/>
                        </w:rPr>
                        <w:t>Ils flottent, ils flottent gentiment</w:t>
                      </w:r>
                      <w:r w:rsidRPr="00B93FF9">
                        <w:rPr>
                          <w:rStyle w:val="Aucun"/>
                          <w:rFonts w:ascii="Calibri" w:eastAsia="Calibri" w:hAnsi="Calibri" w:cs="Calibri"/>
                          <w:b/>
                          <w:bCs/>
                          <w:sz w:val="22"/>
                          <w:szCs w:val="20"/>
                        </w:rPr>
                        <w:br/>
                      </w:r>
                      <w:r w:rsidRPr="00B93FF9">
                        <w:rPr>
                          <w:rStyle w:val="Aucun"/>
                          <w:rFonts w:ascii="Calibri" w:hAnsi="Calibri"/>
                          <w:b/>
                          <w:bCs/>
                          <w:sz w:val="22"/>
                          <w:szCs w:val="20"/>
                        </w:rPr>
                        <w:t>Les casoars rouges et blancs.</w:t>
                      </w:r>
                      <w:r w:rsidRPr="00B93FF9">
                        <w:rPr>
                          <w:rStyle w:val="Aucun"/>
                          <w:rFonts w:ascii="Calibri" w:hAnsi="Calibri"/>
                          <w:sz w:val="22"/>
                          <w:szCs w:val="20"/>
                        </w:rPr>
                        <w:t xml:space="preserve"> </w:t>
                      </w:r>
                    </w:p>
                    <w:p w14:paraId="73E7B0FF" w14:textId="77777777" w:rsidR="0060128D" w:rsidRPr="00B93FF9" w:rsidRDefault="0060128D">
                      <w:pPr>
                        <w:pStyle w:val="Corpsdetexte"/>
                        <w:spacing w:after="0"/>
                        <w:jc w:val="center"/>
                        <w:rPr>
                          <w:rFonts w:ascii="Calibri" w:eastAsia="Calibri" w:hAnsi="Calibri" w:cs="Calibri"/>
                          <w:sz w:val="22"/>
                          <w:szCs w:val="20"/>
                        </w:rPr>
                      </w:pPr>
                    </w:p>
                    <w:p w14:paraId="1A7E13F6" w14:textId="77777777" w:rsidR="0060128D" w:rsidRPr="00B93FF9" w:rsidRDefault="007601AF">
                      <w:pPr>
                        <w:pStyle w:val="Corpsdetexte"/>
                        <w:spacing w:after="0"/>
                        <w:jc w:val="center"/>
                        <w:rPr>
                          <w:sz w:val="22"/>
                          <w:szCs w:val="22"/>
                        </w:rPr>
                      </w:pPr>
                      <w:r w:rsidRPr="00B93FF9">
                        <w:rPr>
                          <w:rStyle w:val="Aucun"/>
                          <w:rFonts w:ascii="Calibri" w:hAnsi="Calibri"/>
                          <w:sz w:val="22"/>
                          <w:szCs w:val="20"/>
                        </w:rPr>
                        <w:t>Ils vont là où le cœur les mène</w:t>
                      </w:r>
                      <w:r w:rsidRPr="00B93FF9">
                        <w:rPr>
                          <w:rStyle w:val="Aucun"/>
                          <w:rFonts w:ascii="Calibri" w:eastAsia="Calibri" w:hAnsi="Calibri" w:cs="Calibri"/>
                          <w:sz w:val="22"/>
                          <w:szCs w:val="20"/>
                        </w:rPr>
                        <w:br/>
                      </w:r>
                      <w:r w:rsidRPr="00B93FF9">
                        <w:rPr>
                          <w:rStyle w:val="Aucun"/>
                          <w:rFonts w:ascii="Calibri" w:hAnsi="Calibri"/>
                          <w:sz w:val="22"/>
                          <w:szCs w:val="20"/>
                        </w:rPr>
                        <w:t>Au nid d'amour pour s'y griser</w:t>
                      </w:r>
                      <w:r w:rsidRPr="00B93FF9">
                        <w:rPr>
                          <w:rStyle w:val="Aucun"/>
                          <w:rFonts w:ascii="Calibri" w:eastAsia="Calibri" w:hAnsi="Calibri" w:cs="Calibri"/>
                          <w:sz w:val="22"/>
                          <w:szCs w:val="20"/>
                        </w:rPr>
                        <w:br/>
                      </w:r>
                      <w:r w:rsidRPr="00B93FF9">
                        <w:rPr>
                          <w:rStyle w:val="Aucun"/>
                          <w:rFonts w:ascii="Calibri" w:hAnsi="Calibri"/>
                          <w:sz w:val="22"/>
                          <w:szCs w:val="20"/>
                        </w:rPr>
                        <w:t>De caresses et de baisers</w:t>
                      </w:r>
                      <w:r w:rsidRPr="00B93FF9">
                        <w:rPr>
                          <w:rStyle w:val="Aucun"/>
                          <w:rFonts w:ascii="Calibri" w:eastAsia="Calibri" w:hAnsi="Calibri" w:cs="Calibri"/>
                          <w:sz w:val="22"/>
                          <w:szCs w:val="20"/>
                        </w:rPr>
                        <w:br/>
                      </w:r>
                      <w:r w:rsidRPr="00B93FF9">
                        <w:rPr>
                          <w:rStyle w:val="Aucun"/>
                          <w:rFonts w:ascii="Calibri" w:hAnsi="Calibri"/>
                          <w:sz w:val="22"/>
                          <w:szCs w:val="20"/>
                        </w:rPr>
                        <w:t>Dont ils sont privés en semaine.</w:t>
                      </w:r>
                      <w:r w:rsidRPr="00B93FF9">
                        <w:rPr>
                          <w:rStyle w:val="Aucun"/>
                          <w:rFonts w:ascii="Calibri" w:eastAsia="Calibri" w:hAnsi="Calibri" w:cs="Calibri"/>
                          <w:sz w:val="22"/>
                          <w:szCs w:val="20"/>
                        </w:rPr>
                        <w:br/>
                      </w:r>
                      <w:r w:rsidRPr="00B93FF9">
                        <w:rPr>
                          <w:rStyle w:val="Aucun"/>
                          <w:rFonts w:ascii="Calibri" w:hAnsi="Calibri"/>
                          <w:b/>
                          <w:bCs/>
                          <w:sz w:val="22"/>
                          <w:szCs w:val="20"/>
                        </w:rPr>
                        <w:t>Ils frôlent des minois charmants</w:t>
                      </w:r>
                      <w:r w:rsidRPr="00B93FF9">
                        <w:rPr>
                          <w:rStyle w:val="Aucun"/>
                          <w:rFonts w:ascii="Calibri" w:eastAsia="Calibri" w:hAnsi="Calibri" w:cs="Calibri"/>
                          <w:b/>
                          <w:bCs/>
                          <w:sz w:val="22"/>
                          <w:szCs w:val="20"/>
                        </w:rPr>
                        <w:br/>
                      </w:r>
                      <w:r w:rsidRPr="00B93FF9">
                        <w:rPr>
                          <w:rStyle w:val="Aucun"/>
                          <w:rFonts w:ascii="Calibri" w:hAnsi="Calibri"/>
                          <w:b/>
                          <w:bCs/>
                          <w:sz w:val="22"/>
                          <w:szCs w:val="20"/>
                        </w:rPr>
                        <w:t>Les casoars rouges et blancs.</w:t>
                      </w:r>
                      <w:r w:rsidRPr="00B93FF9">
                        <w:rPr>
                          <w:rStyle w:val="Aucun"/>
                          <w:rFonts w:ascii="Calibri" w:eastAsia="Calibri" w:hAnsi="Calibri" w:cs="Calibri"/>
                          <w:sz w:val="22"/>
                          <w:szCs w:val="20"/>
                        </w:rPr>
                        <w:br/>
                      </w:r>
                      <w:r w:rsidRPr="00B93FF9">
                        <w:rPr>
                          <w:rStyle w:val="Aucun"/>
                          <w:rFonts w:ascii="Calibri" w:eastAsia="Calibri" w:hAnsi="Calibri" w:cs="Calibri"/>
                          <w:sz w:val="22"/>
                          <w:szCs w:val="20"/>
                        </w:rPr>
                        <w:br/>
                      </w:r>
                      <w:r w:rsidRPr="00B93FF9">
                        <w:rPr>
                          <w:rStyle w:val="Aucun"/>
                          <w:rFonts w:ascii="Calibri" w:hAnsi="Calibri"/>
                          <w:sz w:val="22"/>
                          <w:szCs w:val="20"/>
                        </w:rPr>
                        <w:t>Rouges et blancs, ils sont l'emblème</w:t>
                      </w:r>
                      <w:r w:rsidRPr="00B93FF9">
                        <w:rPr>
                          <w:rStyle w:val="Aucun"/>
                          <w:rFonts w:ascii="Calibri" w:eastAsia="Calibri" w:hAnsi="Calibri" w:cs="Calibri"/>
                          <w:sz w:val="22"/>
                          <w:szCs w:val="20"/>
                        </w:rPr>
                        <w:br/>
                      </w:r>
                      <w:r w:rsidRPr="00B93FF9">
                        <w:rPr>
                          <w:rStyle w:val="Aucun"/>
                          <w:rFonts w:ascii="Calibri" w:hAnsi="Calibri"/>
                          <w:sz w:val="22"/>
                          <w:szCs w:val="20"/>
                        </w:rPr>
                        <w:t>Des amours noyés dans le sang,</w:t>
                      </w:r>
                      <w:r w:rsidRPr="00B93FF9">
                        <w:rPr>
                          <w:rStyle w:val="Aucun"/>
                          <w:rFonts w:ascii="Calibri" w:eastAsia="Calibri" w:hAnsi="Calibri" w:cs="Calibri"/>
                          <w:sz w:val="22"/>
                          <w:szCs w:val="20"/>
                        </w:rPr>
                        <w:br/>
                      </w:r>
                      <w:r w:rsidRPr="00B93FF9">
                        <w:rPr>
                          <w:rStyle w:val="Aucun"/>
                          <w:rFonts w:ascii="Calibri" w:hAnsi="Calibri"/>
                          <w:sz w:val="22"/>
                          <w:szCs w:val="20"/>
                        </w:rPr>
                        <w:t>L'adieu que le Cyrard mourant</w:t>
                      </w:r>
                      <w:r w:rsidRPr="00B93FF9">
                        <w:rPr>
                          <w:rStyle w:val="Aucun"/>
                          <w:rFonts w:ascii="Calibri" w:eastAsia="Calibri" w:hAnsi="Calibri" w:cs="Calibri"/>
                          <w:sz w:val="22"/>
                          <w:szCs w:val="20"/>
                        </w:rPr>
                        <w:br/>
                      </w:r>
                      <w:r w:rsidRPr="00B93FF9">
                        <w:rPr>
                          <w:rStyle w:val="Aucun"/>
                          <w:rFonts w:ascii="Calibri" w:hAnsi="Calibri"/>
                          <w:sz w:val="22"/>
                          <w:szCs w:val="20"/>
                        </w:rPr>
                        <w:t>Fait porter à celle qu'il aime.</w:t>
                      </w:r>
                      <w:r w:rsidRPr="00B93FF9">
                        <w:rPr>
                          <w:rStyle w:val="Aucun"/>
                          <w:rFonts w:ascii="Calibri" w:eastAsia="Calibri" w:hAnsi="Calibri" w:cs="Calibri"/>
                          <w:sz w:val="22"/>
                          <w:szCs w:val="20"/>
                        </w:rPr>
                        <w:br/>
                      </w:r>
                      <w:r w:rsidRPr="00B93FF9">
                        <w:rPr>
                          <w:rStyle w:val="Aucun"/>
                          <w:rFonts w:ascii="Calibri" w:hAnsi="Calibri"/>
                          <w:b/>
                          <w:bCs/>
                          <w:sz w:val="22"/>
                          <w:szCs w:val="20"/>
                        </w:rPr>
                        <w:t>Ceux-là font couler bien des pleurs</w:t>
                      </w:r>
                      <w:r w:rsidRPr="00B93FF9">
                        <w:rPr>
                          <w:rStyle w:val="Aucun"/>
                          <w:rFonts w:ascii="Calibri" w:eastAsia="Calibri" w:hAnsi="Calibri" w:cs="Calibri"/>
                          <w:b/>
                          <w:bCs/>
                          <w:sz w:val="22"/>
                          <w:szCs w:val="20"/>
                        </w:rPr>
                        <w:br/>
                      </w:r>
                      <w:r w:rsidRPr="00B93FF9">
                        <w:rPr>
                          <w:rStyle w:val="Aucun"/>
                          <w:rFonts w:ascii="Calibri" w:hAnsi="Calibri"/>
                          <w:b/>
                          <w:bCs/>
                          <w:sz w:val="22"/>
                          <w:szCs w:val="20"/>
                        </w:rPr>
                        <w:t>Qui sont tombés au champ d'honneur.</w:t>
                      </w:r>
                      <w:r w:rsidRPr="00B93FF9">
                        <w:rPr>
                          <w:rStyle w:val="Aucun"/>
                          <w:rFonts w:ascii="Calibri" w:hAnsi="Calibri"/>
                          <w:sz w:val="22"/>
                          <w:szCs w:val="20"/>
                        </w:rPr>
                        <w:t xml:space="preserve"> </w:t>
                      </w:r>
                      <w:r w:rsidRPr="00B93FF9">
                        <w:rPr>
                          <w:rStyle w:val="Aucun"/>
                          <w:rFonts w:ascii="Calibri" w:hAnsi="Calibri"/>
                          <w:sz w:val="22"/>
                          <w:szCs w:val="20"/>
                        </w:rPr>
                        <w:br/>
                      </w:r>
                      <w:r w:rsidRPr="00B93FF9">
                        <w:rPr>
                          <w:rStyle w:val="Aucun"/>
                          <w:rFonts w:ascii="Calibri" w:hAnsi="Calibri"/>
                          <w:sz w:val="22"/>
                          <w:szCs w:val="22"/>
                        </w:rPr>
                        <w:t>Ils font l'objet des rêveries</w:t>
                      </w:r>
                      <w:r w:rsidRPr="00B93FF9">
                        <w:rPr>
                          <w:rStyle w:val="Aucun"/>
                          <w:rFonts w:ascii="Calibri" w:eastAsia="Calibri" w:hAnsi="Calibri" w:cs="Calibri"/>
                          <w:sz w:val="22"/>
                          <w:szCs w:val="22"/>
                        </w:rPr>
                        <w:br/>
                      </w:r>
                      <w:r w:rsidRPr="00B93FF9">
                        <w:rPr>
                          <w:rStyle w:val="Aucun"/>
                          <w:rFonts w:ascii="Calibri" w:hAnsi="Calibri"/>
                          <w:sz w:val="22"/>
                          <w:szCs w:val="22"/>
                        </w:rPr>
                        <w:t>Des mamans berçant leur bébé ;</w:t>
                      </w:r>
                      <w:r w:rsidRPr="00B93FF9">
                        <w:rPr>
                          <w:rStyle w:val="Aucun"/>
                          <w:rFonts w:ascii="Calibri" w:eastAsia="Calibri" w:hAnsi="Calibri" w:cs="Calibri"/>
                          <w:sz w:val="22"/>
                          <w:szCs w:val="22"/>
                        </w:rPr>
                        <w:br/>
                      </w:r>
                      <w:r w:rsidRPr="00B93FF9">
                        <w:rPr>
                          <w:rStyle w:val="Aucun"/>
                          <w:rFonts w:ascii="Calibri" w:hAnsi="Calibri"/>
                          <w:sz w:val="22"/>
                          <w:szCs w:val="22"/>
                        </w:rPr>
                        <w:t>Les potaches à l'air blasé</w:t>
                      </w:r>
                      <w:r w:rsidRPr="00B93FF9">
                        <w:rPr>
                          <w:rStyle w:val="Aucun"/>
                          <w:rFonts w:ascii="Calibri" w:hAnsi="Calibri"/>
                          <w:sz w:val="22"/>
                          <w:szCs w:val="22"/>
                        </w:rPr>
                        <w:br/>
                        <w:t>Leur jettent des regards d'envie.</w:t>
                      </w:r>
                      <w:r w:rsidRPr="00B93FF9">
                        <w:rPr>
                          <w:rStyle w:val="Aucun"/>
                          <w:rFonts w:ascii="Calibri" w:eastAsia="Calibri" w:hAnsi="Calibri" w:cs="Calibri"/>
                          <w:sz w:val="22"/>
                          <w:szCs w:val="22"/>
                        </w:rPr>
                        <w:br/>
                      </w:r>
                      <w:r w:rsidRPr="00B93FF9">
                        <w:rPr>
                          <w:rStyle w:val="Aucun"/>
                          <w:rFonts w:ascii="Calibri" w:hAnsi="Calibri"/>
                          <w:b/>
                          <w:bCs/>
                          <w:sz w:val="22"/>
                          <w:szCs w:val="22"/>
                        </w:rPr>
                        <w:t>Ils fuient rapides et légers</w:t>
                      </w:r>
                      <w:r w:rsidRPr="00B93FF9">
                        <w:rPr>
                          <w:rStyle w:val="Aucun"/>
                          <w:rFonts w:ascii="Calibri" w:eastAsia="Calibri" w:hAnsi="Calibri" w:cs="Calibri"/>
                          <w:b/>
                          <w:bCs/>
                          <w:sz w:val="22"/>
                          <w:szCs w:val="22"/>
                        </w:rPr>
                        <w:br/>
                      </w:r>
                      <w:r w:rsidRPr="00B93FF9">
                        <w:rPr>
                          <w:rStyle w:val="Aucun"/>
                          <w:rFonts w:ascii="Calibri" w:hAnsi="Calibri"/>
                          <w:b/>
                          <w:bCs/>
                          <w:sz w:val="22"/>
                          <w:szCs w:val="22"/>
                        </w:rPr>
                        <w:t>Comme des rêves ébauchés.</w:t>
                      </w:r>
                      <w:r w:rsidRPr="00B93FF9">
                        <w:rPr>
                          <w:rStyle w:val="Aucun"/>
                          <w:rFonts w:ascii="Calibri" w:hAnsi="Calibri"/>
                          <w:sz w:val="22"/>
                          <w:szCs w:val="22"/>
                        </w:rPr>
                        <w:t xml:space="preserve"> </w:t>
                      </w:r>
                      <w:r w:rsidRPr="00B93FF9">
                        <w:rPr>
                          <w:rStyle w:val="Aucun"/>
                          <w:rFonts w:ascii="Calibri" w:hAnsi="Calibri"/>
                          <w:sz w:val="22"/>
                          <w:szCs w:val="22"/>
                        </w:rPr>
                        <w:br/>
                      </w:r>
                      <w:r w:rsidRPr="00B93FF9">
                        <w:rPr>
                          <w:rStyle w:val="Aucun"/>
                          <w:rFonts w:ascii="Calibri" w:hAnsi="Calibri"/>
                          <w:sz w:val="22"/>
                          <w:szCs w:val="22"/>
                        </w:rPr>
                        <w:br/>
                        <w:t xml:space="preserve">Mais là-bas </w:t>
                      </w:r>
                      <w:proofErr w:type="spellStart"/>
                      <w:r w:rsidRPr="00B93FF9">
                        <w:rPr>
                          <w:rStyle w:val="Aucun"/>
                          <w:rFonts w:ascii="Calibri" w:hAnsi="Calibri"/>
                          <w:sz w:val="22"/>
                          <w:szCs w:val="22"/>
                        </w:rPr>
                        <w:t>quand</w:t>
                      </w:r>
                      <w:proofErr w:type="spellEnd"/>
                      <w:r w:rsidRPr="00B93FF9">
                        <w:rPr>
                          <w:rStyle w:val="Aucun"/>
                          <w:rFonts w:ascii="Calibri" w:hAnsi="Calibri"/>
                          <w:sz w:val="22"/>
                          <w:szCs w:val="22"/>
                        </w:rPr>
                        <w:t xml:space="preserve"> à la frontière</w:t>
                      </w:r>
                      <w:r w:rsidRPr="00B93FF9">
                        <w:rPr>
                          <w:rStyle w:val="Aucun"/>
                          <w:rFonts w:ascii="Calibri" w:eastAsia="Calibri" w:hAnsi="Calibri" w:cs="Calibri"/>
                          <w:sz w:val="22"/>
                          <w:szCs w:val="22"/>
                        </w:rPr>
                        <w:br/>
                      </w:r>
                      <w:r w:rsidRPr="00B93FF9">
                        <w:rPr>
                          <w:rStyle w:val="Aucun"/>
                          <w:rFonts w:ascii="Calibri" w:hAnsi="Calibri"/>
                          <w:sz w:val="22"/>
                          <w:szCs w:val="22"/>
                        </w:rPr>
                        <w:t>Le canon les a appelés</w:t>
                      </w:r>
                      <w:r w:rsidRPr="00B93FF9">
                        <w:rPr>
                          <w:rStyle w:val="Aucun"/>
                          <w:rFonts w:ascii="Calibri" w:eastAsia="Calibri" w:hAnsi="Calibri" w:cs="Calibri"/>
                          <w:sz w:val="22"/>
                          <w:szCs w:val="22"/>
                        </w:rPr>
                        <w:br/>
                      </w:r>
                      <w:r w:rsidRPr="00B93FF9">
                        <w:rPr>
                          <w:rStyle w:val="Aucun"/>
                          <w:rFonts w:ascii="Calibri" w:hAnsi="Calibri"/>
                          <w:sz w:val="22"/>
                          <w:szCs w:val="22"/>
                        </w:rPr>
                        <w:t>Ils vont combattre en rangs serrés ;</w:t>
                      </w:r>
                      <w:r w:rsidRPr="00B93FF9">
                        <w:rPr>
                          <w:rStyle w:val="Aucun"/>
                          <w:rFonts w:ascii="Calibri" w:eastAsia="Calibri" w:hAnsi="Calibri" w:cs="Calibri"/>
                          <w:sz w:val="22"/>
                          <w:szCs w:val="22"/>
                        </w:rPr>
                        <w:br/>
                      </w:r>
                      <w:r w:rsidRPr="00B93FF9">
                        <w:rPr>
                          <w:rStyle w:val="Aucun"/>
                          <w:rFonts w:ascii="Calibri" w:hAnsi="Calibri"/>
                          <w:sz w:val="22"/>
                          <w:szCs w:val="22"/>
                        </w:rPr>
                        <w:t>Pas un ne regarde en arrière.</w:t>
                      </w:r>
                      <w:r w:rsidRPr="00B93FF9">
                        <w:rPr>
                          <w:rStyle w:val="Aucun"/>
                          <w:rFonts w:ascii="Calibri" w:eastAsia="Calibri" w:hAnsi="Calibri" w:cs="Calibri"/>
                          <w:sz w:val="22"/>
                          <w:szCs w:val="22"/>
                        </w:rPr>
                        <w:br/>
                      </w:r>
                      <w:r w:rsidRPr="00B93FF9">
                        <w:rPr>
                          <w:rStyle w:val="Aucun"/>
                          <w:rFonts w:ascii="Calibri" w:hAnsi="Calibri"/>
                          <w:b/>
                          <w:bCs/>
                          <w:sz w:val="22"/>
                          <w:szCs w:val="22"/>
                        </w:rPr>
                        <w:t>Ils sont les premiers à l'assaut</w:t>
                      </w:r>
                      <w:r w:rsidRPr="00B93FF9">
                        <w:rPr>
                          <w:rStyle w:val="Aucun"/>
                          <w:rFonts w:ascii="Calibri" w:eastAsia="Calibri" w:hAnsi="Calibri" w:cs="Calibri"/>
                          <w:b/>
                          <w:bCs/>
                          <w:sz w:val="22"/>
                          <w:szCs w:val="22"/>
                        </w:rPr>
                        <w:br/>
                      </w:r>
                      <w:r w:rsidRPr="00B93FF9">
                        <w:rPr>
                          <w:rStyle w:val="Aucun"/>
                          <w:rFonts w:ascii="Calibri" w:hAnsi="Calibri"/>
                          <w:b/>
                          <w:bCs/>
                          <w:sz w:val="22"/>
                          <w:szCs w:val="22"/>
                        </w:rPr>
                        <w:t xml:space="preserve">Les valeureux petits </w:t>
                      </w:r>
                      <w:proofErr w:type="spellStart"/>
                      <w:r w:rsidRPr="00B93FF9">
                        <w:rPr>
                          <w:rStyle w:val="Aucun"/>
                          <w:rFonts w:ascii="Calibri" w:hAnsi="Calibri"/>
                          <w:b/>
                          <w:bCs/>
                          <w:sz w:val="22"/>
                          <w:szCs w:val="22"/>
                        </w:rPr>
                        <w:t>casos</w:t>
                      </w:r>
                      <w:proofErr w:type="spellEnd"/>
                      <w:r w:rsidRPr="00B93FF9">
                        <w:rPr>
                          <w:rStyle w:val="Aucun"/>
                          <w:rFonts w:ascii="Calibri" w:hAnsi="Calibri"/>
                          <w:b/>
                          <w:bCs/>
                          <w:sz w:val="22"/>
                          <w:szCs w:val="22"/>
                        </w:rPr>
                        <w:t>.</w:t>
                      </w:r>
                      <w:r w:rsidRPr="00B93FF9">
                        <w:rPr>
                          <w:rStyle w:val="Aucun"/>
                          <w:rFonts w:ascii="Calibri" w:hAnsi="Calibri"/>
                          <w:sz w:val="22"/>
                          <w:szCs w:val="22"/>
                        </w:rPr>
                        <w:t xml:space="preserve"> </w:t>
                      </w:r>
                      <w:r w:rsidRPr="00B93FF9">
                        <w:rPr>
                          <w:rStyle w:val="Aucun"/>
                          <w:rFonts w:ascii="Calibri" w:hAnsi="Calibri"/>
                          <w:sz w:val="22"/>
                          <w:szCs w:val="22"/>
                        </w:rPr>
                        <w:br/>
                      </w:r>
                      <w:r w:rsidRPr="00B93FF9">
                        <w:rPr>
                          <w:rStyle w:val="Aucun"/>
                          <w:rFonts w:ascii="Calibri" w:hAnsi="Calibri"/>
                          <w:sz w:val="22"/>
                          <w:szCs w:val="22"/>
                        </w:rPr>
                        <w:br/>
                        <w:t>Tantôt les caresses des femmes,</w:t>
                      </w:r>
                      <w:r w:rsidRPr="00B93FF9">
                        <w:rPr>
                          <w:rStyle w:val="Aucun"/>
                          <w:rFonts w:ascii="Calibri" w:eastAsia="Calibri" w:hAnsi="Calibri" w:cs="Calibri"/>
                          <w:sz w:val="22"/>
                          <w:szCs w:val="22"/>
                        </w:rPr>
                        <w:br/>
                      </w:r>
                      <w:r w:rsidRPr="00B93FF9">
                        <w:rPr>
                          <w:rStyle w:val="Aucun"/>
                          <w:rFonts w:ascii="Calibri" w:hAnsi="Calibri"/>
                          <w:sz w:val="22"/>
                          <w:szCs w:val="22"/>
                        </w:rPr>
                        <w:t>Tantôt les balles et les boulets,</w:t>
                      </w:r>
                      <w:r w:rsidRPr="00B93FF9">
                        <w:rPr>
                          <w:rStyle w:val="Aucun"/>
                          <w:rFonts w:ascii="Calibri" w:eastAsia="Calibri" w:hAnsi="Calibri" w:cs="Calibri"/>
                          <w:sz w:val="22"/>
                          <w:szCs w:val="22"/>
                        </w:rPr>
                        <w:br/>
                      </w:r>
                      <w:r w:rsidRPr="00B93FF9">
                        <w:rPr>
                          <w:rStyle w:val="Aucun"/>
                          <w:rFonts w:ascii="Calibri" w:hAnsi="Calibri"/>
                          <w:sz w:val="22"/>
                          <w:szCs w:val="22"/>
                        </w:rPr>
                        <w:t>Aimer, mourir, c'est leur métier</w:t>
                      </w:r>
                      <w:r w:rsidRPr="00B93FF9">
                        <w:rPr>
                          <w:rStyle w:val="Aucun"/>
                          <w:rFonts w:ascii="Calibri" w:eastAsia="Calibri" w:hAnsi="Calibri" w:cs="Calibri"/>
                          <w:sz w:val="22"/>
                          <w:szCs w:val="22"/>
                        </w:rPr>
                        <w:br/>
                      </w:r>
                      <w:r w:rsidRPr="00B93FF9">
                        <w:rPr>
                          <w:rStyle w:val="Aucun"/>
                          <w:rFonts w:ascii="Calibri" w:hAnsi="Calibri"/>
                          <w:sz w:val="22"/>
                          <w:szCs w:val="22"/>
                        </w:rPr>
                        <w:t>De servir la France et les dames.</w:t>
                      </w:r>
                      <w:r w:rsidRPr="00B93FF9">
                        <w:rPr>
                          <w:rStyle w:val="Aucun"/>
                          <w:rFonts w:ascii="Calibri" w:eastAsia="Calibri" w:hAnsi="Calibri" w:cs="Calibri"/>
                          <w:sz w:val="22"/>
                          <w:szCs w:val="22"/>
                        </w:rPr>
                        <w:br/>
                      </w:r>
                      <w:r w:rsidRPr="00B93FF9">
                        <w:rPr>
                          <w:rStyle w:val="Aucun"/>
                          <w:rFonts w:ascii="Calibri" w:hAnsi="Calibri"/>
                          <w:b/>
                          <w:bCs/>
                          <w:sz w:val="22"/>
                          <w:szCs w:val="22"/>
                        </w:rPr>
                        <w:t>Voilà ce que disent en mourant</w:t>
                      </w:r>
                      <w:r w:rsidRPr="00B93FF9">
                        <w:rPr>
                          <w:rStyle w:val="Aucun"/>
                          <w:rFonts w:ascii="Calibri" w:eastAsia="Calibri" w:hAnsi="Calibri" w:cs="Calibri"/>
                          <w:b/>
                          <w:bCs/>
                          <w:sz w:val="22"/>
                          <w:szCs w:val="22"/>
                        </w:rPr>
                        <w:br/>
                      </w:r>
                      <w:r w:rsidRPr="00B93FF9">
                        <w:rPr>
                          <w:rStyle w:val="Aucun"/>
                          <w:rFonts w:ascii="Calibri" w:hAnsi="Calibri"/>
                          <w:b/>
                          <w:bCs/>
                          <w:sz w:val="22"/>
                          <w:szCs w:val="22"/>
                        </w:rPr>
                        <w:t xml:space="preserve">Les casoars rouges et blancs. </w:t>
                      </w:r>
                    </w:p>
                  </w:txbxContent>
                </v:textbox>
                <w10:wrap type="through" anchorx="page" anchory="page"/>
              </v:shape>
            </w:pict>
          </mc:Fallback>
        </mc:AlternateContent>
      </w:r>
      <w:r w:rsidR="007601AF">
        <w:rPr>
          <w:noProof/>
        </w:rPr>
        <mc:AlternateContent>
          <mc:Choice Requires="wps">
            <w:drawing>
              <wp:anchor distT="57150" distB="57150" distL="57150" distR="57150" simplePos="0" relativeHeight="251667456" behindDoc="0" locked="0" layoutInCell="1" allowOverlap="1" wp14:anchorId="44B19EB4" wp14:editId="6D222C57">
                <wp:simplePos x="0" y="0"/>
                <wp:positionH relativeFrom="page">
                  <wp:posOffset>5363209</wp:posOffset>
                </wp:positionH>
                <wp:positionV relativeFrom="page">
                  <wp:posOffset>292298</wp:posOffset>
                </wp:positionV>
                <wp:extent cx="4241800" cy="5888135"/>
                <wp:effectExtent l="0" t="0" r="0" b="0"/>
                <wp:wrapThrough wrapText="bothSides" distL="57150" distR="57150">
                  <wp:wrapPolygon edited="1">
                    <wp:start x="-194" y="-140"/>
                    <wp:lineTo x="-194" y="0"/>
                    <wp:lineTo x="-194" y="21600"/>
                    <wp:lineTo x="-194" y="21739"/>
                    <wp:lineTo x="0" y="21739"/>
                    <wp:lineTo x="21600" y="21739"/>
                    <wp:lineTo x="21794" y="21739"/>
                    <wp:lineTo x="21794" y="21600"/>
                    <wp:lineTo x="21794" y="0"/>
                    <wp:lineTo x="21794" y="-140"/>
                    <wp:lineTo x="21600" y="-140"/>
                    <wp:lineTo x="0" y="-140"/>
                    <wp:lineTo x="-194" y="-140"/>
                  </wp:wrapPolygon>
                </wp:wrapThrough>
                <wp:docPr id="1073741856" name="officeArt object" descr="LesOfficiers…"/>
                <wp:cNvGraphicFramePr/>
                <a:graphic xmlns:a="http://schemas.openxmlformats.org/drawingml/2006/main">
                  <a:graphicData uri="http://schemas.microsoft.com/office/word/2010/wordprocessingShape">
                    <wps:wsp>
                      <wps:cNvSpPr txBox="1"/>
                      <wps:spPr>
                        <a:xfrm>
                          <a:off x="0" y="0"/>
                          <a:ext cx="4241800" cy="5888135"/>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id="14">
                        <w:txbxContent>
                          <w:p w14:paraId="65A96A1B" w14:textId="77777777" w:rsidR="00995DE0" w:rsidRDefault="00995DE0">
                            <w:pPr>
                              <w:jc w:val="center"/>
                              <w:rPr>
                                <w:rStyle w:val="Aucun"/>
                                <w:rFonts w:ascii="Vivaldi" w:hAnsi="Vivaldi"/>
                                <w:color w:val="007AFF"/>
                                <w:sz w:val="36"/>
                              </w:rPr>
                            </w:pPr>
                          </w:p>
                          <w:p w14:paraId="2F586CBE" w14:textId="77777777" w:rsidR="0060128D" w:rsidRPr="00995DE0" w:rsidRDefault="007601AF">
                            <w:pPr>
                              <w:jc w:val="center"/>
                              <w:rPr>
                                <w:rStyle w:val="Aucun"/>
                                <w:rFonts w:ascii="Vivaldi" w:hAnsi="Vivaldi"/>
                                <w:color w:val="007AFF"/>
                                <w:sz w:val="40"/>
                                <w:szCs w:val="20"/>
                              </w:rPr>
                            </w:pPr>
                            <w:r w:rsidRPr="00995DE0">
                              <w:rPr>
                                <w:rStyle w:val="Aucun"/>
                                <w:rFonts w:ascii="Vivaldi" w:hAnsi="Vivaldi"/>
                                <w:color w:val="007AFF"/>
                                <w:sz w:val="36"/>
                              </w:rPr>
                              <w:t>Les</w:t>
                            </w:r>
                            <w:r w:rsidR="00995DE0" w:rsidRPr="00995DE0">
                              <w:rPr>
                                <w:rStyle w:val="Aucun"/>
                                <w:rFonts w:ascii="Vivaldi" w:hAnsi="Vivaldi"/>
                                <w:color w:val="007AFF"/>
                                <w:sz w:val="36"/>
                              </w:rPr>
                              <w:t xml:space="preserve"> </w:t>
                            </w:r>
                            <w:r w:rsidRPr="00995DE0">
                              <w:rPr>
                                <w:rStyle w:val="Aucun"/>
                                <w:rFonts w:ascii="Vivaldi" w:hAnsi="Vivaldi"/>
                                <w:color w:val="007AFF"/>
                                <w:sz w:val="36"/>
                              </w:rPr>
                              <w:t>Officiers</w:t>
                            </w:r>
                          </w:p>
                          <w:p w14:paraId="6E50942E" w14:textId="77777777" w:rsidR="0060128D" w:rsidRDefault="0060128D">
                            <w:pPr>
                              <w:rPr>
                                <w:rStyle w:val="Aucun"/>
                                <w:sz w:val="20"/>
                                <w:szCs w:val="20"/>
                              </w:rPr>
                            </w:pPr>
                          </w:p>
                          <w:p w14:paraId="24519CC7"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1. Le dimanche à Versailles</w:t>
                            </w:r>
                          </w:p>
                          <w:p w14:paraId="69F83FB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Les Saint-Cyriens guerriers</w:t>
                            </w:r>
                          </w:p>
                          <w:p w14:paraId="73B0CC2E"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Se rangent en bataille</w:t>
                            </w:r>
                          </w:p>
                          <w:p w14:paraId="6096013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Se mettant à chanter</w:t>
                            </w:r>
                          </w:p>
                          <w:p w14:paraId="75B9623C" w14:textId="77777777" w:rsidR="0060128D" w:rsidRPr="00B93FF9" w:rsidRDefault="0060128D">
                            <w:pPr>
                              <w:rPr>
                                <w:rFonts w:ascii="Calibri" w:eastAsia="Calibri" w:hAnsi="Calibri" w:cs="Calibri"/>
                                <w:sz w:val="22"/>
                                <w:szCs w:val="20"/>
                              </w:rPr>
                            </w:pPr>
                          </w:p>
                          <w:p w14:paraId="63FA8E08" w14:textId="77777777" w:rsidR="0060128D" w:rsidRPr="00B93FF9" w:rsidRDefault="007601AF">
                            <w:pPr>
                              <w:rPr>
                                <w:rStyle w:val="Aucun"/>
                                <w:rFonts w:ascii="Calibri" w:eastAsia="Calibri" w:hAnsi="Calibri" w:cs="Calibri"/>
                                <w:b/>
                                <w:bCs/>
                                <w:sz w:val="22"/>
                                <w:szCs w:val="20"/>
                              </w:rPr>
                            </w:pPr>
                            <w:r w:rsidRPr="00B93FF9">
                              <w:rPr>
                                <w:rStyle w:val="Aucun"/>
                                <w:rFonts w:ascii="Calibri" w:hAnsi="Calibri"/>
                                <w:b/>
                                <w:bCs/>
                                <w:sz w:val="22"/>
                                <w:szCs w:val="20"/>
                              </w:rPr>
                              <w:t>Ohé! Ohé! Vivent les Officiers de France</w:t>
                            </w:r>
                          </w:p>
                          <w:p w14:paraId="1E27BB06" w14:textId="77777777" w:rsidR="0060128D" w:rsidRPr="00B93FF9" w:rsidRDefault="007601AF">
                            <w:pPr>
                              <w:rPr>
                                <w:rStyle w:val="Aucun"/>
                                <w:rFonts w:ascii="Calibri" w:eastAsia="Calibri" w:hAnsi="Calibri" w:cs="Calibri"/>
                                <w:b/>
                                <w:bCs/>
                                <w:sz w:val="22"/>
                                <w:szCs w:val="20"/>
                              </w:rPr>
                            </w:pPr>
                            <w:r w:rsidRPr="00B93FF9">
                              <w:rPr>
                                <w:rStyle w:val="Aucun"/>
                                <w:rFonts w:ascii="Calibri" w:hAnsi="Calibri"/>
                                <w:b/>
                                <w:bCs/>
                                <w:sz w:val="22"/>
                                <w:szCs w:val="20"/>
                              </w:rPr>
                              <w:t>Ohé! Ohé! Vivent les Officiers Français</w:t>
                            </w:r>
                          </w:p>
                          <w:p w14:paraId="753EA127" w14:textId="77777777" w:rsidR="0060128D" w:rsidRPr="00B93FF9" w:rsidRDefault="0060128D">
                            <w:pPr>
                              <w:rPr>
                                <w:rFonts w:ascii="Calibri" w:eastAsia="Calibri" w:hAnsi="Calibri" w:cs="Calibri"/>
                                <w:sz w:val="22"/>
                                <w:szCs w:val="20"/>
                              </w:rPr>
                            </w:pPr>
                          </w:p>
                          <w:p w14:paraId="7EB95C69"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2. Sur le fort de Montrouge</w:t>
                            </w:r>
                          </w:p>
                          <w:p w14:paraId="281B231B"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Les canons sont braqués</w:t>
                            </w:r>
                          </w:p>
                          <w:p w14:paraId="341E7922"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si le Pékin bouge</w:t>
                            </w:r>
                          </w:p>
                          <w:p w14:paraId="1019DB48"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On lui fera chanter</w:t>
                            </w:r>
                          </w:p>
                          <w:p w14:paraId="4AFE0909" w14:textId="77777777" w:rsidR="0060128D" w:rsidRPr="00B93FF9" w:rsidRDefault="0060128D">
                            <w:pPr>
                              <w:rPr>
                                <w:rFonts w:ascii="Calibri" w:eastAsia="Calibri" w:hAnsi="Calibri" w:cs="Calibri"/>
                                <w:sz w:val="22"/>
                                <w:szCs w:val="20"/>
                              </w:rPr>
                            </w:pPr>
                          </w:p>
                          <w:p w14:paraId="0EAD7ABC"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3. Si le Pékin rouspète</w:t>
                            </w:r>
                          </w:p>
                          <w:p w14:paraId="304A3752"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Il se fera cirer</w:t>
                            </w:r>
                          </w:p>
                          <w:p w14:paraId="2A390108"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Cirer sur les roupettes</w:t>
                            </w:r>
                          </w:p>
                          <w:p w14:paraId="67E96B3E"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Jusqu'au jugement dernier</w:t>
                            </w:r>
                          </w:p>
                          <w:p w14:paraId="00C4137A" w14:textId="77777777" w:rsidR="0060128D" w:rsidRPr="00B93FF9" w:rsidRDefault="0060128D">
                            <w:pPr>
                              <w:rPr>
                                <w:rFonts w:ascii="Calibri" w:eastAsia="Calibri" w:hAnsi="Calibri" w:cs="Calibri"/>
                                <w:sz w:val="22"/>
                                <w:szCs w:val="20"/>
                              </w:rPr>
                            </w:pPr>
                          </w:p>
                          <w:p w14:paraId="7D2BDCA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4. Si ta femme est gentille</w:t>
                            </w:r>
                          </w:p>
                          <w:p w14:paraId="16BCC86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Pékin fait la passer</w:t>
                            </w:r>
                          </w:p>
                          <w:p w14:paraId="63605B8C"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Sinon gare à ta fille</w:t>
                            </w:r>
                          </w:p>
                          <w:p w14:paraId="02A5050C"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On lui fera chanter</w:t>
                            </w:r>
                          </w:p>
                          <w:p w14:paraId="0FBF4227" w14:textId="77777777" w:rsidR="0060128D" w:rsidRPr="00B93FF9" w:rsidRDefault="0060128D">
                            <w:pPr>
                              <w:rPr>
                                <w:rStyle w:val="Aucun"/>
                                <w:rFonts w:ascii="Calibri" w:eastAsia="Calibri" w:hAnsi="Calibri" w:cs="Calibri"/>
                                <w:sz w:val="22"/>
                                <w:szCs w:val="20"/>
                              </w:rPr>
                            </w:pPr>
                          </w:p>
                          <w:p w14:paraId="37598CC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5. Quand le soir en province</w:t>
                            </w:r>
                          </w:p>
                          <w:p w14:paraId="017A075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Un Casoar parait</w:t>
                            </w:r>
                          </w:p>
                          <w:p w14:paraId="4178105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Toutes les femmes en pincent</w:t>
                            </w:r>
                          </w:p>
                          <w:p w14:paraId="36177F85"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Pour l'Officier français</w:t>
                            </w:r>
                          </w:p>
                          <w:p w14:paraId="3E83F32C" w14:textId="77777777" w:rsidR="0060128D" w:rsidRDefault="0060128D">
                            <w:pPr>
                              <w:rPr>
                                <w:rFonts w:ascii="Calibri" w:eastAsia="Calibri" w:hAnsi="Calibri" w:cs="Calibri"/>
                                <w:sz w:val="22"/>
                                <w:szCs w:val="20"/>
                              </w:rPr>
                            </w:pPr>
                          </w:p>
                          <w:p w14:paraId="6714C15D" w14:textId="77777777" w:rsidR="00B93FF9" w:rsidRPr="00B93FF9" w:rsidRDefault="00B93FF9">
                            <w:pPr>
                              <w:rPr>
                                <w:rFonts w:ascii="Calibri" w:eastAsia="Calibri" w:hAnsi="Calibri" w:cs="Calibri"/>
                                <w:sz w:val="22"/>
                                <w:szCs w:val="20"/>
                              </w:rPr>
                            </w:pPr>
                          </w:p>
                          <w:p w14:paraId="224AF995"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8. La France est notre mère</w:t>
                            </w:r>
                          </w:p>
                          <w:p w14:paraId="3155991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C'est elle qui nous nourrit</w:t>
                            </w:r>
                          </w:p>
                          <w:p w14:paraId="3BDE66D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Avec des pommes de terre</w:t>
                            </w:r>
                          </w:p>
                          <w:p w14:paraId="5E1C000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des fayots pourris</w:t>
                            </w:r>
                          </w:p>
                          <w:p w14:paraId="7339CFAD" w14:textId="77777777" w:rsidR="0060128D" w:rsidRDefault="0060128D">
                            <w:pPr>
                              <w:rPr>
                                <w:rFonts w:ascii="Calibri" w:eastAsia="Calibri" w:hAnsi="Calibri" w:cs="Calibri"/>
                                <w:sz w:val="20"/>
                                <w:szCs w:val="20"/>
                              </w:rPr>
                            </w:pPr>
                          </w:p>
                          <w:p w14:paraId="0BE1167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L'Alsace et la Lorraine</w:t>
                            </w:r>
                          </w:p>
                          <w:p w14:paraId="5527750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En ont marre de plier</w:t>
                            </w:r>
                          </w:p>
                          <w:p w14:paraId="65C13DF2"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Sous la botte prussienne</w:t>
                            </w:r>
                          </w:p>
                          <w:p w14:paraId="417253CA"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On les entend chanter</w:t>
                            </w:r>
                          </w:p>
                          <w:p w14:paraId="5A055548" w14:textId="77777777" w:rsidR="0060128D" w:rsidRPr="00B93FF9" w:rsidRDefault="0060128D">
                            <w:pPr>
                              <w:rPr>
                                <w:rFonts w:ascii="Calibri" w:eastAsia="Calibri" w:hAnsi="Calibri" w:cs="Calibri"/>
                                <w:sz w:val="22"/>
                                <w:szCs w:val="20"/>
                              </w:rPr>
                            </w:pPr>
                          </w:p>
                          <w:p w14:paraId="19A59063"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Dans la lande bretonne</w:t>
                            </w:r>
                          </w:p>
                          <w:p w14:paraId="7FA0E8A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Le grand vent a soufflé</w:t>
                            </w:r>
                          </w:p>
                          <w:p w14:paraId="5B0A1B78"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le monde s'étonne</w:t>
                            </w:r>
                          </w:p>
                          <w:p w14:paraId="2DCCAB7A"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D'entendre encore chanter</w:t>
                            </w:r>
                          </w:p>
                          <w:p w14:paraId="1FDB3BD7" w14:textId="77777777" w:rsidR="0060128D" w:rsidRPr="00B93FF9" w:rsidRDefault="0060128D">
                            <w:pPr>
                              <w:rPr>
                                <w:rFonts w:ascii="Calibri" w:eastAsia="Calibri" w:hAnsi="Calibri" w:cs="Calibri"/>
                                <w:sz w:val="22"/>
                                <w:szCs w:val="20"/>
                              </w:rPr>
                            </w:pPr>
                          </w:p>
                          <w:p w14:paraId="38937CC0"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Combattre avec courage</w:t>
                            </w:r>
                          </w:p>
                          <w:p w14:paraId="0D259CD5"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mourir sans regret</w:t>
                            </w:r>
                          </w:p>
                          <w:p w14:paraId="76FE4B00"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C'est le fier apanage</w:t>
                            </w:r>
                          </w:p>
                          <w:p w14:paraId="149044FA" w14:textId="77777777" w:rsidR="0060128D" w:rsidRPr="00B93FF9" w:rsidRDefault="007601AF">
                            <w:pPr>
                              <w:rPr>
                                <w:sz w:val="28"/>
                              </w:rPr>
                            </w:pPr>
                            <w:r w:rsidRPr="00B93FF9">
                              <w:rPr>
                                <w:rStyle w:val="Aucun"/>
                                <w:rFonts w:ascii="Calibri" w:hAnsi="Calibri"/>
                                <w:sz w:val="22"/>
                                <w:szCs w:val="20"/>
                              </w:rPr>
                              <w:t>De l'Officier français.</w:t>
                            </w:r>
                          </w:p>
                        </w:txbxContent>
                      </wps:txbx>
                      <wps:bodyPr wrap="square" lIns="91439" tIns="91439" rIns="91439" bIns="91439" numCol="1" anchor="t">
                        <a:noAutofit/>
                      </wps:bodyPr>
                    </wps:wsp>
                  </a:graphicData>
                </a:graphic>
              </wp:anchor>
            </w:drawing>
          </mc:Choice>
          <mc:Fallback>
            <w:pict>
              <v:shape w14:anchorId="44B19EB4" id="_x0000_s1052" type="#_x0000_t202" alt="LesOfficiers…" style="position:absolute;left:0;text-align:left;margin-left:422.3pt;margin-top:23pt;width:334pt;height:463.65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wrapcoords="-197 -140 -197 0 -197 21598 -197 21737 -3 21737 21597 21737 21791 21737 21791 21598 21791 0 21791 -140 21597 -140 -3 -140 -197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2IrgEAAFcDAAAOAAAAZHJzL2Uyb0RvYy54bWysU8Fu2zAMvRfYPwi6N7aTdHCNOEW7osOA&#10;YR3Q7QMUWYoFSKIqKbHz96PkNEm329ALLZLSI98jvbobjSZ74YMC29JqVlIiLIdO2W1Lf/96uq4p&#10;CZHZjmmwoqUHEejd+tPVanCNmEMPuhOeIIgNzeBa2sfomqIIvBeGhRk4YTEpwRsW0fXbovNsQHSj&#10;i3lZfi4G8J3zwEUIGH2cknSd8aUUPD5LGUQkuqXYW8zWZ7tJtlivWLP1zPWKH9tg/9GFYcpi0RPU&#10;I4uM7Lz6B8oo7iGAjDMOpgApFReZA7Kpyr/YvPTMicwFxQnuJFP4OFj+Y//ifnoSxwcYcYBJkMGF&#10;JmAw8RmlN+mLnRLMo4SHk2xijIRjcDlfVnWJKY65m7quq8VNwinOz50P8asAQ9KhpR7nkuVi++8h&#10;TlffrqRqFp6U1nk22r4LIOYUEXm4x9fnjtMpjpuRqA7ZLN7obKA7IMsBB93S8LpjXlCiv1lU8rZa&#10;Lm5xMy4df+lsLh27M18Ad6mihFneA67SxMTC/S6CVJlN6mIqiSokB6eX9ThuWlqPSz/fOv8P6z8A&#10;AAD//wMAUEsDBBQABgAIAAAAIQC4dsxt4QAAAAsBAAAPAAAAZHJzL2Rvd25yZXYueG1sTI/BTsMw&#10;DIbvSLxDZCRuLO1Wuq40ndAkxJGtDGm7eU1oKxonatKt8PRkJzja/vT7+4v1pHt2VoPrDAmIZxEw&#10;RbWRHTUC9u8vDxkw55Ek9oaUgG/lYF3e3hSYS3OhnTpXvmEhhFyOAlrvbc65q1ul0c2MVRRun2bQ&#10;6MM4NFwOeAnhuufzKEq5xo7Chxat2rSq/qpGLcAelvvsA8e349bK10P0s9nGVSfE/d30/ATMq8n/&#10;wXDVD+pQBqeTGUk61gvIkiQNqIAkDZ2uwGM8D5uTgNVysQBeFvx/h/IXAAD//wMAUEsBAi0AFAAG&#10;AAgAAAAhALaDOJL+AAAA4QEAABMAAAAAAAAAAAAAAAAAAAAAAFtDb250ZW50X1R5cGVzXS54bWxQ&#10;SwECLQAUAAYACAAAACEAOP0h/9YAAACUAQAACwAAAAAAAAAAAAAAAAAvAQAAX3JlbHMvLnJlbHNQ&#10;SwECLQAUAAYACAAAACEATB79iK4BAABXAwAADgAAAAAAAAAAAAAAAAAuAgAAZHJzL2Uyb0RvYy54&#10;bWxQSwECLQAUAAYACAAAACEAuHbMbeEAAAALAQAADwAAAAAAAAAAAAAAAAAIBAAAZHJzL2Rvd25y&#10;ZXYueG1sUEsFBgAAAAAEAAQA8wAAABYFAAAAAA==&#10;" filled="f" stroked="f">
                <v:textbox style="mso-next-textbox:#_x0000_s1050" inset="2.53997mm,2.53997mm,2.53997mm,2.53997mm">
                  <w:txbxContent>
                    <w:p w14:paraId="65A96A1B" w14:textId="77777777" w:rsidR="00995DE0" w:rsidRDefault="00995DE0">
                      <w:pPr>
                        <w:jc w:val="center"/>
                        <w:rPr>
                          <w:rStyle w:val="Aucun"/>
                          <w:rFonts w:ascii="Vivaldi" w:hAnsi="Vivaldi"/>
                          <w:color w:val="007AFF"/>
                          <w:sz w:val="36"/>
                        </w:rPr>
                      </w:pPr>
                    </w:p>
                    <w:p w14:paraId="2F586CBE" w14:textId="77777777" w:rsidR="0060128D" w:rsidRPr="00995DE0" w:rsidRDefault="007601AF">
                      <w:pPr>
                        <w:jc w:val="center"/>
                        <w:rPr>
                          <w:rStyle w:val="Aucun"/>
                          <w:rFonts w:ascii="Vivaldi" w:hAnsi="Vivaldi"/>
                          <w:color w:val="007AFF"/>
                          <w:sz w:val="40"/>
                          <w:szCs w:val="20"/>
                        </w:rPr>
                      </w:pPr>
                      <w:r w:rsidRPr="00995DE0">
                        <w:rPr>
                          <w:rStyle w:val="Aucun"/>
                          <w:rFonts w:ascii="Vivaldi" w:hAnsi="Vivaldi"/>
                          <w:color w:val="007AFF"/>
                          <w:sz w:val="36"/>
                        </w:rPr>
                        <w:t>Les</w:t>
                      </w:r>
                      <w:r w:rsidR="00995DE0" w:rsidRPr="00995DE0">
                        <w:rPr>
                          <w:rStyle w:val="Aucun"/>
                          <w:rFonts w:ascii="Vivaldi" w:hAnsi="Vivaldi"/>
                          <w:color w:val="007AFF"/>
                          <w:sz w:val="36"/>
                        </w:rPr>
                        <w:t xml:space="preserve"> </w:t>
                      </w:r>
                      <w:r w:rsidRPr="00995DE0">
                        <w:rPr>
                          <w:rStyle w:val="Aucun"/>
                          <w:rFonts w:ascii="Vivaldi" w:hAnsi="Vivaldi"/>
                          <w:color w:val="007AFF"/>
                          <w:sz w:val="36"/>
                        </w:rPr>
                        <w:t>Officiers</w:t>
                      </w:r>
                    </w:p>
                    <w:p w14:paraId="6E50942E" w14:textId="77777777" w:rsidR="0060128D" w:rsidRDefault="0060128D">
                      <w:pPr>
                        <w:rPr>
                          <w:rStyle w:val="Aucun"/>
                          <w:sz w:val="20"/>
                          <w:szCs w:val="20"/>
                        </w:rPr>
                      </w:pPr>
                    </w:p>
                    <w:p w14:paraId="24519CC7"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1. Le dimanche à Versailles</w:t>
                      </w:r>
                    </w:p>
                    <w:p w14:paraId="69F83FB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Les Saint-Cyriens guerriers</w:t>
                      </w:r>
                    </w:p>
                    <w:p w14:paraId="73B0CC2E"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Se rangent en bataille</w:t>
                      </w:r>
                    </w:p>
                    <w:p w14:paraId="6096013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Se mettant à chanter</w:t>
                      </w:r>
                    </w:p>
                    <w:p w14:paraId="75B9623C" w14:textId="77777777" w:rsidR="0060128D" w:rsidRPr="00B93FF9" w:rsidRDefault="0060128D">
                      <w:pPr>
                        <w:rPr>
                          <w:rFonts w:ascii="Calibri" w:eastAsia="Calibri" w:hAnsi="Calibri" w:cs="Calibri"/>
                          <w:sz w:val="22"/>
                          <w:szCs w:val="20"/>
                        </w:rPr>
                      </w:pPr>
                    </w:p>
                    <w:p w14:paraId="63FA8E08" w14:textId="77777777" w:rsidR="0060128D" w:rsidRPr="00B93FF9" w:rsidRDefault="007601AF">
                      <w:pPr>
                        <w:rPr>
                          <w:rStyle w:val="Aucun"/>
                          <w:rFonts w:ascii="Calibri" w:eastAsia="Calibri" w:hAnsi="Calibri" w:cs="Calibri"/>
                          <w:b/>
                          <w:bCs/>
                          <w:sz w:val="22"/>
                          <w:szCs w:val="20"/>
                        </w:rPr>
                      </w:pPr>
                      <w:r w:rsidRPr="00B93FF9">
                        <w:rPr>
                          <w:rStyle w:val="Aucun"/>
                          <w:rFonts w:ascii="Calibri" w:hAnsi="Calibri"/>
                          <w:b/>
                          <w:bCs/>
                          <w:sz w:val="22"/>
                          <w:szCs w:val="20"/>
                        </w:rPr>
                        <w:t>Ohé! Ohé! Vivent les Officiers de France</w:t>
                      </w:r>
                    </w:p>
                    <w:p w14:paraId="1E27BB06" w14:textId="77777777" w:rsidR="0060128D" w:rsidRPr="00B93FF9" w:rsidRDefault="007601AF">
                      <w:pPr>
                        <w:rPr>
                          <w:rStyle w:val="Aucun"/>
                          <w:rFonts w:ascii="Calibri" w:eastAsia="Calibri" w:hAnsi="Calibri" w:cs="Calibri"/>
                          <w:b/>
                          <w:bCs/>
                          <w:sz w:val="22"/>
                          <w:szCs w:val="20"/>
                        </w:rPr>
                      </w:pPr>
                      <w:r w:rsidRPr="00B93FF9">
                        <w:rPr>
                          <w:rStyle w:val="Aucun"/>
                          <w:rFonts w:ascii="Calibri" w:hAnsi="Calibri"/>
                          <w:b/>
                          <w:bCs/>
                          <w:sz w:val="22"/>
                          <w:szCs w:val="20"/>
                        </w:rPr>
                        <w:t>Ohé! Ohé! Vivent les Officiers Français</w:t>
                      </w:r>
                    </w:p>
                    <w:p w14:paraId="753EA127" w14:textId="77777777" w:rsidR="0060128D" w:rsidRPr="00B93FF9" w:rsidRDefault="0060128D">
                      <w:pPr>
                        <w:rPr>
                          <w:rFonts w:ascii="Calibri" w:eastAsia="Calibri" w:hAnsi="Calibri" w:cs="Calibri"/>
                          <w:sz w:val="22"/>
                          <w:szCs w:val="20"/>
                        </w:rPr>
                      </w:pPr>
                    </w:p>
                    <w:p w14:paraId="7EB95C69"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2. Sur le fort de Montrouge</w:t>
                      </w:r>
                    </w:p>
                    <w:p w14:paraId="281B231B"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Les canons sont braqués</w:t>
                      </w:r>
                    </w:p>
                    <w:p w14:paraId="341E7922"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si le Pékin bouge</w:t>
                      </w:r>
                    </w:p>
                    <w:p w14:paraId="1019DB48"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On lui fera chanter</w:t>
                      </w:r>
                    </w:p>
                    <w:p w14:paraId="4AFE0909" w14:textId="77777777" w:rsidR="0060128D" w:rsidRPr="00B93FF9" w:rsidRDefault="0060128D">
                      <w:pPr>
                        <w:rPr>
                          <w:rFonts w:ascii="Calibri" w:eastAsia="Calibri" w:hAnsi="Calibri" w:cs="Calibri"/>
                          <w:sz w:val="22"/>
                          <w:szCs w:val="20"/>
                        </w:rPr>
                      </w:pPr>
                    </w:p>
                    <w:p w14:paraId="0EAD7ABC"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3. Si le Pékin rouspète</w:t>
                      </w:r>
                    </w:p>
                    <w:p w14:paraId="304A3752"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Il se fera cirer</w:t>
                      </w:r>
                    </w:p>
                    <w:p w14:paraId="2A390108"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Cirer sur les roupettes</w:t>
                      </w:r>
                    </w:p>
                    <w:p w14:paraId="67E96B3E"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Jusqu'au jugement dernier</w:t>
                      </w:r>
                    </w:p>
                    <w:p w14:paraId="00C4137A" w14:textId="77777777" w:rsidR="0060128D" w:rsidRPr="00B93FF9" w:rsidRDefault="0060128D">
                      <w:pPr>
                        <w:rPr>
                          <w:rFonts w:ascii="Calibri" w:eastAsia="Calibri" w:hAnsi="Calibri" w:cs="Calibri"/>
                          <w:sz w:val="22"/>
                          <w:szCs w:val="20"/>
                        </w:rPr>
                      </w:pPr>
                    </w:p>
                    <w:p w14:paraId="7D2BDCA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4. Si ta femme est gentille</w:t>
                      </w:r>
                    </w:p>
                    <w:p w14:paraId="16BCC86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Pékin fait la passer</w:t>
                      </w:r>
                    </w:p>
                    <w:p w14:paraId="63605B8C"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Sinon gare à ta fille</w:t>
                      </w:r>
                    </w:p>
                    <w:p w14:paraId="02A5050C"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On lui fera chanter</w:t>
                      </w:r>
                    </w:p>
                    <w:p w14:paraId="0FBF4227" w14:textId="77777777" w:rsidR="0060128D" w:rsidRPr="00B93FF9" w:rsidRDefault="0060128D">
                      <w:pPr>
                        <w:rPr>
                          <w:rStyle w:val="Aucun"/>
                          <w:rFonts w:ascii="Calibri" w:eastAsia="Calibri" w:hAnsi="Calibri" w:cs="Calibri"/>
                          <w:sz w:val="22"/>
                          <w:szCs w:val="20"/>
                        </w:rPr>
                      </w:pPr>
                    </w:p>
                    <w:p w14:paraId="37598CC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5. Quand le soir en province</w:t>
                      </w:r>
                    </w:p>
                    <w:p w14:paraId="017A075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Un Casoar parait</w:t>
                      </w:r>
                    </w:p>
                    <w:p w14:paraId="4178105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Toutes les femmes en pincent</w:t>
                      </w:r>
                    </w:p>
                    <w:p w14:paraId="36177F85"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Pour l'Officier français</w:t>
                      </w:r>
                    </w:p>
                    <w:p w14:paraId="3E83F32C" w14:textId="77777777" w:rsidR="0060128D" w:rsidRDefault="0060128D">
                      <w:pPr>
                        <w:rPr>
                          <w:rFonts w:ascii="Calibri" w:eastAsia="Calibri" w:hAnsi="Calibri" w:cs="Calibri"/>
                          <w:sz w:val="22"/>
                          <w:szCs w:val="20"/>
                        </w:rPr>
                      </w:pPr>
                    </w:p>
                    <w:p w14:paraId="6714C15D" w14:textId="77777777" w:rsidR="00B93FF9" w:rsidRPr="00B93FF9" w:rsidRDefault="00B93FF9">
                      <w:pPr>
                        <w:rPr>
                          <w:rFonts w:ascii="Calibri" w:eastAsia="Calibri" w:hAnsi="Calibri" w:cs="Calibri"/>
                          <w:sz w:val="22"/>
                          <w:szCs w:val="20"/>
                        </w:rPr>
                      </w:pPr>
                    </w:p>
                    <w:p w14:paraId="224AF995"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8. La France est notre mère</w:t>
                      </w:r>
                    </w:p>
                    <w:p w14:paraId="31559914"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C'est elle qui nous nourrit</w:t>
                      </w:r>
                    </w:p>
                    <w:p w14:paraId="3BDE66D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Avec des pommes de terre</w:t>
                      </w:r>
                    </w:p>
                    <w:p w14:paraId="5E1C000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des fayots pourris</w:t>
                      </w:r>
                    </w:p>
                    <w:p w14:paraId="7339CFAD" w14:textId="77777777" w:rsidR="0060128D" w:rsidRDefault="0060128D">
                      <w:pPr>
                        <w:rPr>
                          <w:rFonts w:ascii="Calibri" w:eastAsia="Calibri" w:hAnsi="Calibri" w:cs="Calibri"/>
                          <w:sz w:val="20"/>
                          <w:szCs w:val="20"/>
                        </w:rPr>
                      </w:pPr>
                    </w:p>
                    <w:p w14:paraId="0BE1167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L'Alsace et la Lorraine</w:t>
                      </w:r>
                    </w:p>
                    <w:p w14:paraId="5527750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En ont marre de plier</w:t>
                      </w:r>
                    </w:p>
                    <w:p w14:paraId="65C13DF2"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Sous la botte prussienne</w:t>
                      </w:r>
                    </w:p>
                    <w:p w14:paraId="417253CA"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On les entend chanter</w:t>
                      </w:r>
                    </w:p>
                    <w:p w14:paraId="5A055548" w14:textId="77777777" w:rsidR="0060128D" w:rsidRPr="00B93FF9" w:rsidRDefault="0060128D">
                      <w:pPr>
                        <w:rPr>
                          <w:rFonts w:ascii="Calibri" w:eastAsia="Calibri" w:hAnsi="Calibri" w:cs="Calibri"/>
                          <w:sz w:val="22"/>
                          <w:szCs w:val="20"/>
                        </w:rPr>
                      </w:pPr>
                    </w:p>
                    <w:p w14:paraId="19A59063"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Dans la lande bretonne</w:t>
                      </w:r>
                    </w:p>
                    <w:p w14:paraId="7FA0E8A6"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Le grand vent a soufflé</w:t>
                      </w:r>
                    </w:p>
                    <w:p w14:paraId="5B0A1B78"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le monde s'étonne</w:t>
                      </w:r>
                    </w:p>
                    <w:p w14:paraId="2DCCAB7A"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D'entendre encore chanter</w:t>
                      </w:r>
                    </w:p>
                    <w:p w14:paraId="1FDB3BD7" w14:textId="77777777" w:rsidR="0060128D" w:rsidRPr="00B93FF9" w:rsidRDefault="0060128D">
                      <w:pPr>
                        <w:rPr>
                          <w:rFonts w:ascii="Calibri" w:eastAsia="Calibri" w:hAnsi="Calibri" w:cs="Calibri"/>
                          <w:sz w:val="22"/>
                          <w:szCs w:val="20"/>
                        </w:rPr>
                      </w:pPr>
                    </w:p>
                    <w:p w14:paraId="38937CC0"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Combattre avec courage</w:t>
                      </w:r>
                    </w:p>
                    <w:p w14:paraId="0D259CD5"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Et mourir sans regret</w:t>
                      </w:r>
                    </w:p>
                    <w:p w14:paraId="76FE4B00" w14:textId="77777777" w:rsidR="0060128D" w:rsidRPr="00B93FF9" w:rsidRDefault="007601AF">
                      <w:pPr>
                        <w:rPr>
                          <w:rStyle w:val="Aucun"/>
                          <w:rFonts w:ascii="Calibri" w:eastAsia="Calibri" w:hAnsi="Calibri" w:cs="Calibri"/>
                          <w:sz w:val="22"/>
                          <w:szCs w:val="20"/>
                        </w:rPr>
                      </w:pPr>
                      <w:r w:rsidRPr="00B93FF9">
                        <w:rPr>
                          <w:rStyle w:val="Aucun"/>
                          <w:rFonts w:ascii="Calibri" w:hAnsi="Calibri"/>
                          <w:sz w:val="22"/>
                          <w:szCs w:val="20"/>
                        </w:rPr>
                        <w:t>C'est le fier apanage</w:t>
                      </w:r>
                    </w:p>
                    <w:p w14:paraId="149044FA" w14:textId="77777777" w:rsidR="0060128D" w:rsidRPr="00B93FF9" w:rsidRDefault="007601AF">
                      <w:pPr>
                        <w:rPr>
                          <w:sz w:val="28"/>
                        </w:rPr>
                      </w:pPr>
                      <w:r w:rsidRPr="00B93FF9">
                        <w:rPr>
                          <w:rStyle w:val="Aucun"/>
                          <w:rFonts w:ascii="Calibri" w:hAnsi="Calibri"/>
                          <w:sz w:val="22"/>
                          <w:szCs w:val="20"/>
                        </w:rPr>
                        <w:t>De l'Officier français.</w:t>
                      </w:r>
                    </w:p>
                  </w:txbxContent>
                </v:textbox>
                <w10:wrap type="through" anchorx="page" anchory="page"/>
              </v:shape>
            </w:pict>
          </mc:Fallback>
        </mc:AlternateContent>
      </w:r>
      <w:r w:rsidR="007601AF">
        <w:rPr>
          <w:noProof/>
        </w:rPr>
        <w:drawing>
          <wp:anchor distT="152400" distB="152400" distL="152400" distR="152400" simplePos="0" relativeHeight="251680768" behindDoc="0" locked="0" layoutInCell="1" allowOverlap="1" wp14:anchorId="530BF459" wp14:editId="0CA9E628">
            <wp:simplePos x="0" y="0"/>
            <wp:positionH relativeFrom="page">
              <wp:posOffset>2119930</wp:posOffset>
            </wp:positionH>
            <wp:positionV relativeFrom="page">
              <wp:posOffset>4790020</wp:posOffset>
            </wp:positionV>
            <wp:extent cx="626779" cy="1231488"/>
            <wp:effectExtent l="0" t="0" r="0" b="0"/>
            <wp:wrapThrough wrapText="bothSides" distL="152400" distR="152400">
              <wp:wrapPolygon edited="1">
                <wp:start x="456" y="77"/>
                <wp:lineTo x="21296" y="155"/>
                <wp:lineTo x="20992" y="16800"/>
                <wp:lineTo x="18710" y="19045"/>
                <wp:lineTo x="15515" y="20516"/>
                <wp:lineTo x="10648" y="21523"/>
                <wp:lineTo x="5780" y="20361"/>
                <wp:lineTo x="2738" y="18968"/>
                <wp:lineTo x="761" y="17032"/>
                <wp:lineTo x="304" y="16026"/>
                <wp:lineTo x="456" y="77"/>
              </wp:wrapPolygon>
            </wp:wrapThrough>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32"/>
                    <a:stretch>
                      <a:fillRect/>
                    </a:stretch>
                  </pic:blipFill>
                  <pic:spPr>
                    <a:xfrm>
                      <a:off x="0" y="0"/>
                      <a:ext cx="626779" cy="1231488"/>
                    </a:xfrm>
                    <a:prstGeom prst="rect">
                      <a:avLst/>
                    </a:prstGeom>
                    <a:ln w="12700" cap="flat">
                      <a:noFill/>
                      <a:miter lim="400000"/>
                    </a:ln>
                    <a:effectLst/>
                  </pic:spPr>
                </pic:pic>
              </a:graphicData>
            </a:graphic>
          </wp:anchor>
        </w:drawing>
      </w:r>
    </w:p>
    <w:sectPr w:rsidR="0060128D">
      <w:headerReference w:type="default" r:id="rId33"/>
      <w:footerReference w:type="default" r:id="rId34"/>
      <w:pgSz w:w="15840" w:h="12240" w:orient="landscape"/>
      <w:pgMar w:top="850" w:right="1134" w:bottom="850" w:left="1134" w:header="720" w:footer="720" w:gutter="0"/>
      <w:cols w:num="2"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BD638" w14:textId="77777777" w:rsidR="00AF21EF" w:rsidRDefault="00AF21EF">
      <w:r>
        <w:separator/>
      </w:r>
    </w:p>
  </w:endnote>
  <w:endnote w:type="continuationSeparator" w:id="0">
    <w:p w14:paraId="5D2BEA5A" w14:textId="77777777" w:rsidR="00AF21EF" w:rsidRDefault="00AF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Zapfino">
    <w:altName w:val="Times New Roman"/>
    <w:charset w:val="00"/>
    <w:family w:val="roman"/>
    <w:pitch w:val="default"/>
  </w:font>
  <w:font w:name="Vivaldi">
    <w:panose1 w:val="030206020505060908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D265" w14:textId="77777777" w:rsidR="0060128D" w:rsidRDefault="0060128D">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97C4B" w14:textId="77777777" w:rsidR="00AF21EF" w:rsidRDefault="00AF21EF">
      <w:r>
        <w:separator/>
      </w:r>
    </w:p>
  </w:footnote>
  <w:footnote w:type="continuationSeparator" w:id="0">
    <w:p w14:paraId="75446AD9" w14:textId="77777777" w:rsidR="00AF21EF" w:rsidRDefault="00AF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5432" w14:textId="77777777" w:rsidR="0060128D" w:rsidRDefault="007601AF">
    <w:pPr>
      <w:pStyle w:val="En-tte"/>
    </w:pPr>
    <w:r>
      <w:rPr>
        <w:noProof/>
      </w:rPr>
      <mc:AlternateContent>
        <mc:Choice Requires="wps">
          <w:drawing>
            <wp:anchor distT="152400" distB="152400" distL="152400" distR="152400" simplePos="0" relativeHeight="251658240" behindDoc="1" locked="0" layoutInCell="1" allowOverlap="1" wp14:anchorId="57CAF08E" wp14:editId="1F7B5B51">
              <wp:simplePos x="0" y="0"/>
              <wp:positionH relativeFrom="page">
                <wp:posOffset>0</wp:posOffset>
              </wp:positionH>
              <wp:positionV relativeFrom="page">
                <wp:posOffset>0</wp:posOffset>
              </wp:positionV>
              <wp:extent cx="100584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00584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52" style="visibility:visible;position:absolute;margin-left:0.0pt;margin-top:0.0pt;width:792.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28D"/>
    <w:rsid w:val="001C4027"/>
    <w:rsid w:val="00572409"/>
    <w:rsid w:val="0060128D"/>
    <w:rsid w:val="007601AF"/>
    <w:rsid w:val="007B7E3F"/>
    <w:rsid w:val="00995DE0"/>
    <w:rsid w:val="00AF21EF"/>
    <w:rsid w:val="00B93FF9"/>
    <w:rsid w:val="00D13F41"/>
    <w:rsid w:val="00D75C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C5B4E"/>
  <w15:docId w15:val="{6B696E7A-ADD0-418E-9E5E-232824BB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suppressAutoHyphens/>
    </w:pPr>
    <w:rPr>
      <w:rFonts w:cs="Arial Unicode MS"/>
      <w:color w:val="000000"/>
      <w:kern w:val="1"/>
      <w:sz w:val="24"/>
      <w:szCs w:val="24"/>
      <w:u w:color="000000"/>
      <w14:textOutline w14:w="0" w14:cap="flat" w14:cmpd="sng" w14:algn="ctr">
        <w14:noFill/>
        <w14:prstDash w14:val="solid"/>
        <w14:bevel/>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ucun">
    <w:name w:val="Aucun"/>
  </w:style>
  <w:style w:type="paragraph" w:styleId="NormalWeb">
    <w:name w:val="Normal (Web)"/>
    <w:uiPriority w:val="99"/>
    <w:pPr>
      <w:spacing w:before="100" w:after="119"/>
    </w:pPr>
    <w:rPr>
      <w:rFonts w:cs="Arial Unicode MS"/>
      <w:color w:val="000000"/>
      <w:sz w:val="24"/>
      <w:szCs w:val="24"/>
      <w:u w:color="000000"/>
    </w:rPr>
  </w:style>
  <w:style w:type="paragraph" w:styleId="Corpsdetexte">
    <w:name w:val="Body Text"/>
    <w:link w:val="CorpsdetexteCar"/>
    <w:pPr>
      <w:widowControl w:val="0"/>
      <w:suppressAutoHyphens/>
      <w:spacing w:after="120"/>
    </w:pPr>
    <w:rPr>
      <w:rFonts w:eastAsia="Times New Roman"/>
      <w:color w:val="000000"/>
      <w:kern w:val="1"/>
      <w:sz w:val="24"/>
      <w:szCs w:val="24"/>
      <w:u w:color="000000"/>
    </w:rPr>
  </w:style>
  <w:style w:type="character" w:customStyle="1" w:styleId="CorpsdetexteCar">
    <w:name w:val="Corps de texte Car"/>
    <w:basedOn w:val="Policepardfaut"/>
    <w:link w:val="Corpsdetexte"/>
    <w:rsid w:val="001C4027"/>
    <w:rPr>
      <w:rFonts w:eastAsia="Times New Roman"/>
      <w:color w:val="000000"/>
      <w:kern w:val="1"/>
      <w:sz w:val="24"/>
      <w:szCs w:val="24"/>
      <w:u w:color="000000"/>
    </w:rPr>
  </w:style>
  <w:style w:type="character" w:styleId="lev">
    <w:name w:val="Strong"/>
    <w:basedOn w:val="Policepardfaut"/>
    <w:uiPriority w:val="22"/>
    <w:qFormat/>
    <w:rsid w:val="001C40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15779">
      <w:bodyDiv w:val="1"/>
      <w:marLeft w:val="0"/>
      <w:marRight w:val="0"/>
      <w:marTop w:val="0"/>
      <w:marBottom w:val="0"/>
      <w:divBdr>
        <w:top w:val="none" w:sz="0" w:space="0" w:color="auto"/>
        <w:left w:val="none" w:sz="0" w:space="0" w:color="auto"/>
        <w:bottom w:val="none" w:sz="0" w:space="0" w:color="auto"/>
        <w:right w:val="none" w:sz="0" w:space="0" w:color="auto"/>
      </w:divBdr>
      <w:divsChild>
        <w:div w:id="113137758">
          <w:marLeft w:val="0"/>
          <w:marRight w:val="0"/>
          <w:marTop w:val="0"/>
          <w:marBottom w:val="0"/>
          <w:divBdr>
            <w:top w:val="none" w:sz="0" w:space="0" w:color="auto"/>
            <w:left w:val="none" w:sz="0" w:space="0" w:color="auto"/>
            <w:bottom w:val="none" w:sz="0" w:space="0" w:color="auto"/>
            <w:right w:val="none" w:sz="0" w:space="0" w:color="auto"/>
          </w:divBdr>
          <w:divsChild>
            <w:div w:id="4286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2462">
      <w:bodyDiv w:val="1"/>
      <w:marLeft w:val="0"/>
      <w:marRight w:val="0"/>
      <w:marTop w:val="0"/>
      <w:marBottom w:val="0"/>
      <w:divBdr>
        <w:top w:val="none" w:sz="0" w:space="0" w:color="auto"/>
        <w:left w:val="none" w:sz="0" w:space="0" w:color="auto"/>
        <w:bottom w:val="none" w:sz="0" w:space="0" w:color="auto"/>
        <w:right w:val="none" w:sz="0" w:space="0" w:color="auto"/>
      </w:divBdr>
    </w:div>
    <w:div w:id="1173452631">
      <w:bodyDiv w:val="1"/>
      <w:marLeft w:val="0"/>
      <w:marRight w:val="0"/>
      <w:marTop w:val="0"/>
      <w:marBottom w:val="0"/>
      <w:divBdr>
        <w:top w:val="none" w:sz="0" w:space="0" w:color="auto"/>
        <w:left w:val="none" w:sz="0" w:space="0" w:color="auto"/>
        <w:bottom w:val="none" w:sz="0" w:space="0" w:color="auto"/>
        <w:right w:val="none" w:sz="0" w:space="0" w:color="auto"/>
      </w:divBdr>
    </w:div>
    <w:div w:id="1847480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ti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101C7-B009-425C-9AC2-853ADDE2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Words>
  <Characters>55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Ministère des Armées</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HUSSON Remi CBA</dc:creator>
  <cp:lastModifiedBy>Jérôme Guilbert</cp:lastModifiedBy>
  <cp:revision>2</cp:revision>
  <dcterms:created xsi:type="dcterms:W3CDTF">2023-10-28T16:08:00Z</dcterms:created>
  <dcterms:modified xsi:type="dcterms:W3CDTF">2023-10-28T16:08:00Z</dcterms:modified>
</cp:coreProperties>
</file>